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4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A48" w:rsidRPr="00314A48" w:rsidRDefault="00314A48" w:rsidP="00314A48">
      <w:pPr>
        <w:tabs>
          <w:tab w:val="left" w:pos="39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314A48" w:rsidRPr="00314A48" w:rsidRDefault="00314A48" w:rsidP="00314A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314A48" w:rsidRDefault="00314A48" w:rsidP="00314A48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14A48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314A48" w:rsidRPr="00314A48" w:rsidRDefault="00314A48" w:rsidP="00314A48"/>
    <w:p w:rsidR="00314A48" w:rsidRPr="00314A48" w:rsidRDefault="00314A48" w:rsidP="00314A48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14A48" w:rsidRPr="00314A48" w:rsidRDefault="00314A48" w:rsidP="00314A48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</w:t>
      </w:r>
      <w:r w:rsidRPr="00314A48">
        <w:rPr>
          <w:rFonts w:ascii="Times New Roman" w:hAnsi="Times New Roman" w:cs="Times New Roman"/>
          <w:szCs w:val="28"/>
        </w:rPr>
        <w:t xml:space="preserve"> </w:t>
      </w:r>
      <w:r w:rsidR="00251FEE">
        <w:rPr>
          <w:rFonts w:ascii="Times New Roman" w:hAnsi="Times New Roman" w:cs="Times New Roman"/>
          <w:szCs w:val="28"/>
        </w:rPr>
        <w:t>июля</w:t>
      </w:r>
      <w:r w:rsidRPr="00314A48">
        <w:rPr>
          <w:rFonts w:ascii="Times New Roman" w:hAnsi="Times New Roman" w:cs="Times New Roman"/>
          <w:szCs w:val="28"/>
        </w:rPr>
        <w:t xml:space="preserve"> 2017 года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314A48">
        <w:rPr>
          <w:rFonts w:ascii="Times New Roman" w:hAnsi="Times New Roman" w:cs="Times New Roman"/>
          <w:szCs w:val="28"/>
        </w:rPr>
        <w:t xml:space="preserve"> № </w:t>
      </w:r>
      <w:r w:rsidR="00251FEE">
        <w:rPr>
          <w:rFonts w:ascii="Times New Roman" w:hAnsi="Times New Roman" w:cs="Times New Roman"/>
          <w:szCs w:val="28"/>
        </w:rPr>
        <w:t>57</w:t>
      </w:r>
      <w:r w:rsidRPr="00314A48">
        <w:rPr>
          <w:rFonts w:ascii="Times New Roman" w:hAnsi="Times New Roman" w:cs="Times New Roman"/>
          <w:szCs w:val="28"/>
        </w:rPr>
        <w:t xml:space="preserve"> - </w:t>
      </w:r>
      <w:proofErr w:type="spellStart"/>
      <w:proofErr w:type="gramStart"/>
      <w:r w:rsidRPr="00314A48">
        <w:rPr>
          <w:rFonts w:ascii="Times New Roman" w:hAnsi="Times New Roman" w:cs="Times New Roman"/>
          <w:szCs w:val="28"/>
        </w:rPr>
        <w:t>р</w:t>
      </w:r>
      <w:proofErr w:type="spellEnd"/>
      <w:proofErr w:type="gramEnd"/>
    </w:p>
    <w:p w:rsidR="00314A48" w:rsidRPr="00314A48" w:rsidRDefault="00314A48" w:rsidP="00314A48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EE" w:rsidRPr="00314A48" w:rsidRDefault="00314A48" w:rsidP="00314A48">
      <w:pPr>
        <w:spacing w:after="0"/>
        <w:ind w:right="48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51FEE">
        <w:rPr>
          <w:rFonts w:ascii="Times New Roman" w:eastAsia="Times New Roman" w:hAnsi="Times New Roman" w:cs="Times New Roman"/>
          <w:b/>
          <w:sz w:val="28"/>
          <w:szCs w:val="28"/>
        </w:rPr>
        <w:t xml:space="preserve">б организации </w:t>
      </w:r>
      <w:proofErr w:type="gramStart"/>
      <w:r w:rsidR="00251FE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="00251FE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</w:t>
      </w:r>
    </w:p>
    <w:p w:rsidR="00275FEB" w:rsidRDefault="00275FEB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b/>
          <w:kern w:val="0"/>
          <w:szCs w:val="28"/>
        </w:rPr>
      </w:pPr>
    </w:p>
    <w:p w:rsidR="00275FEB" w:rsidRDefault="00251FEE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kern w:val="0"/>
          <w:szCs w:val="28"/>
        </w:rPr>
      </w:pPr>
      <w:proofErr w:type="gramStart"/>
      <w:r w:rsidRPr="00251FEE">
        <w:rPr>
          <w:rFonts w:ascii="Times New Roman" w:hAnsi="Times New Roman" w:cs="Times New Roman"/>
          <w:kern w:val="0"/>
          <w:szCs w:val="28"/>
        </w:rPr>
        <w:t xml:space="preserve">В соответствии </w:t>
      </w:r>
      <w:r>
        <w:rPr>
          <w:rFonts w:ascii="Times New Roman" w:hAnsi="Times New Roman" w:cs="Times New Roman"/>
          <w:kern w:val="0"/>
          <w:szCs w:val="28"/>
        </w:rPr>
        <w:t>с постановлением Правительства Белгородской области от 19.08.2013 года «Об организации контроля за техническим состоянием и безопасной эксплуатацией оборудования на детских игровых площадках на территории муниципальных образований» и в целях создания безопасной и комфортной среды для полноценного развития детей и подростков, предупреждения травматизма несовершеннолетних граждан, а также упорядочения системы контроля за содержанием и обслуживанием детского игрового и спортивного оборудования</w:t>
      </w:r>
      <w:proofErr w:type="gramEnd"/>
      <w:r>
        <w:rPr>
          <w:rFonts w:ascii="Times New Roman" w:hAnsi="Times New Roman" w:cs="Times New Roman"/>
          <w:kern w:val="0"/>
          <w:szCs w:val="28"/>
        </w:rPr>
        <w:t xml:space="preserve"> на территории Ездоченского сельского поселения: </w:t>
      </w:r>
    </w:p>
    <w:p w:rsidR="00251FEE" w:rsidRDefault="00CD1D42" w:rsidP="00251F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>Закрепить для контрольного осмотра</w:t>
      </w:r>
      <w:r w:rsidR="0042786D">
        <w:rPr>
          <w:rFonts w:ascii="Times New Roman" w:hAnsi="Times New Roman" w:cs="Times New Roman"/>
          <w:kern w:val="0"/>
          <w:szCs w:val="28"/>
        </w:rPr>
        <w:t xml:space="preserve"> детских </w:t>
      </w:r>
      <w:r>
        <w:rPr>
          <w:rFonts w:ascii="Times New Roman" w:hAnsi="Times New Roman" w:cs="Times New Roman"/>
          <w:kern w:val="0"/>
          <w:szCs w:val="28"/>
        </w:rPr>
        <w:t xml:space="preserve">игровых площадок </w:t>
      </w:r>
      <w:r w:rsidR="0042786D">
        <w:rPr>
          <w:rFonts w:ascii="Times New Roman" w:hAnsi="Times New Roman" w:cs="Times New Roman"/>
          <w:kern w:val="0"/>
          <w:szCs w:val="28"/>
        </w:rPr>
        <w:t>следующих лиц:</w:t>
      </w:r>
    </w:p>
    <w:p w:rsidR="0042786D" w:rsidRDefault="0042786D" w:rsidP="0042786D">
      <w:pPr>
        <w:pStyle w:val="a3"/>
        <w:spacing w:line="240" w:lineRule="auto"/>
        <w:ind w:left="1068" w:firstLine="0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>- с. Ездочное - Притулина Ольга Викторовна, главный специалист администрации Ездоченского сельского поселения;</w:t>
      </w:r>
    </w:p>
    <w:p w:rsidR="0042786D" w:rsidRDefault="0042786D" w:rsidP="0042786D">
      <w:pPr>
        <w:pStyle w:val="a3"/>
        <w:spacing w:line="240" w:lineRule="auto"/>
        <w:ind w:left="1068" w:firstLine="0"/>
        <w:rPr>
          <w:rFonts w:ascii="Times New Roman" w:hAnsi="Times New Roman" w:cs="Times New Roman"/>
          <w:kern w:val="0"/>
          <w:szCs w:val="28"/>
        </w:rPr>
      </w:pPr>
      <w:proofErr w:type="gramStart"/>
      <w:r>
        <w:rPr>
          <w:rFonts w:ascii="Times New Roman" w:hAnsi="Times New Roman" w:cs="Times New Roman"/>
          <w:kern w:val="0"/>
          <w:szCs w:val="28"/>
        </w:rPr>
        <w:t>- с. Новая Масловка – Коробка Надежда Ивановна, заведующая сельским домом досуга</w:t>
      </w:r>
      <w:r w:rsidR="008A24A8">
        <w:rPr>
          <w:rFonts w:ascii="Times New Roman" w:hAnsi="Times New Roman" w:cs="Times New Roman"/>
          <w:kern w:val="0"/>
          <w:szCs w:val="28"/>
        </w:rPr>
        <w:t xml:space="preserve"> с. Новая Масловка</w:t>
      </w:r>
      <w:r>
        <w:rPr>
          <w:rFonts w:ascii="Times New Roman" w:hAnsi="Times New Roman" w:cs="Times New Roman"/>
          <w:kern w:val="0"/>
          <w:szCs w:val="28"/>
        </w:rPr>
        <w:t>;</w:t>
      </w:r>
      <w:proofErr w:type="gramEnd"/>
    </w:p>
    <w:p w:rsidR="008A24A8" w:rsidRDefault="008A24A8" w:rsidP="00CD1D42">
      <w:pPr>
        <w:pStyle w:val="a3"/>
        <w:spacing w:line="240" w:lineRule="auto"/>
        <w:ind w:left="1068" w:firstLine="0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 xml:space="preserve">- с. Холки – </w:t>
      </w:r>
      <w:r w:rsidR="008F5DD8">
        <w:rPr>
          <w:rFonts w:ascii="Times New Roman" w:hAnsi="Times New Roman" w:cs="Times New Roman"/>
          <w:kern w:val="0"/>
          <w:szCs w:val="28"/>
        </w:rPr>
        <w:t>Притулина Ольга Викторовна, главный специалист администрации Ездоченского сельского поселения</w:t>
      </w:r>
      <w:r>
        <w:rPr>
          <w:rFonts w:ascii="Times New Roman" w:hAnsi="Times New Roman" w:cs="Times New Roman"/>
          <w:kern w:val="0"/>
          <w:szCs w:val="28"/>
        </w:rPr>
        <w:t>.</w:t>
      </w:r>
    </w:p>
    <w:p w:rsidR="008A24A8" w:rsidRPr="008A24A8" w:rsidRDefault="008A24A8" w:rsidP="008A24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kern w:val="0"/>
          <w:szCs w:val="28"/>
        </w:rPr>
      </w:pPr>
      <w:proofErr w:type="gramStart"/>
      <w:r>
        <w:rPr>
          <w:rFonts w:ascii="Times New Roman" w:hAnsi="Times New Roman" w:cs="Times New Roman"/>
          <w:kern w:val="0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kern w:val="0"/>
          <w:szCs w:val="28"/>
        </w:rPr>
        <w:t xml:space="preserve"> настоящим распоряжением оставляю за собой. </w:t>
      </w:r>
    </w:p>
    <w:p w:rsidR="00275FEB" w:rsidRDefault="00275FEB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4A8" w:rsidRDefault="008A24A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314A48" w:rsidRPr="008A24A8" w:rsidRDefault="00314A48" w:rsidP="008A24A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Ездоченского сельского поселения                    </w:t>
      </w:r>
      <w:r w:rsidR="008A24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О.С.Мишурова</w:t>
      </w: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5DD8" w:rsidRDefault="008F5DD8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1D42" w:rsidRDefault="00CD1D42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031B5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lastRenderedPageBreak/>
        <w:t>Распоряжение подготовил:</w:t>
      </w:r>
    </w:p>
    <w:p w:rsidR="00275FEB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 xml:space="preserve">Гл. специалист </w:t>
      </w:r>
    </w:p>
    <w:p w:rsidR="00275FEB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>О.В. Притулина</w:t>
      </w:r>
    </w:p>
    <w:sectPr w:rsidR="00275FEB" w:rsidRPr="00275FEB" w:rsidSect="0020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29A2"/>
    <w:multiLevelType w:val="hybridMultilevel"/>
    <w:tmpl w:val="92901228"/>
    <w:lvl w:ilvl="0" w:tplc="1F0C7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48"/>
    <w:rsid w:val="002031B5"/>
    <w:rsid w:val="00251FEE"/>
    <w:rsid w:val="00275FEB"/>
    <w:rsid w:val="00314A48"/>
    <w:rsid w:val="0042786D"/>
    <w:rsid w:val="0044616A"/>
    <w:rsid w:val="008A24A8"/>
    <w:rsid w:val="008F5DD8"/>
    <w:rsid w:val="00C1239D"/>
    <w:rsid w:val="00CD1D42"/>
    <w:rsid w:val="00F3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B5"/>
  </w:style>
  <w:style w:type="paragraph" w:styleId="2">
    <w:name w:val="heading 2"/>
    <w:basedOn w:val="a"/>
    <w:next w:val="a"/>
    <w:link w:val="20"/>
    <w:qFormat/>
    <w:rsid w:val="00314A48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4A48"/>
    <w:pPr>
      <w:spacing w:after="0" w:line="360" w:lineRule="auto"/>
      <w:ind w:firstLine="600"/>
      <w:jc w:val="both"/>
    </w:pPr>
    <w:rPr>
      <w:rFonts w:ascii="Arial" w:eastAsia="Times New Roman" w:hAnsi="Arial" w:cs="Arial"/>
      <w:kern w:val="32"/>
      <w:sz w:val="28"/>
      <w:szCs w:val="32"/>
    </w:rPr>
  </w:style>
  <w:style w:type="character" w:customStyle="1" w:styleId="a4">
    <w:name w:val="Основной текст с отступом Знак"/>
    <w:basedOn w:val="a0"/>
    <w:link w:val="a3"/>
    <w:rsid w:val="00314A48"/>
    <w:rPr>
      <w:rFonts w:ascii="Arial" w:eastAsia="Times New Roman" w:hAnsi="Arial" w:cs="Arial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14A48"/>
    <w:rPr>
      <w:rFonts w:ascii="Arial" w:eastAsia="Times New Roman" w:hAnsi="Arial" w:cs="Arial"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7</cp:revision>
  <cp:lastPrinted>2017-07-24T04:45:00Z</cp:lastPrinted>
  <dcterms:created xsi:type="dcterms:W3CDTF">2017-05-10T11:03:00Z</dcterms:created>
  <dcterms:modified xsi:type="dcterms:W3CDTF">2017-07-24T04:45:00Z</dcterms:modified>
</cp:coreProperties>
</file>