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66" w:rsidRPr="00455EDC" w:rsidRDefault="00642ED6" w:rsidP="00643CC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ED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209.8pt;margin-top:-24.95pt;width:39.25pt;height:50.9pt;z-index:1;visibility:visible;mso-position-horizontal-relative:margin;mso-position-vertical-relative:margin" o:allowincell="f">
            <v:imagedata r:id="rId6" o:title="" chromakey="#d4d4d4" grayscale="t" bilevel="t"/>
            <w10:wrap type="topAndBottom" anchorx="margin" anchory="margin"/>
          </v:shape>
        </w:pict>
      </w:r>
    </w:p>
    <w:p w:rsidR="009C47B8" w:rsidRPr="00455EDC" w:rsidRDefault="009C47B8" w:rsidP="00643C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66" w:rsidRPr="00455EDC" w:rsidRDefault="00757566" w:rsidP="00643C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57566" w:rsidRPr="00455EDC" w:rsidRDefault="00757566" w:rsidP="00643CC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A4F57" w:rsidRPr="00455EDC"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F57" w:rsidRPr="00455EDC" w:rsidRDefault="00BA4F57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566" w:rsidRPr="00455EDC" w:rsidRDefault="00881D7D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>«</w:t>
      </w:r>
      <w:r w:rsidR="005D5DB6">
        <w:rPr>
          <w:rFonts w:ascii="Times New Roman" w:hAnsi="Times New Roman" w:cs="Times New Roman"/>
          <w:sz w:val="28"/>
          <w:szCs w:val="28"/>
        </w:rPr>
        <w:t>02</w:t>
      </w:r>
      <w:r w:rsidR="00D70796" w:rsidRPr="00455EDC">
        <w:rPr>
          <w:rFonts w:ascii="Times New Roman" w:hAnsi="Times New Roman" w:cs="Times New Roman"/>
          <w:sz w:val="28"/>
          <w:szCs w:val="28"/>
        </w:rPr>
        <w:t>»</w:t>
      </w:r>
      <w:r w:rsidR="00237BB1" w:rsidRPr="00455EDC">
        <w:rPr>
          <w:rFonts w:ascii="Times New Roman" w:hAnsi="Times New Roman" w:cs="Times New Roman"/>
          <w:sz w:val="28"/>
          <w:szCs w:val="28"/>
        </w:rPr>
        <w:t xml:space="preserve"> </w:t>
      </w:r>
      <w:r w:rsidR="005D5DB6">
        <w:rPr>
          <w:rFonts w:ascii="Times New Roman" w:hAnsi="Times New Roman" w:cs="Times New Roman"/>
          <w:sz w:val="28"/>
          <w:szCs w:val="28"/>
        </w:rPr>
        <w:t>марта</w:t>
      </w:r>
      <w:r w:rsidR="00237BB1" w:rsidRPr="00455EDC">
        <w:rPr>
          <w:rFonts w:ascii="Times New Roman" w:hAnsi="Times New Roman" w:cs="Times New Roman"/>
          <w:sz w:val="28"/>
          <w:szCs w:val="28"/>
        </w:rPr>
        <w:t xml:space="preserve"> </w:t>
      </w:r>
      <w:r w:rsidR="005D5DB6">
        <w:rPr>
          <w:rFonts w:ascii="Times New Roman" w:hAnsi="Times New Roman" w:cs="Times New Roman"/>
          <w:sz w:val="28"/>
          <w:szCs w:val="28"/>
        </w:rPr>
        <w:t xml:space="preserve">2018 года   </w:t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</w:r>
      <w:r w:rsidR="00BA4F57" w:rsidRPr="00455E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0796" w:rsidRPr="00455EDC">
        <w:rPr>
          <w:rFonts w:ascii="Times New Roman" w:hAnsi="Times New Roman" w:cs="Times New Roman"/>
          <w:sz w:val="28"/>
          <w:szCs w:val="28"/>
        </w:rPr>
        <w:t xml:space="preserve">  </w:t>
      </w:r>
      <w:r w:rsidR="00BA4F57" w:rsidRPr="00455ED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027" w:rsidRPr="00455E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DB6">
        <w:rPr>
          <w:rFonts w:ascii="Times New Roman" w:hAnsi="Times New Roman" w:cs="Times New Roman"/>
          <w:sz w:val="28"/>
          <w:szCs w:val="28"/>
        </w:rPr>
        <w:t xml:space="preserve"> </w:t>
      </w:r>
      <w:r w:rsidR="00476027" w:rsidRPr="00455EDC">
        <w:rPr>
          <w:rFonts w:ascii="Times New Roman" w:hAnsi="Times New Roman" w:cs="Times New Roman"/>
          <w:sz w:val="28"/>
          <w:szCs w:val="28"/>
        </w:rPr>
        <w:t xml:space="preserve">    </w:t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  <w:t>№</w:t>
      </w:r>
      <w:r w:rsidR="005D5DB6">
        <w:rPr>
          <w:rFonts w:ascii="Times New Roman" w:hAnsi="Times New Roman" w:cs="Times New Roman"/>
          <w:sz w:val="28"/>
          <w:szCs w:val="28"/>
        </w:rPr>
        <w:t>20/1</w:t>
      </w: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757566" w:rsidRPr="00455EDC">
        <w:tc>
          <w:tcPr>
            <w:tcW w:w="5070" w:type="dxa"/>
          </w:tcPr>
          <w:p w:rsidR="00031F50" w:rsidRDefault="009A6175" w:rsidP="005D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О </w:t>
            </w:r>
            <w:r w:rsidR="005D5DB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создании </w:t>
            </w:r>
            <w:r w:rsidR="00031F5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Общественного медицинского С</w:t>
            </w:r>
            <w:r w:rsidR="005D5DB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овета </w:t>
            </w:r>
            <w:r w:rsidR="00031F5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Ездоченского сельского поселения </w:t>
            </w:r>
            <w:r w:rsidR="005D5DB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и утверждении </w:t>
            </w:r>
          </w:p>
          <w:p w:rsidR="009A6175" w:rsidRPr="00455EDC" w:rsidRDefault="005D5DB6" w:rsidP="005D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его состава</w:t>
            </w:r>
          </w:p>
          <w:p w:rsidR="00757566" w:rsidRPr="00455EDC" w:rsidRDefault="00757566" w:rsidP="00643CC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757566" w:rsidRPr="00455EDC" w:rsidRDefault="00757566" w:rsidP="00643C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7B8" w:rsidRPr="005D5DB6" w:rsidRDefault="009C47B8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4E0" w:rsidRDefault="005D5DB6" w:rsidP="005D5D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B6">
        <w:rPr>
          <w:rFonts w:ascii="Times New Roman" w:hAnsi="Times New Roman" w:cs="Times New Roman"/>
          <w:sz w:val="28"/>
          <w:szCs w:val="28"/>
        </w:rPr>
        <w:t xml:space="preserve">        В  соответствии</w:t>
      </w:r>
      <w:r w:rsidR="00D42AFA">
        <w:rPr>
          <w:rFonts w:ascii="Times New Roman" w:hAnsi="Times New Roman" w:cs="Times New Roman"/>
          <w:sz w:val="28"/>
          <w:szCs w:val="28"/>
        </w:rPr>
        <w:t xml:space="preserve">  </w:t>
      </w:r>
      <w:r w:rsidRPr="005D5DB6">
        <w:rPr>
          <w:rFonts w:ascii="Times New Roman" w:hAnsi="Times New Roman" w:cs="Times New Roman"/>
          <w:sz w:val="28"/>
          <w:szCs w:val="28"/>
        </w:rPr>
        <w:t xml:space="preserve">с 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DB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Ездоченского сельского поселения</w:t>
      </w:r>
      <w:r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в целях привлечения населения к решению вопросов формирования здорового образа жизни и профилактики заболеваний, </w:t>
      </w:r>
      <w:r w:rsidR="00BD14E0" w:rsidRPr="005D5DB6">
        <w:rPr>
          <w:rFonts w:ascii="Times New Roman" w:hAnsi="Times New Roman" w:cs="Times New Roman"/>
          <w:sz w:val="28"/>
          <w:szCs w:val="28"/>
        </w:rPr>
        <w:t xml:space="preserve">администрация Ездоченского сельского поселения </w:t>
      </w:r>
      <w:proofErr w:type="spellStart"/>
      <w:proofErr w:type="gramStart"/>
      <w:r w:rsidR="00BD14E0" w:rsidRPr="005D5DB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D14E0" w:rsidRPr="005D5DB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D14E0" w:rsidRPr="005D5DB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D14E0" w:rsidRPr="005D5DB6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D42AFA" w:rsidRDefault="00D42AFA" w:rsidP="00D42AFA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42A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Создать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Общественный 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медицинский Совет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Ездоченского сельского поселения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утвердить его состав (прилагается).</w:t>
      </w:r>
    </w:p>
    <w:p w:rsidR="00D42AFA" w:rsidRDefault="00D42AFA" w:rsidP="00D42AFA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Положение 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 Общественном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медицинском Совете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Ездоченского сельского поселения</w:t>
      </w:r>
      <w:r w:rsidR="005D5DB6" w:rsidRPr="005D5D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(прилагается).</w:t>
      </w:r>
    </w:p>
    <w:p w:rsidR="00757566" w:rsidRPr="00D42AFA" w:rsidRDefault="00D42AFA" w:rsidP="00D42AFA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="00757566" w:rsidRPr="005D5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7566" w:rsidRPr="005D5D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A4F57" w:rsidRPr="005D5D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47B8" w:rsidRPr="005D5DB6" w:rsidRDefault="009C47B8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143" w:rsidRPr="00455EDC" w:rsidRDefault="00CF1143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66" w:rsidRPr="00455EDC" w:rsidRDefault="00757566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</w:p>
    <w:p w:rsidR="00757566" w:rsidRPr="00455EDC" w:rsidRDefault="00757566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Чернянского района 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229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  О.С. Мишурова</w:t>
      </w:r>
    </w:p>
    <w:p w:rsidR="009C47B8" w:rsidRPr="00455EDC" w:rsidRDefault="009C47B8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EDC" w:rsidRPr="00455EDC" w:rsidRDefault="00455EDC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5EDC" w:rsidRPr="00455EDC" w:rsidSect="00FD3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EDC" w:rsidRPr="00D42AFA" w:rsidRDefault="00D42AFA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</w:t>
      </w:r>
      <w:r w:rsidR="00A64DA2" w:rsidRPr="00D4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подготовил:</w:t>
      </w:r>
    </w:p>
    <w:p w:rsidR="00A64DA2" w:rsidRDefault="00A64DA2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A" w:rsidRDefault="00D42AFA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специалист, </w:t>
      </w:r>
    </w:p>
    <w:p w:rsidR="00D42AFA" w:rsidRDefault="00D42AFA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делами администрации </w:t>
      </w:r>
    </w:p>
    <w:p w:rsidR="006A5337" w:rsidRDefault="00D42AFA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Ездоченского сельского поселения                                             О.В. Притулина</w:t>
      </w:r>
    </w:p>
    <w:p w:rsidR="00D42AFA" w:rsidRDefault="006A5337" w:rsidP="006A5337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5337" w:rsidRPr="006A5337" w:rsidRDefault="006A5337" w:rsidP="006A5337">
      <w:pPr>
        <w:tabs>
          <w:tab w:val="left" w:pos="1590"/>
          <w:tab w:val="right" w:pos="74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A5337" w:rsidRPr="006A5337" w:rsidRDefault="006A5337" w:rsidP="006A5337">
      <w:pPr>
        <w:tabs>
          <w:tab w:val="left" w:pos="1590"/>
          <w:tab w:val="right" w:pos="74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6A5337" w:rsidRPr="006A5337" w:rsidRDefault="006A5337" w:rsidP="006A5337">
      <w:pPr>
        <w:tabs>
          <w:tab w:val="left" w:pos="1590"/>
          <w:tab w:val="right" w:pos="74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Ездоченского сельского поселения </w:t>
      </w:r>
    </w:p>
    <w:p w:rsidR="006A5337" w:rsidRDefault="006A5337" w:rsidP="006A5337">
      <w:pPr>
        <w:tabs>
          <w:tab w:val="left" w:pos="1590"/>
          <w:tab w:val="right" w:pos="7442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20.03.2018  №20/1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337" w:rsidRDefault="006A5337" w:rsidP="006A5337">
      <w:pPr>
        <w:tabs>
          <w:tab w:val="left" w:pos="1590"/>
          <w:tab w:val="right" w:pos="74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37" w:rsidRDefault="006A5337" w:rsidP="006A5337">
      <w:pPr>
        <w:tabs>
          <w:tab w:val="left" w:pos="1590"/>
          <w:tab w:val="right" w:pos="7442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37" w:rsidRPr="005058D8" w:rsidRDefault="006A5337" w:rsidP="006A5337">
      <w:pPr>
        <w:tabs>
          <w:tab w:val="left" w:pos="1590"/>
          <w:tab w:val="right" w:pos="74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A5337" w:rsidRDefault="006A5337" w:rsidP="006A5337">
      <w:pPr>
        <w:tabs>
          <w:tab w:val="left" w:pos="1590"/>
          <w:tab w:val="right" w:pos="74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медицинского совета Ездоченского сельского поселения</w:t>
      </w:r>
    </w:p>
    <w:p w:rsidR="006A5337" w:rsidRDefault="006A5337" w:rsidP="006A5337">
      <w:pPr>
        <w:tabs>
          <w:tab w:val="left" w:pos="1590"/>
          <w:tab w:val="right" w:pos="74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37" w:rsidRDefault="006A5337" w:rsidP="006A5337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Мишурова Ольга Сергеевна, глава администрации Ездоченского сельского</w:t>
      </w:r>
      <w:r w:rsidR="0050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председатель Совета</w:t>
      </w:r>
    </w:p>
    <w:p w:rsidR="00781F9F" w:rsidRDefault="00781F9F" w:rsidP="006A5337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Притулина Ольга Викторовна, главный специалист-управляющая делами администрации Ездоченского сельского поселения, секретарь Совета, </w:t>
      </w:r>
    </w:p>
    <w:p w:rsidR="006A5337" w:rsidRDefault="005058D8" w:rsidP="005058D8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Алексей Георгиевич, директор МКУК «Центр культурного развития с. Ездочное», член совета,</w:t>
      </w:r>
    </w:p>
    <w:p w:rsidR="005058D8" w:rsidRDefault="005058D8" w:rsidP="005058D8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 Галина Леонидовна, директор МОУ «СОШ с. Ездочное», член Совета,</w:t>
      </w:r>
    </w:p>
    <w:p w:rsidR="005058D8" w:rsidRDefault="005058D8" w:rsidP="005058D8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Притулина Ольга Николаевна, заведующая МБ ДОУ «Сказка» с. Ездочное, член Совета,</w:t>
      </w:r>
    </w:p>
    <w:p w:rsidR="005058D8" w:rsidRDefault="005058D8" w:rsidP="005058D8">
      <w:pPr>
        <w:numPr>
          <w:ilvl w:val="0"/>
          <w:numId w:val="3"/>
        </w:numPr>
        <w:tabs>
          <w:tab w:val="left" w:pos="1590"/>
          <w:tab w:val="right" w:pos="74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 Николай Николаевич, инструктор по спорту администрации Ездоченского сельского поселения, член Совета,</w:t>
      </w:r>
    </w:p>
    <w:p w:rsidR="00D127E2" w:rsidRPr="006A5337" w:rsidRDefault="00D127E2" w:rsidP="00D127E2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E2" w:rsidRPr="006A5337" w:rsidRDefault="00D127E2" w:rsidP="00D127E2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D127E2" w:rsidRPr="006A5337" w:rsidRDefault="00D127E2" w:rsidP="00D127E2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Ездоченского сельского поселения </w:t>
      </w:r>
    </w:p>
    <w:p w:rsidR="00D127E2" w:rsidRDefault="00D127E2" w:rsidP="00D127E2">
      <w:pPr>
        <w:tabs>
          <w:tab w:val="left" w:pos="1590"/>
          <w:tab w:val="right" w:pos="74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20.03.2018  №20/1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F9F" w:rsidRDefault="00781F9F" w:rsidP="009B4B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D127E2" w:rsidRDefault="00D127E2" w:rsidP="009B4B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ПОЛОЖЕНИЕ </w:t>
      </w:r>
    </w:p>
    <w:p w:rsidR="00D127E2" w:rsidRDefault="00D127E2" w:rsidP="009B4B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об Общественном </w:t>
      </w:r>
      <w:r w:rsidRPr="005D5DB6">
        <w:rPr>
          <w:spacing w:val="2"/>
          <w:sz w:val="28"/>
          <w:szCs w:val="28"/>
          <w:shd w:val="clear" w:color="auto" w:fill="FFFFFF"/>
        </w:rPr>
        <w:t>медицинск</w:t>
      </w:r>
      <w:r>
        <w:rPr>
          <w:spacing w:val="2"/>
          <w:sz w:val="28"/>
          <w:szCs w:val="28"/>
          <w:shd w:val="clear" w:color="auto" w:fill="FFFFFF"/>
        </w:rPr>
        <w:t>ом</w:t>
      </w:r>
      <w:r w:rsidRPr="005D5DB6">
        <w:rPr>
          <w:spacing w:val="2"/>
          <w:sz w:val="28"/>
          <w:szCs w:val="28"/>
          <w:shd w:val="clear" w:color="auto" w:fill="FFFFFF"/>
        </w:rPr>
        <w:t xml:space="preserve"> Совет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5D5DB6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Ездоченского сельского поселения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B4BDD" w:rsidRPr="00694E52" w:rsidRDefault="00D127E2" w:rsidP="00694E5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D127E2">
        <w:rPr>
          <w:b w:val="0"/>
          <w:bCs w:val="0"/>
          <w:spacing w:val="2"/>
          <w:sz w:val="28"/>
          <w:szCs w:val="28"/>
        </w:rPr>
        <w:t>Общие положения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Общественный медицинский Совет Ездоченского сельского поселения (далее – Совет) является коллегиальным совещательным органом, </w:t>
      </w:r>
      <w:r w:rsidR="00694E52">
        <w:rPr>
          <w:b w:val="0"/>
          <w:bCs w:val="0"/>
          <w:spacing w:val="2"/>
          <w:sz w:val="28"/>
          <w:szCs w:val="28"/>
        </w:rPr>
        <w:t>созданны</w:t>
      </w:r>
      <w:r>
        <w:rPr>
          <w:b w:val="0"/>
          <w:bCs w:val="0"/>
          <w:spacing w:val="2"/>
          <w:sz w:val="28"/>
          <w:szCs w:val="28"/>
        </w:rPr>
        <w:t>м при офис</w:t>
      </w:r>
      <w:r w:rsidR="00694E52">
        <w:rPr>
          <w:b w:val="0"/>
          <w:bCs w:val="0"/>
          <w:spacing w:val="2"/>
          <w:sz w:val="28"/>
          <w:szCs w:val="28"/>
        </w:rPr>
        <w:t>ах</w:t>
      </w:r>
      <w:r>
        <w:rPr>
          <w:b w:val="0"/>
          <w:bCs w:val="0"/>
          <w:spacing w:val="2"/>
          <w:sz w:val="28"/>
          <w:szCs w:val="28"/>
        </w:rPr>
        <w:t xml:space="preserve"> се</w:t>
      </w:r>
      <w:r w:rsidR="00694E52">
        <w:rPr>
          <w:b w:val="0"/>
          <w:bCs w:val="0"/>
          <w:spacing w:val="2"/>
          <w:sz w:val="28"/>
          <w:szCs w:val="28"/>
        </w:rPr>
        <w:t>мейного врача.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Основной целью Совета является привлечение населения к решению вопросов формирования здорового образа жизни и профилактики заболеваний.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Совет работает в тесном контакте с органами местного самоуправления, сотрудниками учреждений здравоохранения, с руководителями предприятий, учреждений образования, социального обслуживания, культуры и спорта, представителями духовенства, правоохранительными органами, жителями медицинского округа.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В своей деятельности Совет руководствуется Конституцией РФ, федеральными законами, постановлениями и распоряжениями Правительства РФ, приказами Министерства здравоохранения РФ, нормативными документами регионального уровня, а так же настоящим Положением.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Совет формируется на добровольной основе, решения Совета носят рекомендательный характер.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9B4BDD" w:rsidRPr="00694E52" w:rsidRDefault="00D841CF" w:rsidP="00694E5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Формы деятельности С</w:t>
      </w:r>
      <w:r w:rsidR="009B4BDD">
        <w:rPr>
          <w:b w:val="0"/>
          <w:bCs w:val="0"/>
          <w:spacing w:val="2"/>
          <w:sz w:val="28"/>
          <w:szCs w:val="28"/>
        </w:rPr>
        <w:t>овета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Работой Совета руководит председатель, при необходимости могут создаваться временные рабочие комиссии, группы.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Заседания проводятся по необходимости, но не реже 1 раза в квартал.</w:t>
      </w:r>
    </w:p>
    <w:p w:rsidR="00D841CF" w:rsidRDefault="00D841CF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Полный состав совета утверждается главой администрации сельского поселения.</w:t>
      </w:r>
    </w:p>
    <w:p w:rsidR="00D841CF" w:rsidRDefault="00416D35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Совет создает свою работу в соответствии с планом, утвержденном на заседании Совета.</w:t>
      </w:r>
    </w:p>
    <w:p w:rsidR="00416D35" w:rsidRDefault="00416D35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Заседание Совета считается правомочным, если на нем присутствует не менее 50% списочного состава его членов.</w:t>
      </w:r>
    </w:p>
    <w:p w:rsidR="00416D35" w:rsidRDefault="00416D35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Решения принимаются простым большинством  голосов.</w:t>
      </w:r>
    </w:p>
    <w:p w:rsidR="00416D35" w:rsidRDefault="00416D35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Решения, принятые на заседании Совета, оформляются протоколом.</w:t>
      </w:r>
    </w:p>
    <w:p w:rsidR="009B4BDD" w:rsidRDefault="009B4BDD" w:rsidP="00781F9F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9B4BDD" w:rsidRPr="00694E52" w:rsidRDefault="00416D35" w:rsidP="00694E5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Состав Совета.</w:t>
      </w:r>
    </w:p>
    <w:p w:rsidR="00416D35" w:rsidRDefault="00416D35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Состав Совет</w:t>
      </w:r>
      <w:r w:rsidR="0080559C">
        <w:rPr>
          <w:b w:val="0"/>
          <w:bCs w:val="0"/>
          <w:spacing w:val="2"/>
          <w:sz w:val="28"/>
          <w:szCs w:val="28"/>
        </w:rPr>
        <w:t>а формируется из работников здра</w:t>
      </w:r>
      <w:r>
        <w:rPr>
          <w:b w:val="0"/>
          <w:bCs w:val="0"/>
          <w:spacing w:val="2"/>
          <w:sz w:val="28"/>
          <w:szCs w:val="28"/>
        </w:rPr>
        <w:t xml:space="preserve">воохранения, органов </w:t>
      </w:r>
      <w:r w:rsidR="0080559C">
        <w:rPr>
          <w:b w:val="0"/>
          <w:bCs w:val="0"/>
          <w:spacing w:val="2"/>
          <w:sz w:val="28"/>
          <w:szCs w:val="28"/>
        </w:rPr>
        <w:t xml:space="preserve">местного самоуправления, руководителей предприятий, учреждений </w:t>
      </w:r>
      <w:r w:rsidR="0080559C">
        <w:rPr>
          <w:b w:val="0"/>
          <w:bCs w:val="0"/>
          <w:spacing w:val="2"/>
          <w:sz w:val="28"/>
          <w:szCs w:val="28"/>
        </w:rPr>
        <w:lastRenderedPageBreak/>
        <w:t>образования, социального обслуживания, культуры и спорта, представителей духовенства, правоохранительных органов, жителей</w:t>
      </w:r>
      <w:r w:rsidR="00960AF2">
        <w:rPr>
          <w:b w:val="0"/>
          <w:bCs w:val="0"/>
          <w:spacing w:val="2"/>
          <w:sz w:val="28"/>
          <w:szCs w:val="28"/>
        </w:rPr>
        <w:t xml:space="preserve"> медицинского о</w:t>
      </w:r>
      <w:r w:rsidR="0080559C">
        <w:rPr>
          <w:b w:val="0"/>
          <w:bCs w:val="0"/>
          <w:spacing w:val="2"/>
          <w:sz w:val="28"/>
          <w:szCs w:val="28"/>
        </w:rPr>
        <w:t>круга.</w:t>
      </w:r>
    </w:p>
    <w:p w:rsidR="0080559C" w:rsidRDefault="00960AF2" w:rsidP="009B4BDD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Председатель Совета: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утверждает повестку заседания Совета;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определяет время и место проведения Совета;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осуществляет общее руководство деятельностью Совета, ведет заседания;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осуществляет контроль выполнения принятых решений;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осуществляет иные  функции, необходимые для деятельности Совета.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3.3. Секретарь Совета: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назначается председателем;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информирует членов Совета о месте и времени проведения Совета, повестки дня;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принимает участие в составлении повестки заседаний Совета;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- ведет протокол заседаний Совета.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textAlignment w:val="baseline"/>
        <w:rPr>
          <w:b w:val="0"/>
          <w:bCs w:val="0"/>
          <w:spacing w:val="2"/>
          <w:sz w:val="28"/>
          <w:szCs w:val="28"/>
        </w:rPr>
      </w:pPr>
    </w:p>
    <w:p w:rsidR="009B4BDD" w:rsidRPr="00694E52" w:rsidRDefault="00960AF2" w:rsidP="00694E52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Функции и полномочия Совета.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4.1. Осуществляет рассмотрение инициативных предложений по вопросам совершенствования организации медицинской помощи, повышения ее качества, доступности, безопасности, в том числе лекарственного обеспечения.</w:t>
      </w:r>
    </w:p>
    <w:p w:rsidR="00960AF2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4.2. Проводит независимую оценку качества работы офиса семейного врача. Обеспечивает права пациентов при оказании медицинской помощи, предусмотренных действующим законодательством. </w:t>
      </w:r>
    </w:p>
    <w:p w:rsidR="009B4BDD" w:rsidRDefault="00960AF2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4.3. Рассматривает вопросы, </w:t>
      </w:r>
      <w:r w:rsidR="009B4BDD">
        <w:rPr>
          <w:b w:val="0"/>
          <w:bCs w:val="0"/>
          <w:spacing w:val="2"/>
          <w:sz w:val="28"/>
          <w:szCs w:val="28"/>
        </w:rPr>
        <w:t>касающиеся графика работы медицинского персонала.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4.4. Оказывает содействие сотрудникам офисов семейного врача, расположенных на территории Ездоченского сельского поселения, в проведении профилактической работы, формирования здорового образа жизни среди населения медицинского округа, организации досуга жителей медицинского округа, организовывает массовые мероприятия, такие как спортивные соревнования, «День здоровья» и т.д.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4.5. Изучает и обобщает результаты социологических исследований общественного мнения, выступления средств массовой информации по вопросам развития здравоохранения.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4.6. Совет получает в установленном порядке от учреждений, находящихся на территории медицинского округа, материалы необходимые для осуществления своей деятельности.</w:t>
      </w:r>
    </w:p>
    <w:p w:rsidR="009B4BDD" w:rsidRDefault="009B4BDD" w:rsidP="009B4BDD">
      <w:pPr>
        <w:pStyle w:val="3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4.7. Анализирует информацию о выполнении принятых решений и рекомендаций работниками здравоохранения и населения медицинских округов.</w:t>
      </w:r>
    </w:p>
    <w:p w:rsidR="009B4BDD" w:rsidRPr="00D841CF" w:rsidRDefault="009B4BDD" w:rsidP="009B4BD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D841CF" w:rsidRDefault="00D841CF" w:rsidP="009B4BD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D841CF" w:rsidRDefault="00D841CF" w:rsidP="009B4BD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D841CF" w:rsidRPr="00D127E2" w:rsidRDefault="00D841CF" w:rsidP="00D841CF">
      <w:pPr>
        <w:pStyle w:val="3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D127E2" w:rsidRPr="00D127E2" w:rsidRDefault="00D127E2" w:rsidP="00D127E2">
      <w:pPr>
        <w:tabs>
          <w:tab w:val="left" w:pos="1590"/>
          <w:tab w:val="right" w:pos="744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7E2" w:rsidRPr="00D127E2" w:rsidSect="00A6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53F"/>
    <w:multiLevelType w:val="multilevel"/>
    <w:tmpl w:val="2E745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2E1869"/>
    <w:multiLevelType w:val="hybridMultilevel"/>
    <w:tmpl w:val="DA1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6718"/>
    <w:multiLevelType w:val="hybridMultilevel"/>
    <w:tmpl w:val="B3A41A9E"/>
    <w:lvl w:ilvl="0" w:tplc="426805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D5D4B"/>
    <w:multiLevelType w:val="hybridMultilevel"/>
    <w:tmpl w:val="F1CCE792"/>
    <w:lvl w:ilvl="0" w:tplc="49887B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5A"/>
    <w:rsid w:val="00031F50"/>
    <w:rsid w:val="00060DB2"/>
    <w:rsid w:val="000F540E"/>
    <w:rsid w:val="00101245"/>
    <w:rsid w:val="001122EC"/>
    <w:rsid w:val="00134789"/>
    <w:rsid w:val="00141832"/>
    <w:rsid w:val="001B2FE4"/>
    <w:rsid w:val="001D24CF"/>
    <w:rsid w:val="001E4C5B"/>
    <w:rsid w:val="00235F82"/>
    <w:rsid w:val="00236C92"/>
    <w:rsid w:val="00237BB1"/>
    <w:rsid w:val="00252963"/>
    <w:rsid w:val="002549C2"/>
    <w:rsid w:val="00274069"/>
    <w:rsid w:val="00280D6E"/>
    <w:rsid w:val="002A478B"/>
    <w:rsid w:val="00302AE8"/>
    <w:rsid w:val="00316AE2"/>
    <w:rsid w:val="00331419"/>
    <w:rsid w:val="0034389C"/>
    <w:rsid w:val="00367C82"/>
    <w:rsid w:val="003B324C"/>
    <w:rsid w:val="003C2367"/>
    <w:rsid w:val="0040372B"/>
    <w:rsid w:val="00404FF7"/>
    <w:rsid w:val="004128C9"/>
    <w:rsid w:val="00416D35"/>
    <w:rsid w:val="004375FE"/>
    <w:rsid w:val="00452298"/>
    <w:rsid w:val="004537DF"/>
    <w:rsid w:val="00455EDC"/>
    <w:rsid w:val="004736A3"/>
    <w:rsid w:val="00476027"/>
    <w:rsid w:val="00476BED"/>
    <w:rsid w:val="0049674A"/>
    <w:rsid w:val="00496CF5"/>
    <w:rsid w:val="004C0B7E"/>
    <w:rsid w:val="004D3F89"/>
    <w:rsid w:val="004F0C82"/>
    <w:rsid w:val="004F50A9"/>
    <w:rsid w:val="005058D8"/>
    <w:rsid w:val="00515C66"/>
    <w:rsid w:val="005464BC"/>
    <w:rsid w:val="00590840"/>
    <w:rsid w:val="005D5DB6"/>
    <w:rsid w:val="005E02D7"/>
    <w:rsid w:val="005E719A"/>
    <w:rsid w:val="005F28FF"/>
    <w:rsid w:val="00614349"/>
    <w:rsid w:val="00637142"/>
    <w:rsid w:val="00642ED6"/>
    <w:rsid w:val="0064309D"/>
    <w:rsid w:val="00643CCA"/>
    <w:rsid w:val="006542A6"/>
    <w:rsid w:val="00661BD1"/>
    <w:rsid w:val="00694E52"/>
    <w:rsid w:val="006A5337"/>
    <w:rsid w:val="00706613"/>
    <w:rsid w:val="00734937"/>
    <w:rsid w:val="00741202"/>
    <w:rsid w:val="00757566"/>
    <w:rsid w:val="00781449"/>
    <w:rsid w:val="00781F9F"/>
    <w:rsid w:val="00794B9A"/>
    <w:rsid w:val="007967C5"/>
    <w:rsid w:val="007B41BE"/>
    <w:rsid w:val="007B7A1B"/>
    <w:rsid w:val="007D2462"/>
    <w:rsid w:val="007E5E1D"/>
    <w:rsid w:val="0080559C"/>
    <w:rsid w:val="00810B0D"/>
    <w:rsid w:val="00850AB9"/>
    <w:rsid w:val="00854F76"/>
    <w:rsid w:val="008572CA"/>
    <w:rsid w:val="00867A1C"/>
    <w:rsid w:val="00881D7D"/>
    <w:rsid w:val="00883144"/>
    <w:rsid w:val="008A2BB6"/>
    <w:rsid w:val="008B1F83"/>
    <w:rsid w:val="008B5409"/>
    <w:rsid w:val="00900B96"/>
    <w:rsid w:val="00904887"/>
    <w:rsid w:val="00905A5F"/>
    <w:rsid w:val="00943269"/>
    <w:rsid w:val="00955F73"/>
    <w:rsid w:val="00960AF2"/>
    <w:rsid w:val="009843CC"/>
    <w:rsid w:val="0099617B"/>
    <w:rsid w:val="00996F6E"/>
    <w:rsid w:val="009A6175"/>
    <w:rsid w:val="009B4BDD"/>
    <w:rsid w:val="009C47B8"/>
    <w:rsid w:val="009D07AE"/>
    <w:rsid w:val="009E2C55"/>
    <w:rsid w:val="009F70BF"/>
    <w:rsid w:val="00A60EE8"/>
    <w:rsid w:val="00A62040"/>
    <w:rsid w:val="00A64DA2"/>
    <w:rsid w:val="00A84513"/>
    <w:rsid w:val="00A87ED2"/>
    <w:rsid w:val="00A94651"/>
    <w:rsid w:val="00AC365F"/>
    <w:rsid w:val="00AC39D6"/>
    <w:rsid w:val="00AE073E"/>
    <w:rsid w:val="00B07656"/>
    <w:rsid w:val="00B13CD7"/>
    <w:rsid w:val="00B67613"/>
    <w:rsid w:val="00B7313D"/>
    <w:rsid w:val="00B97A3B"/>
    <w:rsid w:val="00BA4F57"/>
    <w:rsid w:val="00BC0F20"/>
    <w:rsid w:val="00BC2559"/>
    <w:rsid w:val="00BC653D"/>
    <w:rsid w:val="00BD14E0"/>
    <w:rsid w:val="00C2044A"/>
    <w:rsid w:val="00C51E65"/>
    <w:rsid w:val="00C735B1"/>
    <w:rsid w:val="00C81BB4"/>
    <w:rsid w:val="00C91CD8"/>
    <w:rsid w:val="00C92AB2"/>
    <w:rsid w:val="00CA7452"/>
    <w:rsid w:val="00CD11F1"/>
    <w:rsid w:val="00CF1143"/>
    <w:rsid w:val="00D052B8"/>
    <w:rsid w:val="00D075C3"/>
    <w:rsid w:val="00D127E2"/>
    <w:rsid w:val="00D14D1C"/>
    <w:rsid w:val="00D337A1"/>
    <w:rsid w:val="00D42AFA"/>
    <w:rsid w:val="00D43564"/>
    <w:rsid w:val="00D47CB4"/>
    <w:rsid w:val="00D6630F"/>
    <w:rsid w:val="00D663B3"/>
    <w:rsid w:val="00D70796"/>
    <w:rsid w:val="00D71C9B"/>
    <w:rsid w:val="00D841CF"/>
    <w:rsid w:val="00DF3322"/>
    <w:rsid w:val="00E21AC2"/>
    <w:rsid w:val="00E313DB"/>
    <w:rsid w:val="00E31658"/>
    <w:rsid w:val="00E550F5"/>
    <w:rsid w:val="00E91146"/>
    <w:rsid w:val="00E92F17"/>
    <w:rsid w:val="00EF65F2"/>
    <w:rsid w:val="00F173CF"/>
    <w:rsid w:val="00F43596"/>
    <w:rsid w:val="00F43DB1"/>
    <w:rsid w:val="00F53AC6"/>
    <w:rsid w:val="00F7375A"/>
    <w:rsid w:val="00F75986"/>
    <w:rsid w:val="00FA75A1"/>
    <w:rsid w:val="00FC2619"/>
    <w:rsid w:val="00FD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D12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75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737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7375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F737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7375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F73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41202"/>
    <w:rPr>
      <w:color w:val="0000FF"/>
      <w:u w:val="single"/>
    </w:rPr>
  </w:style>
  <w:style w:type="paragraph" w:customStyle="1" w:styleId="formattext">
    <w:name w:val="formattext"/>
    <w:basedOn w:val="a"/>
    <w:rsid w:val="00E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72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572CA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5B1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55E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D127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127E2"/>
  </w:style>
  <w:style w:type="paragraph" w:customStyle="1" w:styleId="headertext">
    <w:name w:val="headertext"/>
    <w:basedOn w:val="a"/>
    <w:rsid w:val="00D1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25D51-F459-4779-A413-A7A2F3C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54</cp:revision>
  <cp:lastPrinted>2018-03-15T12:14:00Z</cp:lastPrinted>
  <dcterms:created xsi:type="dcterms:W3CDTF">2017-04-20T12:13:00Z</dcterms:created>
  <dcterms:modified xsi:type="dcterms:W3CDTF">2018-03-16T06:49:00Z</dcterms:modified>
</cp:coreProperties>
</file>