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54" w:rsidRDefault="00231354" w:rsidP="00231354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2668905</wp:posOffset>
            </wp:positionH>
            <wp:positionV relativeFrom="margin">
              <wp:posOffset>-452755</wp:posOffset>
            </wp:positionV>
            <wp:extent cx="499110" cy="6470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1354" w:rsidRPr="0093276C" w:rsidRDefault="00231354" w:rsidP="00231354">
      <w:pPr>
        <w:pStyle w:val="2"/>
        <w:spacing w:before="0" w:after="0"/>
        <w:jc w:val="center"/>
        <w:rPr>
          <w:rFonts w:ascii="Times New Roman" w:hAnsi="Times New Roman"/>
          <w:i w:val="0"/>
          <w:spacing w:val="20"/>
        </w:rPr>
      </w:pPr>
      <w:r w:rsidRPr="0093276C">
        <w:rPr>
          <w:rFonts w:ascii="Times New Roman" w:hAnsi="Times New Roman"/>
          <w:i w:val="0"/>
          <w:spacing w:val="20"/>
        </w:rPr>
        <w:t>ПОСТАНОВЛЕНИЕ</w:t>
      </w:r>
    </w:p>
    <w:p w:rsidR="00231354" w:rsidRPr="0093276C" w:rsidRDefault="00231354" w:rsidP="00231354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93276C">
        <w:rPr>
          <w:rFonts w:ascii="Times New Roman" w:hAnsi="Times New Roman"/>
          <w:i w:val="0"/>
        </w:rPr>
        <w:t>АДМИНИСТРАЦИИ  ЕЗДОЧЕНСКОГО СЕЛЬСКОГО П</w:t>
      </w:r>
      <w:r w:rsidRPr="0093276C">
        <w:rPr>
          <w:rFonts w:ascii="Times New Roman" w:hAnsi="Times New Roman"/>
          <w:i w:val="0"/>
        </w:rPr>
        <w:t>О</w:t>
      </w:r>
      <w:r w:rsidRPr="0093276C">
        <w:rPr>
          <w:rFonts w:ascii="Times New Roman" w:hAnsi="Times New Roman"/>
          <w:i w:val="0"/>
        </w:rPr>
        <w:t>СЕЛЕНИЯ</w:t>
      </w:r>
    </w:p>
    <w:p w:rsidR="00231354" w:rsidRPr="0093276C" w:rsidRDefault="00231354" w:rsidP="00231354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93276C">
        <w:rPr>
          <w:rFonts w:ascii="Times New Roman" w:hAnsi="Times New Roman"/>
          <w:i w:val="0"/>
        </w:rPr>
        <w:t>МУНИЦИПАЛЬНОГО РАЙОНА «ЧЕРНЯНСКИЙ РАЙОН»</w:t>
      </w:r>
    </w:p>
    <w:p w:rsidR="00231354" w:rsidRPr="0093276C" w:rsidRDefault="00231354" w:rsidP="00231354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93276C">
        <w:rPr>
          <w:rFonts w:ascii="Times New Roman" w:hAnsi="Times New Roman"/>
          <w:i w:val="0"/>
        </w:rPr>
        <w:t>БЕЛГ</w:t>
      </w:r>
      <w:r w:rsidRPr="0093276C">
        <w:rPr>
          <w:rFonts w:ascii="Times New Roman" w:hAnsi="Times New Roman"/>
          <w:i w:val="0"/>
        </w:rPr>
        <w:t>О</w:t>
      </w:r>
      <w:r w:rsidRPr="0093276C">
        <w:rPr>
          <w:rFonts w:ascii="Times New Roman" w:hAnsi="Times New Roman"/>
          <w:i w:val="0"/>
        </w:rPr>
        <w:t>РОДСКОЙ  ОБЛАСТИ</w:t>
      </w:r>
    </w:p>
    <w:p w:rsidR="00231354" w:rsidRPr="0093276C" w:rsidRDefault="00231354" w:rsidP="00231354">
      <w:pPr>
        <w:jc w:val="center"/>
        <w:rPr>
          <w:b/>
        </w:rPr>
      </w:pPr>
    </w:p>
    <w:p w:rsidR="00231354" w:rsidRDefault="00231354" w:rsidP="00231354">
      <w:pPr>
        <w:jc w:val="center"/>
        <w:rPr>
          <w:b/>
        </w:rPr>
      </w:pPr>
    </w:p>
    <w:p w:rsidR="00231354" w:rsidRPr="00F806FE" w:rsidRDefault="00231354" w:rsidP="00231354">
      <w:pPr>
        <w:jc w:val="both"/>
        <w:rPr>
          <w:b/>
          <w:sz w:val="27"/>
          <w:szCs w:val="27"/>
        </w:rPr>
      </w:pPr>
      <w:r>
        <w:rPr>
          <w:b/>
        </w:rPr>
        <w:t xml:space="preserve"> </w:t>
      </w:r>
      <w:r>
        <w:rPr>
          <w:b/>
          <w:sz w:val="27"/>
          <w:szCs w:val="27"/>
        </w:rPr>
        <w:t>19 сентября</w:t>
      </w:r>
      <w:r w:rsidRPr="00F806FE">
        <w:rPr>
          <w:b/>
          <w:sz w:val="27"/>
          <w:szCs w:val="27"/>
        </w:rPr>
        <w:t xml:space="preserve"> 201</w:t>
      </w:r>
      <w:r>
        <w:rPr>
          <w:b/>
          <w:sz w:val="27"/>
          <w:szCs w:val="27"/>
        </w:rPr>
        <w:t>7</w:t>
      </w:r>
      <w:r w:rsidRPr="00F806FE">
        <w:rPr>
          <w:b/>
          <w:sz w:val="27"/>
          <w:szCs w:val="27"/>
        </w:rPr>
        <w:t xml:space="preserve"> г.</w:t>
      </w:r>
      <w:r w:rsidRPr="00F806FE">
        <w:rPr>
          <w:b/>
          <w:sz w:val="27"/>
          <w:szCs w:val="27"/>
        </w:rPr>
        <w:tab/>
        <w:t xml:space="preserve">   </w:t>
      </w:r>
      <w:r w:rsidRPr="00F806FE">
        <w:rPr>
          <w:b/>
          <w:sz w:val="27"/>
          <w:szCs w:val="27"/>
        </w:rPr>
        <w:tab/>
      </w:r>
      <w:r w:rsidRPr="00F806FE">
        <w:rPr>
          <w:b/>
          <w:sz w:val="27"/>
          <w:szCs w:val="27"/>
        </w:rPr>
        <w:tab/>
        <w:t xml:space="preserve">  </w:t>
      </w:r>
      <w:r w:rsidRPr="00F806FE">
        <w:rPr>
          <w:b/>
          <w:sz w:val="27"/>
          <w:szCs w:val="27"/>
        </w:rPr>
        <w:tab/>
        <w:t xml:space="preserve">  </w:t>
      </w:r>
      <w:r w:rsidRPr="00F806FE">
        <w:rPr>
          <w:b/>
          <w:sz w:val="27"/>
          <w:szCs w:val="27"/>
        </w:rPr>
        <w:tab/>
      </w:r>
      <w:r w:rsidRPr="00F806FE">
        <w:rPr>
          <w:b/>
          <w:sz w:val="27"/>
          <w:szCs w:val="27"/>
        </w:rPr>
        <w:tab/>
        <w:t xml:space="preserve">                    </w:t>
      </w:r>
      <w:r>
        <w:rPr>
          <w:b/>
          <w:sz w:val="27"/>
          <w:szCs w:val="27"/>
        </w:rPr>
        <w:t xml:space="preserve">               </w:t>
      </w:r>
      <w:r w:rsidRPr="00F806FE">
        <w:rPr>
          <w:b/>
          <w:sz w:val="27"/>
          <w:szCs w:val="27"/>
        </w:rPr>
        <w:t xml:space="preserve">№ </w:t>
      </w:r>
      <w:r>
        <w:rPr>
          <w:b/>
          <w:sz w:val="27"/>
          <w:szCs w:val="27"/>
        </w:rPr>
        <w:t>72</w:t>
      </w:r>
    </w:p>
    <w:p w:rsidR="00231354" w:rsidRDefault="00231354" w:rsidP="00231354">
      <w:pPr>
        <w:jc w:val="both"/>
        <w:rPr>
          <w:b/>
        </w:rPr>
      </w:pPr>
    </w:p>
    <w:p w:rsidR="00231354" w:rsidRDefault="00231354" w:rsidP="00231354">
      <w:pPr>
        <w:ind w:left="360"/>
        <w:jc w:val="both"/>
        <w:rPr>
          <w:b/>
        </w:rPr>
      </w:pPr>
    </w:p>
    <w:tbl>
      <w:tblPr>
        <w:tblW w:w="10440" w:type="dxa"/>
        <w:tblLook w:val="01E0"/>
      </w:tblPr>
      <w:tblGrid>
        <w:gridCol w:w="5328"/>
        <w:gridCol w:w="5112"/>
      </w:tblGrid>
      <w:tr w:rsidR="00231354" w:rsidRPr="00BA45D6" w:rsidTr="00DC3AF9">
        <w:tc>
          <w:tcPr>
            <w:tcW w:w="5328" w:type="dxa"/>
          </w:tcPr>
          <w:p w:rsidR="00231354" w:rsidRPr="00BA45D6" w:rsidRDefault="00231354" w:rsidP="00DC3AF9">
            <w:pPr>
              <w:ind w:left="0" w:firstLine="0"/>
              <w:jc w:val="both"/>
              <w:rPr>
                <w:b/>
              </w:rPr>
            </w:pPr>
            <w:r w:rsidRPr="00BA45D6">
              <w:rPr>
                <w:b/>
              </w:rPr>
              <w:t>О создании учебно-консультационн</w:t>
            </w:r>
            <w:r>
              <w:rPr>
                <w:b/>
              </w:rPr>
              <w:t>ого</w:t>
            </w:r>
            <w:r w:rsidRPr="00BA45D6">
              <w:rPr>
                <w:b/>
              </w:rPr>
              <w:t xml:space="preserve"> пункт</w:t>
            </w:r>
            <w:r>
              <w:rPr>
                <w:b/>
              </w:rPr>
              <w:t>а</w:t>
            </w:r>
            <w:r w:rsidRPr="00BA45D6">
              <w:rPr>
                <w:b/>
              </w:rPr>
              <w:t xml:space="preserve"> по гражданской обороне и чрезвычайным ситуациям на территории </w:t>
            </w:r>
            <w:r>
              <w:rPr>
                <w:b/>
              </w:rPr>
              <w:t>Ездоченского</w:t>
            </w:r>
            <w:r w:rsidRPr="00BA45D6">
              <w:rPr>
                <w:b/>
              </w:rPr>
              <w:t xml:space="preserve"> сельского поселения </w:t>
            </w:r>
          </w:p>
        </w:tc>
        <w:tc>
          <w:tcPr>
            <w:tcW w:w="5112" w:type="dxa"/>
          </w:tcPr>
          <w:p w:rsidR="00231354" w:rsidRPr="00BA45D6" w:rsidRDefault="00231354" w:rsidP="00DC3AF9">
            <w:pPr>
              <w:ind w:left="0" w:firstLine="0"/>
              <w:jc w:val="both"/>
              <w:rPr>
                <w:b/>
              </w:rPr>
            </w:pPr>
          </w:p>
        </w:tc>
      </w:tr>
    </w:tbl>
    <w:p w:rsidR="00231354" w:rsidRDefault="00231354" w:rsidP="00231354">
      <w:pPr>
        <w:ind w:left="0" w:firstLine="0"/>
        <w:jc w:val="both"/>
        <w:rPr>
          <w:b/>
        </w:rPr>
      </w:pPr>
    </w:p>
    <w:p w:rsidR="00231354" w:rsidRDefault="00231354" w:rsidP="00231354">
      <w:pPr>
        <w:ind w:left="0" w:firstLine="0"/>
        <w:jc w:val="both"/>
        <w:rPr>
          <w:b/>
        </w:rPr>
      </w:pPr>
    </w:p>
    <w:p w:rsidR="00231354" w:rsidRDefault="00231354" w:rsidP="00E84CD4">
      <w:pPr>
        <w:tabs>
          <w:tab w:val="left" w:pos="0"/>
        </w:tabs>
        <w:ind w:left="0" w:firstLine="0"/>
        <w:jc w:val="both"/>
        <w:rPr>
          <w:b/>
        </w:rPr>
      </w:pPr>
      <w:r>
        <w:tab/>
        <w:t xml:space="preserve">Во исполнение требований Федерального Закона от 21 декабря 1994 года № 68-ФЗ «О защите населения и территорий от чрезвычайных ситуаций природного и техногенного характера», от 12 февраля 1998 года №28 «О гражданской обороне», в целях подготовки населения к действиям в чрезвычайных ситуациях мирного и военного времени, администрация Ездоченского сельского поселения 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е т:</w:t>
      </w:r>
    </w:p>
    <w:p w:rsidR="00231354" w:rsidRDefault="00231354" w:rsidP="00E84CD4">
      <w:pPr>
        <w:widowControl/>
        <w:numPr>
          <w:ilvl w:val="0"/>
          <w:numId w:val="1"/>
        </w:numPr>
        <w:autoSpaceDE/>
        <w:autoSpaceDN/>
        <w:jc w:val="both"/>
      </w:pPr>
      <w:r>
        <w:t xml:space="preserve">Создать </w:t>
      </w:r>
      <w:proofErr w:type="gramStart"/>
      <w:r>
        <w:t>учебно – консультационный</w:t>
      </w:r>
      <w:proofErr w:type="gramEnd"/>
      <w:r>
        <w:t xml:space="preserve"> пункт по гражданской обороне и чрезвычайным ситуациям для обучения неработающего населения.</w:t>
      </w:r>
    </w:p>
    <w:p w:rsidR="00231354" w:rsidRDefault="00231354" w:rsidP="00E84CD4">
      <w:pPr>
        <w:widowControl/>
        <w:numPr>
          <w:ilvl w:val="0"/>
          <w:numId w:val="1"/>
        </w:numPr>
        <w:autoSpaceDE/>
        <w:autoSpaceDN/>
        <w:jc w:val="both"/>
      </w:pPr>
      <w:proofErr w:type="gramStart"/>
      <w:r>
        <w:t>Учебно- консультационный</w:t>
      </w:r>
      <w:proofErr w:type="gramEnd"/>
      <w:r>
        <w:t xml:space="preserve"> пункт разместить в Ездоченской поселенческой библиотеке.</w:t>
      </w:r>
    </w:p>
    <w:p w:rsidR="00231354" w:rsidRDefault="00231354" w:rsidP="00E84CD4">
      <w:pPr>
        <w:widowControl/>
        <w:numPr>
          <w:ilvl w:val="0"/>
          <w:numId w:val="1"/>
        </w:numPr>
        <w:autoSpaceDE/>
        <w:autoSpaceDN/>
        <w:jc w:val="both"/>
      </w:pPr>
      <w:r>
        <w:t>Назначить руководителем УКП (учебно-консультационным пунктом) заведующую Ездоченской поселенческой библиотекой – Горшкову Валентину Ивановну.</w:t>
      </w:r>
    </w:p>
    <w:p w:rsidR="00231354" w:rsidRDefault="00231354" w:rsidP="00E84CD4">
      <w:pPr>
        <w:widowControl/>
        <w:numPr>
          <w:ilvl w:val="0"/>
          <w:numId w:val="1"/>
        </w:numPr>
        <w:autoSpaceDE/>
        <w:autoSpaceDN/>
        <w:jc w:val="both"/>
      </w:pPr>
      <w:r>
        <w:t>Главному специалисту администрации Ездоченского сельского поселения Притулиной О.В.</w:t>
      </w:r>
    </w:p>
    <w:p w:rsidR="00231354" w:rsidRDefault="00231354" w:rsidP="00E84CD4">
      <w:pPr>
        <w:widowControl/>
        <w:autoSpaceDE/>
        <w:autoSpaceDN/>
        <w:ind w:left="360" w:firstLine="0"/>
        <w:jc w:val="both"/>
      </w:pPr>
      <w:r>
        <w:t>- организовать оборудование УКП необходимыми учебными пособиями (литературой, стендами с плакатами по тематике ГО и ЧС, индивидуальными средствами защиты, выписками из планов ГО).</w:t>
      </w:r>
    </w:p>
    <w:p w:rsidR="00231354" w:rsidRDefault="00231354" w:rsidP="00E84CD4">
      <w:pPr>
        <w:widowControl/>
        <w:autoSpaceDE/>
        <w:autoSpaceDN/>
        <w:ind w:left="720" w:firstLine="0"/>
        <w:jc w:val="both"/>
      </w:pPr>
      <w:r>
        <w:t>- организовать проведение занятий в соответствии с расписанием, составленным на учебный год.</w:t>
      </w:r>
    </w:p>
    <w:p w:rsidR="00231354" w:rsidRDefault="00231354" w:rsidP="00E84CD4">
      <w:pPr>
        <w:widowControl/>
        <w:autoSpaceDE/>
        <w:autoSpaceDN/>
        <w:ind w:left="284" w:firstLine="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31354" w:rsidRDefault="00231354" w:rsidP="00231354">
      <w:pPr>
        <w:widowControl/>
        <w:autoSpaceDE/>
        <w:autoSpaceDN/>
        <w:ind w:left="0" w:firstLine="0"/>
      </w:pPr>
    </w:p>
    <w:p w:rsidR="00231354" w:rsidRDefault="00231354" w:rsidP="00231354">
      <w:pPr>
        <w:pStyle w:val="1"/>
        <w:jc w:val="both"/>
        <w:rPr>
          <w:rFonts w:ascii="Times New Roman" w:hAnsi="Times New Roman"/>
        </w:rPr>
      </w:pPr>
    </w:p>
    <w:p w:rsidR="00231354" w:rsidRDefault="00231354" w:rsidP="00231354">
      <w:pPr>
        <w:pStyle w:val="1"/>
        <w:jc w:val="both"/>
        <w:rPr>
          <w:rFonts w:ascii="Times New Roman" w:hAnsi="Times New Roman"/>
          <w:bCs w:val="0"/>
        </w:rPr>
      </w:pPr>
      <w:r>
        <w:rPr>
          <w:rFonts w:ascii="Times New Roman" w:hAnsi="Times New Roman"/>
        </w:rPr>
        <w:t xml:space="preserve">Глава администрации  </w:t>
      </w:r>
    </w:p>
    <w:p w:rsidR="00231354" w:rsidRDefault="00231354" w:rsidP="00231354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Ездоченского сельского поселения                                        О.С. Мишурова</w:t>
      </w:r>
    </w:p>
    <w:p w:rsidR="00231354" w:rsidRPr="00D30563" w:rsidRDefault="00231354" w:rsidP="00231354">
      <w:pPr>
        <w:tabs>
          <w:tab w:val="left" w:pos="720"/>
        </w:tabs>
        <w:ind w:left="0" w:firstLine="0"/>
      </w:pPr>
    </w:p>
    <w:p w:rsidR="00231354" w:rsidRDefault="00231354" w:rsidP="00231354">
      <w:pPr>
        <w:widowControl/>
        <w:adjustRightInd w:val="0"/>
        <w:ind w:left="0" w:firstLine="0"/>
        <w:jc w:val="both"/>
        <w:rPr>
          <w:rFonts w:eastAsia="Times New Roman"/>
          <w:b/>
        </w:rPr>
      </w:pPr>
    </w:p>
    <w:p w:rsidR="00231354" w:rsidRPr="00231354" w:rsidRDefault="00231354" w:rsidP="00231354">
      <w:pPr>
        <w:widowControl/>
        <w:adjustRightInd w:val="0"/>
        <w:ind w:left="0" w:firstLine="0"/>
        <w:jc w:val="both"/>
        <w:rPr>
          <w:rFonts w:eastAsia="Times New Roman"/>
          <w:sz w:val="18"/>
          <w:szCs w:val="18"/>
        </w:rPr>
      </w:pPr>
      <w:r w:rsidRPr="00231354">
        <w:rPr>
          <w:rFonts w:eastAsia="Times New Roman"/>
          <w:sz w:val="18"/>
          <w:szCs w:val="18"/>
        </w:rPr>
        <w:lastRenderedPageBreak/>
        <w:t>Постановление подготовил:</w:t>
      </w:r>
    </w:p>
    <w:p w:rsidR="00231354" w:rsidRPr="00231354" w:rsidRDefault="00231354" w:rsidP="00231354">
      <w:pPr>
        <w:widowControl/>
        <w:adjustRightInd w:val="0"/>
        <w:ind w:left="0" w:firstLine="0"/>
        <w:jc w:val="both"/>
        <w:rPr>
          <w:rFonts w:eastAsia="Times New Roman"/>
          <w:sz w:val="18"/>
          <w:szCs w:val="18"/>
        </w:rPr>
      </w:pPr>
      <w:r w:rsidRPr="00231354">
        <w:rPr>
          <w:rFonts w:eastAsia="Times New Roman"/>
          <w:sz w:val="18"/>
          <w:szCs w:val="18"/>
        </w:rPr>
        <w:t>гл. специалист</w:t>
      </w:r>
    </w:p>
    <w:p w:rsidR="00231354" w:rsidRPr="00231354" w:rsidRDefault="00231354" w:rsidP="00231354">
      <w:pPr>
        <w:widowControl/>
        <w:adjustRightInd w:val="0"/>
        <w:ind w:left="0" w:firstLine="0"/>
        <w:jc w:val="both"/>
        <w:rPr>
          <w:rFonts w:eastAsia="Times New Roman"/>
          <w:sz w:val="18"/>
          <w:szCs w:val="18"/>
        </w:rPr>
      </w:pPr>
      <w:r w:rsidRPr="00231354">
        <w:rPr>
          <w:rFonts w:eastAsia="Times New Roman"/>
          <w:sz w:val="18"/>
          <w:szCs w:val="18"/>
        </w:rPr>
        <w:t>О.В. Притулина</w:t>
      </w:r>
    </w:p>
    <w:p w:rsidR="00231354" w:rsidRDefault="00231354" w:rsidP="00231354">
      <w:pPr>
        <w:widowControl/>
        <w:adjustRightInd w:val="0"/>
        <w:ind w:left="0" w:firstLine="0"/>
        <w:jc w:val="both"/>
        <w:rPr>
          <w:rFonts w:eastAsia="Times New Roman"/>
          <w:b/>
        </w:rPr>
      </w:pPr>
    </w:p>
    <w:p w:rsidR="00650E89" w:rsidRDefault="00650E89"/>
    <w:sectPr w:rsidR="00650E89" w:rsidSect="0065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48FD"/>
    <w:multiLevelType w:val="hybridMultilevel"/>
    <w:tmpl w:val="0C347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354"/>
    <w:rsid w:val="00231354"/>
    <w:rsid w:val="00650E89"/>
    <w:rsid w:val="00E8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54"/>
    <w:pPr>
      <w:widowControl w:val="0"/>
      <w:autoSpaceDE w:val="0"/>
      <w:autoSpaceDN w:val="0"/>
      <w:spacing w:after="0" w:line="240" w:lineRule="auto"/>
      <w:ind w:left="680" w:hanging="68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31354"/>
    <w:pPr>
      <w:keepNext/>
      <w:widowControl/>
      <w:autoSpaceDE/>
      <w:autoSpaceDN/>
      <w:ind w:left="0" w:firstLine="0"/>
      <w:jc w:val="center"/>
      <w:outlineLvl w:val="0"/>
    </w:pPr>
    <w:rPr>
      <w:rFonts w:ascii="Book Antiqua" w:eastAsia="Times New Roman" w:hAnsi="Book Antiqua" w:cs="Book Antiqua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2313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354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313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231354"/>
    <w:pPr>
      <w:widowControl/>
      <w:autoSpaceDE/>
      <w:autoSpaceDN/>
      <w:ind w:left="0" w:firstLine="0"/>
      <w:jc w:val="both"/>
    </w:pPr>
    <w:rPr>
      <w:rFonts w:ascii="Bookman Old Style" w:eastAsia="Times New Roman" w:hAnsi="Bookman Old Style"/>
      <w:szCs w:val="20"/>
    </w:rPr>
  </w:style>
  <w:style w:type="character" w:customStyle="1" w:styleId="a4">
    <w:name w:val="Основной текст Знак"/>
    <w:basedOn w:val="a0"/>
    <w:link w:val="a3"/>
    <w:rsid w:val="00231354"/>
    <w:rPr>
      <w:rFonts w:ascii="Bookman Old Style" w:eastAsia="Times New Roman" w:hAnsi="Bookman Old Style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Administracia</dc:creator>
  <cp:lastModifiedBy>Administracia</cp:lastModifiedBy>
  <cp:revision>2</cp:revision>
  <cp:lastPrinted>2017-09-25T07:09:00Z</cp:lastPrinted>
  <dcterms:created xsi:type="dcterms:W3CDTF">2017-09-25T06:56:00Z</dcterms:created>
  <dcterms:modified xsi:type="dcterms:W3CDTF">2017-09-25T07:12:00Z</dcterms:modified>
</cp:coreProperties>
</file>