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ACE" w:rsidRDefault="00910ACE" w:rsidP="00910ACE"/>
    <w:p w:rsidR="00353732" w:rsidRPr="004673DC" w:rsidRDefault="00353732" w:rsidP="00353732">
      <w:pPr>
        <w:jc w:val="center"/>
        <w:rPr>
          <w:b/>
          <w:color w:val="000000" w:themeColor="text1"/>
          <w:sz w:val="28"/>
          <w:szCs w:val="28"/>
        </w:rPr>
      </w:pPr>
      <w:r w:rsidRPr="004673DC">
        <w:rPr>
          <w:b/>
          <w:color w:val="000000" w:themeColor="text1"/>
          <w:sz w:val="28"/>
          <w:szCs w:val="28"/>
        </w:rPr>
        <w:t>ЗЕМСКОЕ СОБРАНИЕ</w:t>
      </w:r>
    </w:p>
    <w:p w:rsidR="00353732" w:rsidRPr="004673DC" w:rsidRDefault="00353732" w:rsidP="00353732">
      <w:pPr>
        <w:jc w:val="center"/>
        <w:rPr>
          <w:b/>
          <w:color w:val="000000" w:themeColor="text1"/>
          <w:sz w:val="28"/>
          <w:szCs w:val="28"/>
        </w:rPr>
      </w:pPr>
      <w:r w:rsidRPr="004673DC">
        <w:rPr>
          <w:b/>
          <w:color w:val="000000" w:themeColor="text1"/>
          <w:sz w:val="28"/>
          <w:szCs w:val="28"/>
        </w:rPr>
        <w:t xml:space="preserve">ЕЗДОЧЕНСКОГО СЕЛЬСКОГО ПОСЕЛЕНИЯ </w:t>
      </w:r>
    </w:p>
    <w:p w:rsidR="00353732" w:rsidRPr="004673DC" w:rsidRDefault="00353732" w:rsidP="00353732">
      <w:pPr>
        <w:jc w:val="center"/>
        <w:rPr>
          <w:b/>
          <w:color w:val="000000" w:themeColor="text1"/>
          <w:sz w:val="28"/>
          <w:szCs w:val="28"/>
        </w:rPr>
      </w:pPr>
      <w:r w:rsidRPr="004673DC">
        <w:rPr>
          <w:b/>
          <w:color w:val="000000" w:themeColor="text1"/>
          <w:sz w:val="28"/>
          <w:szCs w:val="28"/>
        </w:rPr>
        <w:t>МУНИЦИПАЛЬНОГО РАЙОНА «ЧЕРНЯНСКИЙ РАЙОН» БЕЛГОРОДСКОЙ ОБЛАСТИ</w:t>
      </w:r>
      <w:r w:rsidRPr="004673DC">
        <w:rPr>
          <w:b/>
          <w:color w:val="000000" w:themeColor="text1"/>
          <w:sz w:val="28"/>
          <w:szCs w:val="28"/>
        </w:rPr>
        <w:br/>
      </w:r>
      <w:r w:rsidRPr="004673DC">
        <w:rPr>
          <w:noProof/>
          <w:color w:val="000000" w:themeColor="text1"/>
          <w:sz w:val="28"/>
          <w:szCs w:val="28"/>
        </w:rPr>
        <w:drawing>
          <wp:anchor distT="0" distB="0" distL="114300" distR="114300" simplePos="0" relativeHeight="251659264" behindDoc="0" locked="0" layoutInCell="0" allowOverlap="1">
            <wp:simplePos x="0" y="0"/>
            <wp:positionH relativeFrom="margin">
              <wp:posOffset>2712720</wp:posOffset>
            </wp:positionH>
            <wp:positionV relativeFrom="margin">
              <wp:posOffset>-91440</wp:posOffset>
            </wp:positionV>
            <wp:extent cx="499110" cy="647065"/>
            <wp:effectExtent l="19050" t="0" r="0" b="0"/>
            <wp:wrapTopAndBottom/>
            <wp:docPr id="1" name="Рисунок 1" desc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
                    <pic:cNvPicPr>
                      <a:picLocks noChangeArrowheads="1"/>
                    </pic:cNvPicPr>
                  </pic:nvPicPr>
                  <pic:blipFill>
                    <a:blip r:embed="rId5" cstate="print">
                      <a:clrChange>
                        <a:clrFrom>
                          <a:srgbClr val="D4D4D4"/>
                        </a:clrFrom>
                        <a:clrTo>
                          <a:srgbClr val="D4D4D4">
                            <a:alpha val="0"/>
                          </a:srgbClr>
                        </a:clrTo>
                      </a:clrChange>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 cy="647065"/>
                    </a:xfrm>
                    <a:prstGeom prst="rect">
                      <a:avLst/>
                    </a:prstGeom>
                    <a:noFill/>
                  </pic:spPr>
                </pic:pic>
              </a:graphicData>
            </a:graphic>
          </wp:anchor>
        </w:drawing>
      </w:r>
    </w:p>
    <w:p w:rsidR="00353732" w:rsidRPr="004673DC" w:rsidRDefault="00353732" w:rsidP="00353732">
      <w:pPr>
        <w:pStyle w:val="1"/>
        <w:spacing w:line="276" w:lineRule="auto"/>
        <w:jc w:val="center"/>
        <w:rPr>
          <w:rFonts w:ascii="Times New Roman" w:hAnsi="Times New Roman"/>
          <w:b/>
          <w:color w:val="000000" w:themeColor="text1"/>
          <w:sz w:val="28"/>
          <w:szCs w:val="28"/>
        </w:rPr>
      </w:pPr>
      <w:r w:rsidRPr="004673DC">
        <w:rPr>
          <w:rFonts w:ascii="Times New Roman" w:hAnsi="Times New Roman"/>
          <w:b/>
          <w:color w:val="000000" w:themeColor="text1"/>
          <w:sz w:val="28"/>
          <w:szCs w:val="28"/>
        </w:rPr>
        <w:t>РЕШЕНИЕ</w:t>
      </w:r>
    </w:p>
    <w:p w:rsidR="00353732" w:rsidRPr="004673DC" w:rsidRDefault="00353732" w:rsidP="00353732">
      <w:pPr>
        <w:pStyle w:val="1"/>
        <w:spacing w:line="276" w:lineRule="auto"/>
        <w:jc w:val="both"/>
        <w:rPr>
          <w:rFonts w:ascii="Times New Roman" w:hAnsi="Times New Roman"/>
          <w:b/>
          <w:color w:val="000000" w:themeColor="text1"/>
          <w:sz w:val="28"/>
          <w:szCs w:val="28"/>
        </w:rPr>
      </w:pPr>
    </w:p>
    <w:p w:rsidR="00910ACE" w:rsidRDefault="00652543" w:rsidP="00353732">
      <w:pPr>
        <w:pStyle w:val="1"/>
        <w:spacing w:line="276"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24 июля</w:t>
      </w:r>
      <w:r w:rsidR="00353732" w:rsidRPr="004673DC">
        <w:rPr>
          <w:rFonts w:ascii="Times New Roman" w:hAnsi="Times New Roman"/>
          <w:color w:val="000000" w:themeColor="text1"/>
          <w:sz w:val="28"/>
          <w:szCs w:val="28"/>
        </w:rPr>
        <w:t xml:space="preserve"> 2017 года</w:t>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r>
      <w:r w:rsidR="00353732" w:rsidRPr="004673DC">
        <w:rPr>
          <w:rFonts w:ascii="Times New Roman" w:hAnsi="Times New Roman"/>
          <w:color w:val="000000" w:themeColor="text1"/>
          <w:sz w:val="28"/>
          <w:szCs w:val="28"/>
        </w:rPr>
        <w:tab/>
        <w:t xml:space="preserve">№ </w:t>
      </w:r>
      <w:r w:rsidR="00353732">
        <w:rPr>
          <w:rFonts w:ascii="Times New Roman" w:hAnsi="Times New Roman"/>
          <w:color w:val="000000" w:themeColor="text1"/>
          <w:sz w:val="28"/>
          <w:szCs w:val="28"/>
        </w:rPr>
        <w:t>6</w:t>
      </w:r>
      <w:r w:rsidR="00BC5104">
        <w:rPr>
          <w:rFonts w:ascii="Times New Roman" w:hAnsi="Times New Roman"/>
          <w:color w:val="000000" w:themeColor="text1"/>
          <w:sz w:val="28"/>
          <w:szCs w:val="28"/>
        </w:rPr>
        <w:t>1</w:t>
      </w:r>
    </w:p>
    <w:p w:rsidR="00353732" w:rsidRDefault="00353732" w:rsidP="00353732">
      <w:pPr>
        <w:pStyle w:val="1"/>
        <w:spacing w:line="276" w:lineRule="auto"/>
        <w:jc w:val="both"/>
        <w:rPr>
          <w:rFonts w:ascii="Times New Roman" w:hAnsi="Times New Roman"/>
          <w:color w:val="000000" w:themeColor="text1"/>
          <w:sz w:val="28"/>
          <w:szCs w:val="28"/>
        </w:rPr>
      </w:pPr>
    </w:p>
    <w:p w:rsidR="00353732" w:rsidRPr="00BC5104" w:rsidRDefault="00BC5104" w:rsidP="00353732">
      <w:pPr>
        <w:pStyle w:val="1"/>
        <w:spacing w:line="276" w:lineRule="auto"/>
        <w:jc w:val="both"/>
        <w:rPr>
          <w:rFonts w:ascii="Times New Roman" w:hAnsi="Times New Roman"/>
          <w:b/>
          <w:color w:val="000000" w:themeColor="text1"/>
          <w:sz w:val="28"/>
          <w:szCs w:val="28"/>
        </w:rPr>
      </w:pPr>
      <w:r w:rsidRPr="00BC5104">
        <w:rPr>
          <w:rFonts w:ascii="Times New Roman" w:hAnsi="Times New Roman"/>
          <w:b/>
          <w:color w:val="000000" w:themeColor="text1"/>
          <w:sz w:val="28"/>
          <w:szCs w:val="28"/>
        </w:rPr>
        <w:t>Об утверждении правил</w:t>
      </w:r>
    </w:p>
    <w:p w:rsidR="00BC5104" w:rsidRPr="00BC5104" w:rsidRDefault="00BC5104" w:rsidP="00353732">
      <w:pPr>
        <w:pStyle w:val="1"/>
        <w:spacing w:line="276" w:lineRule="auto"/>
        <w:jc w:val="both"/>
        <w:rPr>
          <w:rFonts w:ascii="Times New Roman" w:hAnsi="Times New Roman"/>
          <w:b/>
          <w:color w:val="000000" w:themeColor="text1"/>
          <w:sz w:val="28"/>
          <w:szCs w:val="28"/>
        </w:rPr>
      </w:pPr>
      <w:r w:rsidRPr="00BC5104">
        <w:rPr>
          <w:rFonts w:ascii="Times New Roman" w:hAnsi="Times New Roman"/>
          <w:b/>
          <w:color w:val="000000" w:themeColor="text1"/>
          <w:sz w:val="28"/>
          <w:szCs w:val="28"/>
        </w:rPr>
        <w:t>благоустройства территории</w:t>
      </w:r>
    </w:p>
    <w:p w:rsidR="00910ACE" w:rsidRPr="00BC5104" w:rsidRDefault="00BC5104" w:rsidP="00BC5104">
      <w:pPr>
        <w:pStyle w:val="1"/>
        <w:spacing w:line="276" w:lineRule="auto"/>
        <w:jc w:val="both"/>
        <w:rPr>
          <w:rFonts w:ascii="Times New Roman" w:hAnsi="Times New Roman"/>
          <w:b/>
          <w:color w:val="000000" w:themeColor="text1"/>
          <w:sz w:val="28"/>
          <w:szCs w:val="28"/>
        </w:rPr>
      </w:pPr>
      <w:r w:rsidRPr="00BC5104">
        <w:rPr>
          <w:rFonts w:ascii="Times New Roman" w:hAnsi="Times New Roman"/>
          <w:b/>
          <w:color w:val="000000" w:themeColor="text1"/>
          <w:sz w:val="28"/>
          <w:szCs w:val="28"/>
        </w:rPr>
        <w:t>Ездоченского сельского поселения</w:t>
      </w:r>
      <w:r w:rsidR="00910ACE" w:rsidRPr="00BC5104">
        <w:rPr>
          <w:b/>
          <w:sz w:val="28"/>
          <w:szCs w:val="28"/>
        </w:rPr>
        <w:t xml:space="preserve">  </w:t>
      </w:r>
    </w:p>
    <w:p w:rsidR="00910ACE" w:rsidRDefault="00910ACE" w:rsidP="00910ACE">
      <w:pPr>
        <w:rPr>
          <w:sz w:val="28"/>
          <w:szCs w:val="28"/>
        </w:rPr>
      </w:pPr>
    </w:p>
    <w:p w:rsidR="00BC5104" w:rsidRDefault="00BC5104" w:rsidP="00BC5104">
      <w:pPr>
        <w:jc w:val="both"/>
        <w:rPr>
          <w:sz w:val="28"/>
          <w:szCs w:val="28"/>
        </w:rPr>
      </w:pPr>
    </w:p>
    <w:p w:rsidR="00BC5104" w:rsidRDefault="00BC5104" w:rsidP="00BC5104">
      <w:pPr>
        <w:ind w:firstLine="708"/>
        <w:jc w:val="both"/>
        <w:rPr>
          <w:sz w:val="28"/>
          <w:szCs w:val="28"/>
        </w:rPr>
      </w:pPr>
      <w:r w:rsidRPr="00AF2289">
        <w:rPr>
          <w:sz w:val="28"/>
          <w:szCs w:val="28"/>
        </w:rPr>
        <w:t>В соответствии с   Федеральным  законом от 06.10.2003 года № 131-ФЗ «Об общих принципах организации местного самоупра</w:t>
      </w:r>
      <w:r>
        <w:rPr>
          <w:sz w:val="28"/>
          <w:szCs w:val="28"/>
        </w:rPr>
        <w:t xml:space="preserve">вления в Российской Федерации», </w:t>
      </w:r>
      <w:r w:rsidRPr="00AF2289">
        <w:rPr>
          <w:sz w:val="28"/>
          <w:szCs w:val="28"/>
        </w:rPr>
        <w:t xml:space="preserve">Уставом </w:t>
      </w:r>
      <w:r>
        <w:rPr>
          <w:sz w:val="28"/>
          <w:szCs w:val="28"/>
        </w:rPr>
        <w:t>Ездоченского</w:t>
      </w:r>
      <w:r w:rsidRPr="00AF2289">
        <w:rPr>
          <w:sz w:val="28"/>
          <w:szCs w:val="28"/>
        </w:rPr>
        <w:t xml:space="preserve"> сельского поселения муниципального района «Чернянский район» Белгородской области</w:t>
      </w:r>
      <w:r>
        <w:rPr>
          <w:sz w:val="28"/>
          <w:szCs w:val="28"/>
        </w:rPr>
        <w:t xml:space="preserve">, в целях приведения в соответствие актов органов местного самоуправления с требованиями федерального законодательства, земское собрание Ездоченского сельского поселения </w:t>
      </w:r>
      <w:r>
        <w:rPr>
          <w:b/>
          <w:sz w:val="28"/>
          <w:szCs w:val="28"/>
        </w:rPr>
        <w:t>решило:</w:t>
      </w:r>
    </w:p>
    <w:p w:rsidR="002F285B" w:rsidRDefault="00BC5104" w:rsidP="00BC5104">
      <w:pPr>
        <w:pStyle w:val="a9"/>
        <w:numPr>
          <w:ilvl w:val="0"/>
          <w:numId w:val="1"/>
        </w:numPr>
        <w:jc w:val="both"/>
        <w:rPr>
          <w:sz w:val="28"/>
          <w:szCs w:val="28"/>
        </w:rPr>
      </w:pPr>
      <w:r>
        <w:rPr>
          <w:sz w:val="28"/>
          <w:szCs w:val="28"/>
        </w:rPr>
        <w:t>Утвердить новы</w:t>
      </w:r>
      <w:r w:rsidR="007D29A2">
        <w:rPr>
          <w:sz w:val="28"/>
          <w:szCs w:val="28"/>
        </w:rPr>
        <w:t>е</w:t>
      </w:r>
      <w:r>
        <w:rPr>
          <w:sz w:val="28"/>
          <w:szCs w:val="28"/>
        </w:rPr>
        <w:t xml:space="preserve"> правила благоустройства территории Ездоченского сельского поселения (прилагаются).</w:t>
      </w:r>
    </w:p>
    <w:p w:rsidR="00BC5104" w:rsidRDefault="007D29A2" w:rsidP="00BC5104">
      <w:pPr>
        <w:pStyle w:val="a9"/>
        <w:numPr>
          <w:ilvl w:val="0"/>
          <w:numId w:val="1"/>
        </w:numPr>
        <w:jc w:val="both"/>
        <w:rPr>
          <w:sz w:val="28"/>
          <w:szCs w:val="28"/>
        </w:rPr>
      </w:pPr>
      <w:r>
        <w:rPr>
          <w:sz w:val="28"/>
          <w:szCs w:val="28"/>
        </w:rPr>
        <w:t>Признать утратившим</w:t>
      </w:r>
      <w:r w:rsidR="00BC5104">
        <w:rPr>
          <w:sz w:val="28"/>
          <w:szCs w:val="28"/>
        </w:rPr>
        <w:t xml:space="preserve"> силу </w:t>
      </w:r>
      <w:r>
        <w:rPr>
          <w:sz w:val="28"/>
          <w:szCs w:val="28"/>
        </w:rPr>
        <w:t>Решение земского собрания Ездоченского сельского поселения муниципального района «Чернянский район» от 06.0</w:t>
      </w:r>
      <w:r w:rsidR="007B709B">
        <w:rPr>
          <w:sz w:val="28"/>
          <w:szCs w:val="28"/>
        </w:rPr>
        <w:t>2</w:t>
      </w:r>
      <w:r>
        <w:rPr>
          <w:sz w:val="28"/>
          <w:szCs w:val="28"/>
        </w:rPr>
        <w:t>.2017 г. №49 « О внесении изменений в Правила благоустройства и озеленения, обеспечения чистоты и порядка на территории Ездоченского сельского поселения муниципального района «Чернянский район» Белгородской области»</w:t>
      </w:r>
    </w:p>
    <w:p w:rsidR="007D29A2" w:rsidRDefault="007D29A2" w:rsidP="007D29A2">
      <w:pPr>
        <w:pStyle w:val="a9"/>
        <w:numPr>
          <w:ilvl w:val="0"/>
          <w:numId w:val="1"/>
        </w:numPr>
        <w:jc w:val="both"/>
        <w:rPr>
          <w:sz w:val="28"/>
          <w:szCs w:val="28"/>
        </w:rPr>
      </w:pPr>
      <w:r w:rsidRPr="007D29A2">
        <w:rPr>
          <w:sz w:val="28"/>
          <w:szCs w:val="28"/>
        </w:rPr>
        <w:t>Настоящее решение</w:t>
      </w:r>
      <w:r>
        <w:rPr>
          <w:sz w:val="28"/>
          <w:szCs w:val="28"/>
        </w:rPr>
        <w:t xml:space="preserve"> </w:t>
      </w:r>
      <w:r w:rsidRPr="007D29A2">
        <w:rPr>
          <w:sz w:val="28"/>
          <w:szCs w:val="28"/>
        </w:rPr>
        <w:t>обнародовать в порядке, установленном Уставом Ездоченского сельского поселения и разместить на официальном сайте органов местного самоуправления Ездоченского сельского поселения в сети Интернет (</w:t>
      </w:r>
      <w:hyperlink r:id="rId6" w:history="1">
        <w:r w:rsidRPr="002B5134">
          <w:rPr>
            <w:rStyle w:val="aa"/>
            <w:sz w:val="28"/>
            <w:szCs w:val="16"/>
          </w:rPr>
          <w:t>http://ezdochnoe.ru</w:t>
        </w:r>
      </w:hyperlink>
      <w:r w:rsidRPr="007D29A2">
        <w:rPr>
          <w:sz w:val="28"/>
          <w:szCs w:val="28"/>
        </w:rPr>
        <w:t>).</w:t>
      </w:r>
    </w:p>
    <w:p w:rsidR="006F2905" w:rsidRPr="007D29A2" w:rsidRDefault="007D29A2" w:rsidP="00910ACE">
      <w:pPr>
        <w:pStyle w:val="a9"/>
        <w:numPr>
          <w:ilvl w:val="0"/>
          <w:numId w:val="1"/>
        </w:numPr>
        <w:jc w:val="both"/>
        <w:rPr>
          <w:sz w:val="28"/>
          <w:szCs w:val="28"/>
        </w:rPr>
      </w:pPr>
      <w:proofErr w:type="gramStart"/>
      <w:r>
        <w:rPr>
          <w:sz w:val="28"/>
          <w:szCs w:val="28"/>
        </w:rPr>
        <w:t>Контроль за</w:t>
      </w:r>
      <w:proofErr w:type="gramEnd"/>
      <w:r>
        <w:rPr>
          <w:sz w:val="28"/>
          <w:szCs w:val="28"/>
        </w:rPr>
        <w:t xml:space="preserve"> исполнением настоящего решения возложить на Главу администрации Ездоченского сельского поселения Мишурову О.С.</w:t>
      </w:r>
    </w:p>
    <w:p w:rsidR="006F2905" w:rsidRDefault="006F2905" w:rsidP="00910ACE">
      <w:pPr>
        <w:jc w:val="both"/>
        <w:rPr>
          <w:sz w:val="28"/>
          <w:szCs w:val="28"/>
        </w:rPr>
      </w:pPr>
    </w:p>
    <w:p w:rsidR="00910ACE" w:rsidRDefault="00910ACE" w:rsidP="00910ACE">
      <w:pPr>
        <w:rPr>
          <w:sz w:val="28"/>
          <w:szCs w:val="28"/>
        </w:rPr>
      </w:pPr>
    </w:p>
    <w:p w:rsidR="00910ACE" w:rsidRDefault="00910ACE" w:rsidP="00910ACE">
      <w:pPr>
        <w:rPr>
          <w:b/>
          <w:sz w:val="28"/>
          <w:szCs w:val="28"/>
        </w:rPr>
      </w:pPr>
      <w:r>
        <w:rPr>
          <w:b/>
          <w:sz w:val="28"/>
          <w:szCs w:val="28"/>
        </w:rPr>
        <w:t xml:space="preserve">Глава  </w:t>
      </w:r>
      <w:r w:rsidR="00100167">
        <w:rPr>
          <w:b/>
          <w:sz w:val="28"/>
          <w:szCs w:val="28"/>
        </w:rPr>
        <w:t>Ездоченского</w:t>
      </w:r>
      <w:r>
        <w:rPr>
          <w:b/>
          <w:sz w:val="28"/>
          <w:szCs w:val="28"/>
        </w:rPr>
        <w:t xml:space="preserve"> </w:t>
      </w:r>
    </w:p>
    <w:p w:rsidR="00910ACE" w:rsidRDefault="00100167" w:rsidP="00910ACE">
      <w:pPr>
        <w:rPr>
          <w:b/>
          <w:sz w:val="28"/>
          <w:szCs w:val="28"/>
        </w:rPr>
      </w:pPr>
      <w:r>
        <w:rPr>
          <w:b/>
          <w:sz w:val="28"/>
          <w:szCs w:val="28"/>
        </w:rPr>
        <w:t>сельского поселения</w:t>
      </w:r>
      <w:r w:rsidR="00910ACE">
        <w:rPr>
          <w:b/>
          <w:sz w:val="28"/>
          <w:szCs w:val="28"/>
        </w:rPr>
        <w:t xml:space="preserve">                                                   </w:t>
      </w:r>
      <w:r>
        <w:rPr>
          <w:b/>
          <w:sz w:val="28"/>
          <w:szCs w:val="28"/>
        </w:rPr>
        <w:t xml:space="preserve">         </w:t>
      </w:r>
      <w:r w:rsidR="00910ACE">
        <w:rPr>
          <w:b/>
          <w:sz w:val="28"/>
          <w:szCs w:val="28"/>
        </w:rPr>
        <w:t xml:space="preserve">      </w:t>
      </w:r>
      <w:r>
        <w:rPr>
          <w:b/>
          <w:sz w:val="28"/>
          <w:szCs w:val="28"/>
        </w:rPr>
        <w:t>И.В. Ливенцова</w:t>
      </w:r>
    </w:p>
    <w:p w:rsidR="00E7133B" w:rsidRPr="00107CA0" w:rsidRDefault="00E7133B" w:rsidP="00E7133B">
      <w:pPr>
        <w:jc w:val="both"/>
        <w:rPr>
          <w:sz w:val="28"/>
          <w:szCs w:val="28"/>
        </w:rPr>
      </w:pPr>
    </w:p>
    <w:p w:rsidR="00E7133B" w:rsidRPr="004673DC" w:rsidRDefault="00E7133B" w:rsidP="00E7133B">
      <w:pPr>
        <w:pStyle w:val="ConsPlusNormal"/>
        <w:spacing w:line="276" w:lineRule="auto"/>
        <w:ind w:left="5812"/>
        <w:jc w:val="right"/>
        <w:rPr>
          <w:rFonts w:ascii="Times New Roman" w:hAnsi="Times New Roman" w:cs="Times New Roman"/>
          <w:color w:val="000000" w:themeColor="text1"/>
          <w:sz w:val="24"/>
          <w:szCs w:val="24"/>
        </w:rPr>
      </w:pPr>
      <w:r w:rsidRPr="004673DC">
        <w:rPr>
          <w:rFonts w:ascii="Times New Roman" w:hAnsi="Times New Roman" w:cs="Times New Roman"/>
          <w:color w:val="000000" w:themeColor="text1"/>
          <w:sz w:val="24"/>
          <w:szCs w:val="24"/>
        </w:rPr>
        <w:t xml:space="preserve">Приложение №1 </w:t>
      </w:r>
    </w:p>
    <w:p w:rsidR="0006345E" w:rsidRDefault="00E7133B" w:rsidP="00E7133B">
      <w:pPr>
        <w:pStyle w:val="ConsPlusNormal"/>
        <w:spacing w:line="276" w:lineRule="auto"/>
        <w:ind w:left="5245"/>
        <w:jc w:val="right"/>
        <w:rPr>
          <w:rFonts w:ascii="Times New Roman" w:hAnsi="Times New Roman" w:cs="Times New Roman"/>
          <w:color w:val="000000" w:themeColor="text1"/>
          <w:sz w:val="24"/>
          <w:szCs w:val="24"/>
        </w:rPr>
      </w:pPr>
      <w:r w:rsidRPr="004673DC">
        <w:rPr>
          <w:rFonts w:ascii="Times New Roman" w:hAnsi="Times New Roman" w:cs="Times New Roman"/>
          <w:color w:val="000000" w:themeColor="text1"/>
          <w:sz w:val="24"/>
          <w:szCs w:val="24"/>
        </w:rPr>
        <w:t xml:space="preserve">к решению земского собрания Ездоченского сельского поселения муниципального района «Чернянский район» Белгородской области </w:t>
      </w:r>
    </w:p>
    <w:p w:rsidR="00E7133B" w:rsidRPr="004673DC" w:rsidRDefault="00E7133B" w:rsidP="0006345E">
      <w:pPr>
        <w:pStyle w:val="ConsPlusNormal"/>
        <w:spacing w:line="276" w:lineRule="auto"/>
        <w:ind w:left="5245"/>
        <w:jc w:val="right"/>
        <w:rPr>
          <w:rFonts w:ascii="Times New Roman" w:hAnsi="Times New Roman" w:cs="Times New Roman"/>
          <w:color w:val="000000" w:themeColor="text1"/>
          <w:sz w:val="24"/>
          <w:szCs w:val="24"/>
        </w:rPr>
      </w:pPr>
      <w:r w:rsidRPr="004673DC">
        <w:rPr>
          <w:rFonts w:ascii="Times New Roman" w:hAnsi="Times New Roman" w:cs="Times New Roman"/>
          <w:color w:val="000000" w:themeColor="text1"/>
          <w:sz w:val="24"/>
          <w:szCs w:val="24"/>
        </w:rPr>
        <w:t xml:space="preserve">от </w:t>
      </w:r>
      <w:r w:rsidR="00C31C8C">
        <w:rPr>
          <w:rFonts w:ascii="Times New Roman" w:hAnsi="Times New Roman" w:cs="Times New Roman"/>
          <w:color w:val="000000" w:themeColor="text1"/>
          <w:sz w:val="24"/>
          <w:szCs w:val="24"/>
        </w:rPr>
        <w:t>24</w:t>
      </w:r>
      <w:r w:rsidRPr="004673DC">
        <w:rPr>
          <w:rFonts w:ascii="Times New Roman" w:hAnsi="Times New Roman" w:cs="Times New Roman"/>
          <w:color w:val="000000" w:themeColor="text1"/>
          <w:sz w:val="24"/>
          <w:szCs w:val="24"/>
        </w:rPr>
        <w:t xml:space="preserve"> </w:t>
      </w:r>
      <w:r w:rsidR="00C31C8C">
        <w:rPr>
          <w:rFonts w:ascii="Times New Roman" w:hAnsi="Times New Roman" w:cs="Times New Roman"/>
          <w:color w:val="000000" w:themeColor="text1"/>
          <w:sz w:val="24"/>
          <w:szCs w:val="24"/>
        </w:rPr>
        <w:t xml:space="preserve">июля </w:t>
      </w:r>
      <w:r w:rsidRPr="004673DC">
        <w:rPr>
          <w:rFonts w:ascii="Times New Roman" w:hAnsi="Times New Roman" w:cs="Times New Roman"/>
          <w:color w:val="000000" w:themeColor="text1"/>
          <w:sz w:val="24"/>
          <w:szCs w:val="24"/>
        </w:rPr>
        <w:t xml:space="preserve">2017 г. № </w:t>
      </w:r>
      <w:r w:rsidR="00C31C8C">
        <w:rPr>
          <w:rFonts w:ascii="Times New Roman" w:hAnsi="Times New Roman" w:cs="Times New Roman"/>
          <w:color w:val="000000" w:themeColor="text1"/>
          <w:sz w:val="24"/>
          <w:szCs w:val="24"/>
        </w:rPr>
        <w:t>61</w:t>
      </w: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623C8C" w:rsidRDefault="00E7133B" w:rsidP="00E7133B">
      <w:pPr>
        <w:jc w:val="center"/>
        <w:rPr>
          <w:b/>
          <w:sz w:val="28"/>
          <w:szCs w:val="28"/>
        </w:rPr>
      </w:pPr>
    </w:p>
    <w:p w:rsidR="00E7133B" w:rsidRPr="00623C8C" w:rsidRDefault="00E7133B" w:rsidP="00E7133B">
      <w:pPr>
        <w:jc w:val="center"/>
        <w:rPr>
          <w:b/>
          <w:sz w:val="28"/>
          <w:szCs w:val="28"/>
        </w:rPr>
      </w:pPr>
      <w:r w:rsidRPr="00623C8C">
        <w:rPr>
          <w:b/>
          <w:sz w:val="28"/>
          <w:szCs w:val="28"/>
        </w:rPr>
        <w:t>ПРАВИЛА БЛАГОУСТРОЙСТВА</w:t>
      </w:r>
    </w:p>
    <w:p w:rsidR="00E7133B" w:rsidRPr="00623C8C" w:rsidRDefault="00E7133B" w:rsidP="00E7133B">
      <w:pPr>
        <w:jc w:val="center"/>
        <w:rPr>
          <w:b/>
          <w:sz w:val="28"/>
          <w:szCs w:val="28"/>
        </w:rPr>
      </w:pPr>
      <w:r w:rsidRPr="00623C8C">
        <w:rPr>
          <w:b/>
          <w:sz w:val="28"/>
          <w:szCs w:val="28"/>
        </w:rPr>
        <w:t xml:space="preserve">ТЕРРИТОРИИ </w:t>
      </w:r>
      <w:r>
        <w:rPr>
          <w:b/>
          <w:sz w:val="28"/>
          <w:szCs w:val="28"/>
        </w:rPr>
        <w:t>ЕЗДОЧЕНСКОГО СЕЛЬСКОГО ПОСЕЛЕНИЯ</w:t>
      </w:r>
      <w:bookmarkStart w:id="0" w:name="_GoBack"/>
      <w:bookmarkEnd w:id="0"/>
    </w:p>
    <w:p w:rsidR="00E7133B" w:rsidRPr="00623C8C" w:rsidRDefault="00E7133B" w:rsidP="00E7133B">
      <w:pPr>
        <w:jc w:val="center"/>
        <w:rPr>
          <w:b/>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E7133B" w:rsidRDefault="00E7133B" w:rsidP="00E7133B">
      <w:pPr>
        <w:jc w:val="both"/>
        <w:rPr>
          <w:sz w:val="28"/>
          <w:szCs w:val="28"/>
        </w:rPr>
      </w:pPr>
    </w:p>
    <w:p w:rsidR="00E7133B" w:rsidRPr="00107CA0"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C31C8C" w:rsidRDefault="00C31C8C" w:rsidP="00E7133B">
      <w:pPr>
        <w:jc w:val="center"/>
        <w:rPr>
          <w:sz w:val="28"/>
          <w:szCs w:val="28"/>
        </w:rPr>
      </w:pPr>
    </w:p>
    <w:p w:rsidR="00C31C8C" w:rsidRDefault="00C31C8C" w:rsidP="00E7133B">
      <w:pPr>
        <w:jc w:val="center"/>
        <w:rPr>
          <w:sz w:val="28"/>
          <w:szCs w:val="28"/>
        </w:rPr>
      </w:pPr>
    </w:p>
    <w:p w:rsidR="00C31C8C" w:rsidRDefault="00C31C8C" w:rsidP="00E7133B">
      <w:pPr>
        <w:jc w:val="center"/>
        <w:rPr>
          <w:sz w:val="28"/>
          <w:szCs w:val="28"/>
        </w:rPr>
      </w:pPr>
    </w:p>
    <w:p w:rsidR="0006345E" w:rsidRDefault="0006345E" w:rsidP="00E7133B">
      <w:pPr>
        <w:jc w:val="center"/>
        <w:rPr>
          <w:sz w:val="28"/>
          <w:szCs w:val="28"/>
        </w:rPr>
      </w:pPr>
    </w:p>
    <w:p w:rsidR="00E7133B" w:rsidRPr="00107CA0" w:rsidRDefault="00E7133B" w:rsidP="00E7133B">
      <w:pPr>
        <w:jc w:val="center"/>
        <w:rPr>
          <w:sz w:val="28"/>
          <w:szCs w:val="28"/>
        </w:rPr>
      </w:pPr>
      <w:r w:rsidRPr="00107CA0">
        <w:rPr>
          <w:sz w:val="28"/>
          <w:szCs w:val="28"/>
        </w:rPr>
        <w:t>2017</w:t>
      </w:r>
      <w:r>
        <w:rPr>
          <w:sz w:val="28"/>
          <w:szCs w:val="28"/>
        </w:rPr>
        <w:t xml:space="preserve"> год</w:t>
      </w:r>
    </w:p>
    <w:p w:rsidR="00E7133B" w:rsidRPr="00107CA0" w:rsidRDefault="00E7133B" w:rsidP="00E7133B">
      <w:pPr>
        <w:jc w:val="both"/>
        <w:rPr>
          <w:sz w:val="28"/>
          <w:szCs w:val="28"/>
        </w:rPr>
      </w:pPr>
    </w:p>
    <w:p w:rsidR="00E7133B" w:rsidRPr="00107CA0" w:rsidRDefault="00E7133B" w:rsidP="0006345E">
      <w:pPr>
        <w:jc w:val="center"/>
        <w:rPr>
          <w:sz w:val="28"/>
          <w:szCs w:val="28"/>
        </w:rPr>
      </w:pPr>
      <w:r w:rsidRPr="00107CA0">
        <w:rPr>
          <w:sz w:val="28"/>
          <w:szCs w:val="28"/>
        </w:rPr>
        <w:lastRenderedPageBreak/>
        <w:t>I. ОБЩИЕ ПОЛОЖЕНИЯ</w:t>
      </w:r>
    </w:p>
    <w:p w:rsidR="00E7133B" w:rsidRPr="00107CA0" w:rsidRDefault="00E7133B" w:rsidP="00E7133B">
      <w:pPr>
        <w:jc w:val="both"/>
        <w:rPr>
          <w:sz w:val="28"/>
          <w:szCs w:val="28"/>
        </w:rPr>
      </w:pPr>
      <w:r w:rsidRPr="00107CA0">
        <w:rPr>
          <w:sz w:val="28"/>
          <w:szCs w:val="28"/>
        </w:rPr>
        <w:t>1.1.</w:t>
      </w:r>
      <w:r w:rsidRPr="00107CA0">
        <w:rPr>
          <w:sz w:val="28"/>
          <w:szCs w:val="28"/>
        </w:rPr>
        <w:tab/>
      </w:r>
      <w:proofErr w:type="gramStart"/>
      <w:r w:rsidRPr="00107CA0">
        <w:rPr>
          <w:sz w:val="28"/>
          <w:szCs w:val="28"/>
        </w:rPr>
        <w:t xml:space="preserve">Настоящие Правила благоустройства  территории </w:t>
      </w:r>
      <w:r>
        <w:rPr>
          <w:sz w:val="28"/>
          <w:szCs w:val="28"/>
        </w:rPr>
        <w:t>Ездоченского сельского поселения</w:t>
      </w:r>
      <w:r w:rsidRPr="00107CA0">
        <w:rPr>
          <w:sz w:val="28"/>
          <w:szCs w:val="28"/>
        </w:rPr>
        <w:t xml:space="preserve">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Pr>
          <w:sz w:val="28"/>
          <w:szCs w:val="28"/>
        </w:rPr>
        <w:t>Ездоченского сельского поселения</w:t>
      </w:r>
      <w:r w:rsidRPr="00107CA0">
        <w:rPr>
          <w:sz w:val="28"/>
          <w:szCs w:val="28"/>
        </w:rPr>
        <w:t>,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w:t>
      </w:r>
      <w:proofErr w:type="gramEnd"/>
      <w:r w:rsidRPr="00107CA0">
        <w:rPr>
          <w:sz w:val="28"/>
          <w:szCs w:val="28"/>
        </w:rPr>
        <w:t xml:space="preserve"> </w:t>
      </w:r>
      <w:proofErr w:type="gramStart"/>
      <w:r w:rsidRPr="00107CA0">
        <w:rPr>
          <w:sz w:val="28"/>
          <w:szCs w:val="28"/>
        </w:rPr>
        <w:t>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w:t>
      </w:r>
      <w:proofErr w:type="gramEnd"/>
      <w:r w:rsidRPr="00107CA0">
        <w:rPr>
          <w:sz w:val="28"/>
          <w:szCs w:val="28"/>
        </w:rPr>
        <w:t xml:space="preserve"> собственниками, правообладателями расположенных на территории </w:t>
      </w:r>
      <w:r>
        <w:rPr>
          <w:sz w:val="28"/>
          <w:szCs w:val="28"/>
        </w:rPr>
        <w:t>Ездоченского сельского поселения</w:t>
      </w:r>
      <w:r w:rsidRPr="00107CA0">
        <w:rPr>
          <w:sz w:val="28"/>
          <w:szCs w:val="28"/>
        </w:rPr>
        <w:t xml:space="preserve"> земельных участков, зданий, строений и сооружений. </w:t>
      </w:r>
    </w:p>
    <w:p w:rsidR="00E7133B" w:rsidRPr="00107CA0" w:rsidRDefault="00E7133B" w:rsidP="00E7133B">
      <w:pPr>
        <w:jc w:val="both"/>
        <w:rPr>
          <w:sz w:val="28"/>
          <w:szCs w:val="28"/>
        </w:rPr>
      </w:pPr>
      <w:r w:rsidRPr="00107CA0">
        <w:rPr>
          <w:sz w:val="28"/>
          <w:szCs w:val="28"/>
        </w:rPr>
        <w:t>1.2.</w:t>
      </w:r>
      <w:r w:rsidRPr="00107CA0">
        <w:rPr>
          <w:sz w:val="28"/>
          <w:szCs w:val="28"/>
        </w:rPr>
        <w:tab/>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E7133B" w:rsidRPr="00107CA0" w:rsidRDefault="00E7133B" w:rsidP="00E7133B">
      <w:pPr>
        <w:jc w:val="both"/>
        <w:rPr>
          <w:sz w:val="28"/>
          <w:szCs w:val="28"/>
        </w:rPr>
      </w:pPr>
      <w:r w:rsidRPr="00107CA0">
        <w:rPr>
          <w:sz w:val="28"/>
          <w:szCs w:val="28"/>
        </w:rPr>
        <w:t xml:space="preserve">        1.3. Настоящие Правила применяются на территории муниципального образования, если иное не установлено федеральными законами и иными правовыми актами Российской Федерации и Белгородской области.</w:t>
      </w:r>
    </w:p>
    <w:p w:rsidR="00E7133B" w:rsidRPr="00107CA0" w:rsidRDefault="00E7133B" w:rsidP="00E7133B">
      <w:pPr>
        <w:jc w:val="both"/>
        <w:rPr>
          <w:sz w:val="28"/>
          <w:szCs w:val="28"/>
        </w:rPr>
      </w:pPr>
      <w:r w:rsidRPr="00107CA0">
        <w:rPr>
          <w:sz w:val="28"/>
          <w:szCs w:val="28"/>
        </w:rPr>
        <w:t>1.4.  Задачами настоящих Правил являются:</w:t>
      </w:r>
    </w:p>
    <w:p w:rsidR="00E7133B" w:rsidRPr="00107CA0" w:rsidRDefault="00E7133B" w:rsidP="00E7133B">
      <w:pPr>
        <w:jc w:val="both"/>
        <w:rPr>
          <w:sz w:val="28"/>
          <w:szCs w:val="28"/>
        </w:rPr>
      </w:pPr>
      <w:r w:rsidRPr="00107CA0">
        <w:rPr>
          <w:sz w:val="28"/>
          <w:szCs w:val="28"/>
        </w:rPr>
        <w:t>- обеспечение формирования единого облика муниципального образования;</w:t>
      </w:r>
    </w:p>
    <w:p w:rsidR="00E7133B" w:rsidRPr="00107CA0" w:rsidRDefault="00E7133B" w:rsidP="00E7133B">
      <w:pPr>
        <w:jc w:val="both"/>
        <w:rPr>
          <w:sz w:val="28"/>
          <w:szCs w:val="28"/>
        </w:rPr>
      </w:pPr>
      <w:r w:rsidRPr="00107CA0">
        <w:rPr>
          <w:sz w:val="28"/>
          <w:szCs w:val="28"/>
        </w:rPr>
        <w:t>- обеспечение создания, содержания и развития объектов благоустройства муниципального образования;</w:t>
      </w:r>
    </w:p>
    <w:p w:rsidR="00E7133B" w:rsidRPr="00107CA0" w:rsidRDefault="00E7133B" w:rsidP="00E7133B">
      <w:pPr>
        <w:jc w:val="both"/>
        <w:rPr>
          <w:sz w:val="28"/>
          <w:szCs w:val="28"/>
        </w:rPr>
      </w:pPr>
      <w:r w:rsidRPr="00107CA0">
        <w:rPr>
          <w:sz w:val="28"/>
          <w:szCs w:val="28"/>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107CA0">
        <w:rPr>
          <w:sz w:val="28"/>
          <w:szCs w:val="28"/>
        </w:rPr>
        <w:t>маломобильных</w:t>
      </w:r>
      <w:proofErr w:type="spellEnd"/>
      <w:r w:rsidRPr="00107CA0">
        <w:rPr>
          <w:sz w:val="28"/>
          <w:szCs w:val="28"/>
        </w:rPr>
        <w:t xml:space="preserve"> групп населения;</w:t>
      </w:r>
    </w:p>
    <w:p w:rsidR="00E7133B" w:rsidRPr="00107CA0" w:rsidRDefault="00E7133B" w:rsidP="00E7133B">
      <w:pPr>
        <w:jc w:val="both"/>
        <w:rPr>
          <w:sz w:val="28"/>
          <w:szCs w:val="28"/>
        </w:rPr>
      </w:pPr>
      <w:r w:rsidRPr="00107CA0">
        <w:rPr>
          <w:sz w:val="28"/>
          <w:szCs w:val="28"/>
        </w:rPr>
        <w:t>- обеспечение сохранности объектов благоустройства;</w:t>
      </w:r>
    </w:p>
    <w:p w:rsidR="00E7133B" w:rsidRPr="00107CA0" w:rsidRDefault="00E7133B" w:rsidP="00E7133B">
      <w:pPr>
        <w:jc w:val="both"/>
        <w:rPr>
          <w:sz w:val="28"/>
          <w:szCs w:val="28"/>
        </w:rPr>
      </w:pPr>
      <w:r w:rsidRPr="00107CA0">
        <w:rPr>
          <w:sz w:val="28"/>
          <w:szCs w:val="28"/>
        </w:rPr>
        <w:t>- обеспечение комфортного и безопасного проживания граждан.</w:t>
      </w:r>
    </w:p>
    <w:p w:rsidR="00E7133B" w:rsidRPr="00107CA0" w:rsidRDefault="00E7133B" w:rsidP="00E7133B">
      <w:pPr>
        <w:jc w:val="both"/>
        <w:rPr>
          <w:sz w:val="28"/>
          <w:szCs w:val="28"/>
        </w:rPr>
      </w:pPr>
      <w:r w:rsidRPr="00107CA0">
        <w:rPr>
          <w:sz w:val="28"/>
          <w:szCs w:val="28"/>
        </w:rPr>
        <w:t>1.5. Объектами благоустройства являются территории муниципальных образований Белгородской области с расположенными на них элементами благоустройства, а также фасады некапитальных объектов и объектов капитального строительства.</w:t>
      </w:r>
    </w:p>
    <w:p w:rsidR="00E7133B" w:rsidRPr="00107CA0" w:rsidRDefault="00E7133B" w:rsidP="00E7133B">
      <w:pPr>
        <w:jc w:val="both"/>
        <w:rPr>
          <w:sz w:val="28"/>
          <w:szCs w:val="28"/>
        </w:rPr>
      </w:pPr>
      <w:r w:rsidRPr="00107CA0">
        <w:rPr>
          <w:sz w:val="28"/>
          <w:szCs w:val="28"/>
        </w:rPr>
        <w:t>1.6. Основные понятия</w:t>
      </w:r>
    </w:p>
    <w:p w:rsidR="00E7133B" w:rsidRPr="00107CA0" w:rsidRDefault="00E7133B" w:rsidP="00E7133B">
      <w:pPr>
        <w:jc w:val="both"/>
        <w:rPr>
          <w:sz w:val="28"/>
          <w:szCs w:val="28"/>
        </w:rPr>
      </w:pPr>
      <w:r w:rsidRPr="00107CA0">
        <w:rPr>
          <w:sz w:val="28"/>
          <w:szCs w:val="28"/>
        </w:rPr>
        <w:t>В настоящих Правилах применяются следующие понятия:</w:t>
      </w:r>
    </w:p>
    <w:p w:rsidR="00E7133B" w:rsidRPr="00107CA0" w:rsidRDefault="00E7133B" w:rsidP="00E7133B">
      <w:pPr>
        <w:jc w:val="both"/>
        <w:rPr>
          <w:sz w:val="28"/>
          <w:szCs w:val="28"/>
        </w:rPr>
      </w:pPr>
      <w:proofErr w:type="gramStart"/>
      <w:r w:rsidRPr="00107CA0">
        <w:rPr>
          <w:sz w:val="28"/>
          <w:szCs w:val="28"/>
        </w:rPr>
        <w:t xml:space="preserve">архитектурно-художественная концепция – разработанный и принятый в соответствии с утвержденной муниципальным образованием Программой </w:t>
      </w:r>
      <w:r w:rsidRPr="00107CA0">
        <w:rPr>
          <w:sz w:val="28"/>
          <w:szCs w:val="28"/>
        </w:rPr>
        <w:lastRenderedPageBreak/>
        <w:t>повышения качества среды населенного пункта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roofErr w:type="gramEnd"/>
    </w:p>
    <w:p w:rsidR="00E7133B" w:rsidRPr="00107CA0" w:rsidRDefault="00E7133B" w:rsidP="00E7133B">
      <w:pPr>
        <w:jc w:val="both"/>
        <w:rPr>
          <w:sz w:val="28"/>
          <w:szCs w:val="28"/>
        </w:rPr>
      </w:pPr>
      <w:r w:rsidRPr="00107CA0">
        <w:rPr>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7133B" w:rsidRPr="00107CA0" w:rsidRDefault="00E7133B" w:rsidP="00E7133B">
      <w:pPr>
        <w:jc w:val="both"/>
        <w:rPr>
          <w:sz w:val="28"/>
          <w:szCs w:val="28"/>
        </w:rPr>
      </w:pPr>
      <w:r w:rsidRPr="00107CA0">
        <w:rPr>
          <w:sz w:val="28"/>
          <w:szCs w:val="28"/>
        </w:rPr>
        <w:t>бункер-накопитель - стандартная емкость для сбора крупногабаритного и другого мусора объемом более 2 кубических метров;</w:t>
      </w:r>
    </w:p>
    <w:p w:rsidR="00E7133B" w:rsidRPr="00107CA0" w:rsidRDefault="00E7133B" w:rsidP="00E7133B">
      <w:pPr>
        <w:jc w:val="both"/>
        <w:rPr>
          <w:sz w:val="28"/>
          <w:szCs w:val="28"/>
        </w:rPr>
      </w:pPr>
      <w:r w:rsidRPr="00107CA0">
        <w:rPr>
          <w:sz w:val="28"/>
          <w:szCs w:val="28"/>
        </w:rPr>
        <w:t>витрина - остекленная часть фасадов зданий, предназначенная для размещения информации о  товарах и услугах;</w:t>
      </w:r>
    </w:p>
    <w:p w:rsidR="00E7133B" w:rsidRPr="00107CA0" w:rsidRDefault="00E7133B" w:rsidP="00E7133B">
      <w:pPr>
        <w:jc w:val="both"/>
        <w:rPr>
          <w:sz w:val="28"/>
          <w:szCs w:val="28"/>
        </w:rPr>
      </w:pPr>
      <w:proofErr w:type="gramStart"/>
      <w:r w:rsidRPr="00107CA0">
        <w:rPr>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w:t>
      </w:r>
      <w:proofErr w:type="gramEnd"/>
      <w:r w:rsidRPr="00107CA0">
        <w:rPr>
          <w:sz w:val="28"/>
          <w:szCs w:val="28"/>
        </w:rPr>
        <w:t xml:space="preserve"> в данном месте объекте, за исключением рекламной информации.</w:t>
      </w:r>
    </w:p>
    <w:p w:rsidR="00E7133B" w:rsidRPr="00107CA0" w:rsidRDefault="00E7133B" w:rsidP="00E7133B">
      <w:pPr>
        <w:jc w:val="both"/>
        <w:rPr>
          <w:sz w:val="28"/>
          <w:szCs w:val="28"/>
        </w:rPr>
      </w:pPr>
      <w:proofErr w:type="gramStart"/>
      <w:r w:rsidRPr="00107CA0">
        <w:rPr>
          <w:sz w:val="28"/>
          <w:szCs w:val="28"/>
        </w:rPr>
        <w:t>вывоз мусора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roofErr w:type="gramEnd"/>
    </w:p>
    <w:p w:rsidR="00E7133B" w:rsidRPr="00107CA0" w:rsidRDefault="00E7133B" w:rsidP="00E7133B">
      <w:pPr>
        <w:jc w:val="both"/>
        <w:rPr>
          <w:sz w:val="28"/>
          <w:szCs w:val="28"/>
        </w:rPr>
      </w:pPr>
      <w:r w:rsidRPr="00107CA0">
        <w:rPr>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E7133B" w:rsidRPr="00107CA0" w:rsidRDefault="00E7133B" w:rsidP="00E7133B">
      <w:pPr>
        <w:jc w:val="both"/>
        <w:rPr>
          <w:sz w:val="28"/>
          <w:szCs w:val="28"/>
        </w:rPr>
      </w:pPr>
      <w:r w:rsidRPr="00107CA0">
        <w:rPr>
          <w:sz w:val="28"/>
          <w:szCs w:val="28"/>
        </w:rPr>
        <w:t>график вывоза мусора - информация, в том числе составная часть договора на вывоз мусора, с указанием места (адреса), объема и времени вывоза мусора;</w:t>
      </w:r>
    </w:p>
    <w:p w:rsidR="00E7133B" w:rsidRPr="00107CA0" w:rsidRDefault="00E7133B" w:rsidP="00E7133B">
      <w:pPr>
        <w:jc w:val="both"/>
        <w:rPr>
          <w:sz w:val="28"/>
          <w:szCs w:val="28"/>
        </w:rPr>
      </w:pPr>
      <w:r w:rsidRPr="00107CA0">
        <w:rPr>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E7133B" w:rsidRPr="00107CA0" w:rsidRDefault="00E7133B" w:rsidP="00E7133B">
      <w:pPr>
        <w:jc w:val="both"/>
        <w:rPr>
          <w:sz w:val="28"/>
          <w:szCs w:val="28"/>
        </w:rPr>
      </w:pPr>
      <w:r w:rsidRPr="00107CA0">
        <w:rPr>
          <w:sz w:val="28"/>
          <w:szCs w:val="28"/>
        </w:rPr>
        <w:t xml:space="preserve">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w:t>
      </w:r>
      <w:r w:rsidRPr="00107CA0">
        <w:rPr>
          <w:sz w:val="28"/>
          <w:szCs w:val="28"/>
        </w:rPr>
        <w:lastRenderedPageBreak/>
        <w:t>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E7133B" w:rsidRPr="00107CA0" w:rsidRDefault="00E7133B" w:rsidP="00E7133B">
      <w:pPr>
        <w:jc w:val="both"/>
        <w:rPr>
          <w:sz w:val="28"/>
          <w:szCs w:val="28"/>
        </w:rPr>
      </w:pPr>
      <w:proofErr w:type="spellStart"/>
      <w:r w:rsidRPr="00107CA0">
        <w:rPr>
          <w:sz w:val="28"/>
          <w:szCs w:val="28"/>
        </w:rPr>
        <w:t>дождеприемный</w:t>
      </w:r>
      <w:proofErr w:type="spellEnd"/>
      <w:r w:rsidRPr="00107CA0">
        <w:rPr>
          <w:sz w:val="28"/>
          <w:szCs w:val="28"/>
        </w:rPr>
        <w:t xml:space="preserve"> колодец - сооружение на канализационной сети, предназначенное для приема и отвода дождевых и талых вод;</w:t>
      </w:r>
    </w:p>
    <w:p w:rsidR="00E7133B" w:rsidRPr="00107CA0" w:rsidRDefault="00E7133B" w:rsidP="00E7133B">
      <w:pPr>
        <w:jc w:val="both"/>
        <w:rPr>
          <w:sz w:val="28"/>
          <w:szCs w:val="28"/>
        </w:rPr>
      </w:pPr>
      <w:proofErr w:type="gramStart"/>
      <w:r w:rsidRPr="00107CA0">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7133B" w:rsidRPr="00107CA0" w:rsidRDefault="00E7133B" w:rsidP="00E7133B">
      <w:pPr>
        <w:jc w:val="both"/>
        <w:rPr>
          <w:sz w:val="28"/>
          <w:szCs w:val="28"/>
        </w:rPr>
      </w:pPr>
      <w:r w:rsidRPr="00107CA0">
        <w:rPr>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E7133B" w:rsidRPr="00107CA0" w:rsidRDefault="00E7133B" w:rsidP="00E7133B">
      <w:pPr>
        <w:jc w:val="both"/>
        <w:rPr>
          <w:sz w:val="28"/>
          <w:szCs w:val="28"/>
        </w:rPr>
      </w:pPr>
      <w:r w:rsidRPr="00107CA0">
        <w:rPr>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7133B" w:rsidRPr="00107CA0" w:rsidRDefault="00E7133B" w:rsidP="00E7133B">
      <w:pPr>
        <w:jc w:val="both"/>
        <w:rPr>
          <w:sz w:val="28"/>
          <w:szCs w:val="28"/>
        </w:rPr>
      </w:pPr>
      <w:r w:rsidRPr="00107CA0">
        <w:rPr>
          <w:sz w:val="28"/>
          <w:szCs w:val="28"/>
        </w:rPr>
        <w:t>зона отдыха - территория, предназначенная и обустроенная для организации активного массового отдыха, купания и рекреации.</w:t>
      </w:r>
    </w:p>
    <w:p w:rsidR="00E7133B" w:rsidRPr="00107CA0" w:rsidRDefault="00E7133B" w:rsidP="00E7133B">
      <w:pPr>
        <w:jc w:val="both"/>
        <w:rPr>
          <w:sz w:val="28"/>
          <w:szCs w:val="28"/>
        </w:rPr>
      </w:pPr>
      <w:r w:rsidRPr="00107CA0">
        <w:rPr>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E7133B" w:rsidRPr="00107CA0" w:rsidRDefault="00E7133B" w:rsidP="00E7133B">
      <w:pPr>
        <w:jc w:val="both"/>
        <w:rPr>
          <w:sz w:val="28"/>
          <w:szCs w:val="28"/>
        </w:rPr>
      </w:pPr>
      <w:r w:rsidRPr="00107CA0">
        <w:rPr>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E7133B" w:rsidRPr="00107CA0" w:rsidRDefault="00E7133B" w:rsidP="00E7133B">
      <w:pPr>
        <w:jc w:val="both"/>
        <w:rPr>
          <w:sz w:val="28"/>
          <w:szCs w:val="28"/>
        </w:rPr>
      </w:pPr>
      <w:r w:rsidRPr="00107CA0">
        <w:rPr>
          <w:sz w:val="28"/>
          <w:szCs w:val="28"/>
        </w:rPr>
        <w:t>капитальный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7133B" w:rsidRPr="00107CA0" w:rsidRDefault="00E7133B" w:rsidP="00E7133B">
      <w:pPr>
        <w:jc w:val="both"/>
        <w:rPr>
          <w:sz w:val="28"/>
          <w:szCs w:val="28"/>
        </w:rPr>
      </w:pPr>
      <w:proofErr w:type="gramStart"/>
      <w:r w:rsidRPr="00107CA0">
        <w:rPr>
          <w:sz w:val="28"/>
          <w:szCs w:val="28"/>
        </w:rPr>
        <w:t xml:space="preserve">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w:t>
      </w:r>
      <w:r w:rsidRPr="00107CA0">
        <w:rPr>
          <w:sz w:val="28"/>
          <w:szCs w:val="28"/>
        </w:rPr>
        <w:lastRenderedPageBreak/>
        <w:t>для ремонтируемой дороги, без</w:t>
      </w:r>
      <w:proofErr w:type="gramEnd"/>
      <w:r w:rsidRPr="00107CA0">
        <w:rPr>
          <w:sz w:val="28"/>
          <w:szCs w:val="28"/>
        </w:rPr>
        <w:t xml:space="preserve"> увеличения ширины земляного полотна на основном протяжении дороги;</w:t>
      </w:r>
    </w:p>
    <w:p w:rsidR="00E7133B" w:rsidRPr="00107CA0" w:rsidRDefault="00E7133B" w:rsidP="00E7133B">
      <w:pPr>
        <w:jc w:val="both"/>
        <w:rPr>
          <w:sz w:val="28"/>
          <w:szCs w:val="28"/>
        </w:rPr>
      </w:pPr>
      <w:r w:rsidRPr="00107CA0">
        <w:rPr>
          <w:sz w:val="28"/>
          <w:szCs w:val="28"/>
        </w:rPr>
        <w:t>контейнер - стандартная емкость для сбора мусора объемом до 2 кубических метров включительно;</w:t>
      </w:r>
    </w:p>
    <w:p w:rsidR="00E7133B" w:rsidRPr="00107CA0" w:rsidRDefault="00E7133B" w:rsidP="00E7133B">
      <w:pPr>
        <w:jc w:val="both"/>
        <w:rPr>
          <w:sz w:val="28"/>
          <w:szCs w:val="28"/>
        </w:rPr>
      </w:pPr>
      <w:r w:rsidRPr="00107CA0">
        <w:rPr>
          <w:sz w:val="28"/>
          <w:szCs w:val="28"/>
        </w:rPr>
        <w:t>компенсационное озеленение - воспроизводство зеленых насаждений взамен уничтоженных или поврежденных;</w:t>
      </w:r>
    </w:p>
    <w:p w:rsidR="00E7133B" w:rsidRPr="00107CA0" w:rsidRDefault="00E7133B" w:rsidP="00E7133B">
      <w:pPr>
        <w:jc w:val="both"/>
        <w:rPr>
          <w:sz w:val="28"/>
          <w:szCs w:val="28"/>
        </w:rPr>
      </w:pPr>
      <w:r w:rsidRPr="00107CA0">
        <w:rPr>
          <w:sz w:val="28"/>
          <w:szCs w:val="28"/>
        </w:rPr>
        <w:t>контейнерная площадка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E7133B" w:rsidRPr="00107CA0" w:rsidRDefault="00E7133B" w:rsidP="00E7133B">
      <w:pPr>
        <w:jc w:val="both"/>
        <w:rPr>
          <w:sz w:val="28"/>
          <w:szCs w:val="28"/>
        </w:rPr>
      </w:pPr>
      <w:r w:rsidRPr="00107CA0">
        <w:rPr>
          <w:sz w:val="28"/>
          <w:szCs w:val="28"/>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E7133B" w:rsidRPr="00107CA0" w:rsidRDefault="00E7133B" w:rsidP="00E7133B">
      <w:pPr>
        <w:jc w:val="both"/>
        <w:rPr>
          <w:sz w:val="28"/>
          <w:szCs w:val="28"/>
        </w:rPr>
      </w:pPr>
      <w:r w:rsidRPr="00107CA0">
        <w:rPr>
          <w:sz w:val="28"/>
          <w:szCs w:val="28"/>
        </w:rPr>
        <w:t>критерии качества - количественные и поддающиеся измерению параметры качества городской среды;</w:t>
      </w:r>
    </w:p>
    <w:p w:rsidR="00E7133B" w:rsidRPr="00107CA0" w:rsidRDefault="00E7133B" w:rsidP="00E7133B">
      <w:pPr>
        <w:jc w:val="both"/>
        <w:rPr>
          <w:sz w:val="28"/>
          <w:szCs w:val="28"/>
        </w:rPr>
      </w:pPr>
      <w:proofErr w:type="gramStart"/>
      <w:r w:rsidRPr="00107CA0">
        <w:rPr>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7133B" w:rsidRPr="00107CA0" w:rsidRDefault="00E7133B" w:rsidP="00E7133B">
      <w:pPr>
        <w:jc w:val="both"/>
        <w:rPr>
          <w:sz w:val="28"/>
          <w:szCs w:val="28"/>
        </w:rPr>
      </w:pPr>
      <w:proofErr w:type="gramStart"/>
      <w:r w:rsidRPr="00107CA0">
        <w:rPr>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w:t>
      </w:r>
      <w:proofErr w:type="gramEnd"/>
      <w:r w:rsidRPr="00107CA0">
        <w:rPr>
          <w:sz w:val="28"/>
          <w:szCs w:val="28"/>
        </w:rPr>
        <w:t xml:space="preserve"> и информации;</w:t>
      </w:r>
    </w:p>
    <w:p w:rsidR="00E7133B" w:rsidRPr="00107CA0" w:rsidRDefault="00E7133B" w:rsidP="00E7133B">
      <w:pPr>
        <w:jc w:val="both"/>
        <w:rPr>
          <w:sz w:val="28"/>
          <w:szCs w:val="28"/>
        </w:rPr>
      </w:pPr>
      <w:r w:rsidRPr="00107CA0">
        <w:rPr>
          <w:sz w:val="28"/>
          <w:szCs w:val="28"/>
        </w:rPr>
        <w:t>мойка транспортных средств - действия по очистке загрязнений транспортных сре</w:t>
      </w:r>
      <w:proofErr w:type="gramStart"/>
      <w:r w:rsidRPr="00107CA0">
        <w:rPr>
          <w:sz w:val="28"/>
          <w:szCs w:val="28"/>
        </w:rPr>
        <w:t>дств пр</w:t>
      </w:r>
      <w:proofErr w:type="gramEnd"/>
      <w:r w:rsidRPr="00107CA0">
        <w:rPr>
          <w:sz w:val="28"/>
          <w:szCs w:val="28"/>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7133B" w:rsidRPr="00107CA0" w:rsidRDefault="00E7133B" w:rsidP="00E7133B">
      <w:pPr>
        <w:jc w:val="both"/>
        <w:rPr>
          <w:sz w:val="28"/>
          <w:szCs w:val="28"/>
        </w:rPr>
      </w:pPr>
      <w:r w:rsidRPr="00107CA0">
        <w:rPr>
          <w:sz w:val="28"/>
          <w:szCs w:val="28"/>
        </w:rPr>
        <w:t>мусор - бытовые отходы потребления и хозяйственной деятельности, утратившие свои потребительские свойства;</w:t>
      </w:r>
    </w:p>
    <w:p w:rsidR="00E7133B" w:rsidRPr="00107CA0" w:rsidRDefault="00E7133B" w:rsidP="00E7133B">
      <w:pPr>
        <w:jc w:val="both"/>
        <w:rPr>
          <w:sz w:val="28"/>
          <w:szCs w:val="28"/>
        </w:rPr>
      </w:pPr>
      <w:r w:rsidRPr="00107CA0">
        <w:rPr>
          <w:sz w:val="28"/>
          <w:szCs w:val="28"/>
        </w:rPr>
        <w:t>ночное время - период времени с 23:00 до 07:00 часов по Московскому времени;</w:t>
      </w:r>
    </w:p>
    <w:p w:rsidR="00E7133B" w:rsidRPr="00107CA0" w:rsidRDefault="00E7133B" w:rsidP="00E7133B">
      <w:pPr>
        <w:jc w:val="both"/>
        <w:rPr>
          <w:sz w:val="28"/>
          <w:szCs w:val="28"/>
        </w:rPr>
      </w:pPr>
      <w:r w:rsidRPr="00107CA0">
        <w:rPr>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rsidR="00E7133B" w:rsidRPr="00107CA0" w:rsidRDefault="00E7133B" w:rsidP="00E7133B">
      <w:pPr>
        <w:jc w:val="both"/>
        <w:rPr>
          <w:sz w:val="28"/>
          <w:szCs w:val="28"/>
        </w:rPr>
      </w:pPr>
      <w:r w:rsidRPr="00107CA0">
        <w:rPr>
          <w:sz w:val="28"/>
          <w:szCs w:val="28"/>
        </w:rPr>
        <w:t xml:space="preserve">общественные пространства - это территории муниципального образования, которые постоянно доступны для населения, в том числе площади, </w:t>
      </w:r>
      <w:r w:rsidRPr="00107CA0">
        <w:rPr>
          <w:sz w:val="28"/>
          <w:szCs w:val="28"/>
        </w:rPr>
        <w:lastRenderedPageBreak/>
        <w:t>набережные, улицы, пешеходные зоны, скверы, парки. Статус общественного пространства предполагает отсутствие платы за посещение;</w:t>
      </w:r>
    </w:p>
    <w:p w:rsidR="00E7133B" w:rsidRPr="00107CA0" w:rsidRDefault="00E7133B" w:rsidP="00E7133B">
      <w:pPr>
        <w:jc w:val="both"/>
        <w:rPr>
          <w:sz w:val="28"/>
          <w:szCs w:val="28"/>
        </w:rPr>
      </w:pPr>
      <w:proofErr w:type="gramStart"/>
      <w:r w:rsidRPr="00107CA0">
        <w:rPr>
          <w:sz w:val="28"/>
          <w:szCs w:val="28"/>
        </w:rPr>
        <w:t>объекты благоустройства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roofErr w:type="gramEnd"/>
    </w:p>
    <w:p w:rsidR="00E7133B" w:rsidRPr="00107CA0" w:rsidRDefault="00E7133B" w:rsidP="00E7133B">
      <w:pPr>
        <w:jc w:val="both"/>
        <w:rPr>
          <w:sz w:val="28"/>
          <w:szCs w:val="28"/>
        </w:rPr>
      </w:pPr>
      <w:proofErr w:type="gramStart"/>
      <w:r w:rsidRPr="00107CA0">
        <w:rPr>
          <w:sz w:val="28"/>
          <w:szCs w:val="28"/>
        </w:rPr>
        <w:t xml:space="preserve">объекты,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w:t>
      </w:r>
      <w:proofErr w:type="spellStart"/>
      <w:r w:rsidRPr="00107CA0">
        <w:rPr>
          <w:sz w:val="28"/>
          <w:szCs w:val="28"/>
        </w:rPr>
        <w:t>легковозводимых</w:t>
      </w:r>
      <w:proofErr w:type="spellEnd"/>
      <w:r w:rsidRPr="00107CA0">
        <w:rPr>
          <w:sz w:val="28"/>
          <w:szCs w:val="28"/>
        </w:rPr>
        <w:t xml:space="preserve">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w:t>
      </w:r>
      <w:proofErr w:type="gramEnd"/>
      <w:r w:rsidRPr="00107CA0">
        <w:rPr>
          <w:sz w:val="28"/>
          <w:szCs w:val="28"/>
        </w:rPr>
        <w:t>, другие подобные сооружения;</w:t>
      </w:r>
    </w:p>
    <w:p w:rsidR="00E7133B" w:rsidRPr="00107CA0" w:rsidRDefault="00E7133B" w:rsidP="00E7133B">
      <w:pPr>
        <w:jc w:val="both"/>
        <w:rPr>
          <w:sz w:val="28"/>
          <w:szCs w:val="28"/>
        </w:rPr>
      </w:pPr>
      <w:proofErr w:type="gramStart"/>
      <w:r w:rsidRPr="00107CA0">
        <w:rPr>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107CA0">
        <w:rPr>
          <w:sz w:val="28"/>
          <w:szCs w:val="28"/>
        </w:rPr>
        <w:t xml:space="preserve"> общественного пользования;</w:t>
      </w:r>
    </w:p>
    <w:p w:rsidR="00E7133B" w:rsidRPr="00107CA0" w:rsidRDefault="00E7133B" w:rsidP="00E7133B">
      <w:pPr>
        <w:jc w:val="both"/>
        <w:rPr>
          <w:sz w:val="28"/>
          <w:szCs w:val="28"/>
        </w:rPr>
      </w:pPr>
      <w:r w:rsidRPr="00107CA0">
        <w:rPr>
          <w:sz w:val="28"/>
          <w:szCs w:val="28"/>
        </w:rPr>
        <w:t>проезд - дорога, примыкающая к проезжим частям жилых и магистральных улиц, разворотным площадкам;</w:t>
      </w:r>
    </w:p>
    <w:p w:rsidR="00E7133B" w:rsidRPr="00107CA0" w:rsidRDefault="00E7133B" w:rsidP="00E7133B">
      <w:pPr>
        <w:jc w:val="both"/>
        <w:rPr>
          <w:sz w:val="28"/>
          <w:szCs w:val="28"/>
        </w:rPr>
      </w:pPr>
      <w:r w:rsidRPr="00107CA0">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7133B" w:rsidRPr="00107CA0" w:rsidRDefault="00E7133B" w:rsidP="00E7133B">
      <w:pPr>
        <w:jc w:val="both"/>
        <w:rPr>
          <w:sz w:val="28"/>
          <w:szCs w:val="28"/>
        </w:rPr>
      </w:pPr>
      <w:r w:rsidRPr="00107CA0">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E7133B" w:rsidRPr="00107CA0" w:rsidRDefault="00E7133B" w:rsidP="00E7133B">
      <w:pPr>
        <w:jc w:val="both"/>
        <w:rPr>
          <w:sz w:val="28"/>
          <w:szCs w:val="28"/>
        </w:rPr>
      </w:pPr>
      <w:r w:rsidRPr="00107CA0">
        <w:rPr>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E7133B" w:rsidRPr="00107CA0" w:rsidRDefault="00E7133B" w:rsidP="00E7133B">
      <w:pPr>
        <w:jc w:val="both"/>
        <w:rPr>
          <w:sz w:val="28"/>
          <w:szCs w:val="28"/>
        </w:rPr>
      </w:pPr>
      <w:proofErr w:type="gramStart"/>
      <w:r w:rsidRPr="00107CA0">
        <w:rPr>
          <w:sz w:val="28"/>
          <w:szCs w:val="28"/>
        </w:rPr>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w:t>
      </w:r>
      <w:r w:rsidRPr="00107CA0">
        <w:rPr>
          <w:sz w:val="28"/>
          <w:szCs w:val="28"/>
        </w:rPr>
        <w:lastRenderedPageBreak/>
        <w:t>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roofErr w:type="gramEnd"/>
    </w:p>
    <w:p w:rsidR="00E7133B" w:rsidRPr="00107CA0" w:rsidRDefault="00E7133B" w:rsidP="00E7133B">
      <w:pPr>
        <w:jc w:val="both"/>
        <w:rPr>
          <w:sz w:val="28"/>
          <w:szCs w:val="28"/>
        </w:rPr>
      </w:pPr>
      <w:proofErr w:type="gramStart"/>
      <w:r w:rsidRPr="00107CA0">
        <w:rPr>
          <w:sz w:val="28"/>
          <w:szCs w:val="28"/>
        </w:rPr>
        <w:t>реестр объектов размещения отходов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roofErr w:type="gramEnd"/>
    </w:p>
    <w:p w:rsidR="00E7133B" w:rsidRPr="00107CA0" w:rsidRDefault="00E7133B" w:rsidP="00E7133B">
      <w:pPr>
        <w:jc w:val="both"/>
        <w:rPr>
          <w:sz w:val="28"/>
          <w:szCs w:val="28"/>
        </w:rPr>
      </w:pPr>
      <w:r w:rsidRPr="00107CA0">
        <w:rPr>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E7133B" w:rsidRPr="00107CA0" w:rsidRDefault="00E7133B" w:rsidP="00E7133B">
      <w:pPr>
        <w:jc w:val="both"/>
        <w:rPr>
          <w:sz w:val="28"/>
          <w:szCs w:val="28"/>
        </w:rPr>
      </w:pPr>
      <w:r w:rsidRPr="00107CA0">
        <w:rPr>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E7133B" w:rsidRPr="00107CA0" w:rsidRDefault="00E7133B" w:rsidP="00E7133B">
      <w:pPr>
        <w:jc w:val="both"/>
        <w:rPr>
          <w:sz w:val="28"/>
          <w:szCs w:val="28"/>
        </w:rPr>
      </w:pPr>
      <w:proofErr w:type="gramStart"/>
      <w:r w:rsidRPr="00107CA0">
        <w:rPr>
          <w:sz w:val="28"/>
          <w:szCs w:val="28"/>
        </w:rPr>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E7133B" w:rsidRPr="00107CA0" w:rsidRDefault="00E7133B" w:rsidP="00E7133B">
      <w:pPr>
        <w:jc w:val="both"/>
        <w:rPr>
          <w:sz w:val="28"/>
          <w:szCs w:val="28"/>
        </w:rPr>
      </w:pPr>
      <w:r w:rsidRPr="00107CA0">
        <w:rPr>
          <w:sz w:val="28"/>
          <w:szCs w:val="28"/>
        </w:rPr>
        <w:t xml:space="preserve">сбор мусора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w:t>
      </w:r>
      <w:proofErr w:type="spellStart"/>
      <w:r w:rsidRPr="00107CA0">
        <w:rPr>
          <w:sz w:val="28"/>
          <w:szCs w:val="28"/>
        </w:rPr>
        <w:t>мусорокамер</w:t>
      </w:r>
      <w:proofErr w:type="spellEnd"/>
      <w:r w:rsidRPr="00107CA0">
        <w:rPr>
          <w:sz w:val="28"/>
          <w:szCs w:val="28"/>
        </w:rPr>
        <w:t xml:space="preserve">,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w:t>
      </w:r>
      <w:proofErr w:type="spellStart"/>
      <w:r w:rsidRPr="00107CA0">
        <w:rPr>
          <w:sz w:val="28"/>
          <w:szCs w:val="28"/>
        </w:rPr>
        <w:t>мусорокамер</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санитарная очистка территории - зачистка территорий, сбор, вывоз и утилизация (обезвреживание) мусора;</w:t>
      </w:r>
    </w:p>
    <w:p w:rsidR="00E7133B" w:rsidRPr="00107CA0" w:rsidRDefault="00E7133B" w:rsidP="00E7133B">
      <w:pPr>
        <w:jc w:val="both"/>
        <w:rPr>
          <w:sz w:val="28"/>
          <w:szCs w:val="28"/>
        </w:rPr>
      </w:pPr>
      <w:proofErr w:type="gramStart"/>
      <w:r w:rsidRPr="00107CA0">
        <w:rPr>
          <w:sz w:val="28"/>
          <w:szCs w:val="28"/>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107CA0">
        <w:rPr>
          <w:sz w:val="28"/>
          <w:szCs w:val="28"/>
        </w:rPr>
        <w:t>цементобетона</w:t>
      </w:r>
      <w:proofErr w:type="spellEnd"/>
      <w:r w:rsidRPr="00107CA0">
        <w:rPr>
          <w:sz w:val="28"/>
          <w:szCs w:val="28"/>
        </w:rPr>
        <w:t>, природного камня и т.п.;</w:t>
      </w:r>
      <w:proofErr w:type="gramEnd"/>
    </w:p>
    <w:p w:rsidR="00E7133B" w:rsidRPr="00107CA0" w:rsidRDefault="00E7133B" w:rsidP="00E7133B">
      <w:pPr>
        <w:jc w:val="both"/>
        <w:rPr>
          <w:sz w:val="28"/>
          <w:szCs w:val="28"/>
        </w:rPr>
      </w:pPr>
      <w:r w:rsidRPr="00107CA0">
        <w:rPr>
          <w:sz w:val="28"/>
          <w:szCs w:val="28"/>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E7133B" w:rsidRPr="00107CA0" w:rsidRDefault="00E7133B" w:rsidP="00E7133B">
      <w:pPr>
        <w:jc w:val="both"/>
        <w:rPr>
          <w:sz w:val="28"/>
          <w:szCs w:val="28"/>
        </w:rPr>
      </w:pPr>
      <w:r w:rsidRPr="00107CA0">
        <w:rPr>
          <w:sz w:val="28"/>
          <w:szCs w:val="28"/>
        </w:rPr>
        <w:t>урна - стандартная емкость для сбора мусора объемом до 0,5 кубических метров включительно;</w:t>
      </w:r>
    </w:p>
    <w:p w:rsidR="00E7133B" w:rsidRPr="00107CA0" w:rsidRDefault="00E7133B" w:rsidP="00E7133B">
      <w:pPr>
        <w:jc w:val="both"/>
        <w:rPr>
          <w:sz w:val="28"/>
          <w:szCs w:val="28"/>
        </w:rPr>
      </w:pPr>
      <w:r w:rsidRPr="00107CA0">
        <w:rPr>
          <w:sz w:val="28"/>
          <w:szCs w:val="28"/>
        </w:rPr>
        <w:lastRenderedPageBreak/>
        <w:t>утилизация (обезвреживание) мусора и отходов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E7133B" w:rsidRPr="00107CA0" w:rsidRDefault="00E7133B" w:rsidP="00E7133B">
      <w:pPr>
        <w:jc w:val="both"/>
        <w:rPr>
          <w:sz w:val="28"/>
          <w:szCs w:val="28"/>
        </w:rPr>
      </w:pPr>
      <w:r w:rsidRPr="00107CA0">
        <w:rPr>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E7133B" w:rsidRPr="00107CA0" w:rsidRDefault="00E7133B" w:rsidP="00E7133B">
      <w:pPr>
        <w:jc w:val="both"/>
        <w:rPr>
          <w:sz w:val="28"/>
          <w:szCs w:val="28"/>
        </w:rPr>
      </w:pPr>
      <w:r w:rsidRPr="00107CA0">
        <w:rPr>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7133B" w:rsidRPr="00107CA0" w:rsidRDefault="00E7133B" w:rsidP="00E7133B">
      <w:pPr>
        <w:jc w:val="both"/>
        <w:rPr>
          <w:sz w:val="28"/>
          <w:szCs w:val="28"/>
        </w:rPr>
      </w:pPr>
      <w:r w:rsidRPr="00107CA0">
        <w:rPr>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E7133B" w:rsidRPr="00107CA0" w:rsidRDefault="00E7133B" w:rsidP="00E7133B">
      <w:pPr>
        <w:jc w:val="both"/>
        <w:rPr>
          <w:sz w:val="28"/>
          <w:szCs w:val="28"/>
        </w:rPr>
      </w:pPr>
      <w:r w:rsidRPr="00107CA0">
        <w:rPr>
          <w:sz w:val="28"/>
          <w:szCs w:val="28"/>
        </w:rPr>
        <w:t>уничтожение зеленых насаждений - повреждение зеленых насаждений, повлекшее прекращение их роста;</w:t>
      </w:r>
    </w:p>
    <w:p w:rsidR="00E7133B" w:rsidRPr="00107CA0" w:rsidRDefault="00E7133B" w:rsidP="00E7133B">
      <w:pPr>
        <w:jc w:val="both"/>
        <w:rPr>
          <w:sz w:val="28"/>
          <w:szCs w:val="28"/>
        </w:rPr>
      </w:pPr>
      <w:r w:rsidRPr="00107CA0">
        <w:rPr>
          <w:sz w:val="28"/>
          <w:szCs w:val="28"/>
        </w:rPr>
        <w:t>фасад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E7133B" w:rsidRPr="00107CA0" w:rsidRDefault="00E7133B" w:rsidP="00E7133B">
      <w:pPr>
        <w:jc w:val="both"/>
        <w:rPr>
          <w:sz w:val="28"/>
          <w:szCs w:val="28"/>
        </w:rPr>
      </w:pPr>
      <w:r w:rsidRPr="00107CA0">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E7133B" w:rsidRPr="00107CA0" w:rsidRDefault="00E7133B" w:rsidP="00E7133B">
      <w:pPr>
        <w:jc w:val="both"/>
        <w:rPr>
          <w:sz w:val="28"/>
          <w:szCs w:val="28"/>
        </w:rPr>
      </w:pPr>
      <w:r w:rsidRPr="00107CA0">
        <w:rPr>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7133B" w:rsidRPr="00107CA0" w:rsidRDefault="00E7133B" w:rsidP="00E7133B">
      <w:pPr>
        <w:jc w:val="both"/>
        <w:rPr>
          <w:sz w:val="28"/>
          <w:szCs w:val="28"/>
        </w:rPr>
      </w:pPr>
      <w:r w:rsidRPr="00107CA0">
        <w:rPr>
          <w:sz w:val="28"/>
          <w:szCs w:val="28"/>
        </w:rPr>
        <w:t>элементы объекта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E7133B" w:rsidRPr="00107CA0" w:rsidRDefault="00E7133B" w:rsidP="00E7133B">
      <w:pPr>
        <w:jc w:val="both"/>
        <w:rPr>
          <w:sz w:val="28"/>
          <w:szCs w:val="28"/>
        </w:rPr>
      </w:pPr>
      <w:r w:rsidRPr="00107CA0">
        <w:rPr>
          <w:sz w:val="28"/>
          <w:szCs w:val="28"/>
        </w:rPr>
        <w:t>II. ТРЕБОВАНИЯ К ОБЪЕКТАМ И ЭЛЕМЕ</w:t>
      </w:r>
      <w:r>
        <w:rPr>
          <w:sz w:val="28"/>
          <w:szCs w:val="28"/>
        </w:rPr>
        <w:t>НТАМ БЛАГОУСТРОЙСТВА ТЕРРИТОРИИ</w:t>
      </w:r>
    </w:p>
    <w:p w:rsidR="00E7133B" w:rsidRPr="00107CA0" w:rsidRDefault="00E7133B" w:rsidP="00E7133B">
      <w:pPr>
        <w:jc w:val="both"/>
        <w:rPr>
          <w:sz w:val="28"/>
          <w:szCs w:val="28"/>
        </w:rPr>
      </w:pPr>
      <w:r w:rsidRPr="00107CA0">
        <w:rPr>
          <w:sz w:val="28"/>
          <w:szCs w:val="28"/>
        </w:rPr>
        <w:t>2.1. Элементы благоустройства территории.</w:t>
      </w:r>
    </w:p>
    <w:p w:rsidR="00E7133B" w:rsidRPr="00107CA0" w:rsidRDefault="00E7133B" w:rsidP="00E7133B">
      <w:pPr>
        <w:jc w:val="both"/>
        <w:rPr>
          <w:sz w:val="28"/>
          <w:szCs w:val="28"/>
        </w:rPr>
      </w:pPr>
      <w:r w:rsidRPr="00107CA0">
        <w:rPr>
          <w:sz w:val="28"/>
          <w:szCs w:val="28"/>
        </w:rPr>
        <w:t>К элементам благоустройства территории относятся, в том числе, следующие элементы:</w:t>
      </w:r>
    </w:p>
    <w:p w:rsidR="00E7133B" w:rsidRPr="00107CA0" w:rsidRDefault="00E7133B" w:rsidP="00E7133B">
      <w:pPr>
        <w:jc w:val="both"/>
        <w:rPr>
          <w:sz w:val="28"/>
          <w:szCs w:val="28"/>
        </w:rPr>
      </w:pPr>
      <w:r w:rsidRPr="00107CA0">
        <w:rPr>
          <w:sz w:val="28"/>
          <w:szCs w:val="28"/>
        </w:rPr>
        <w:t>1)</w:t>
      </w:r>
      <w:r w:rsidRPr="00107CA0">
        <w:rPr>
          <w:sz w:val="28"/>
          <w:szCs w:val="28"/>
        </w:rPr>
        <w:tab/>
        <w:t>пешеходные коммуникации;</w:t>
      </w:r>
    </w:p>
    <w:p w:rsidR="00E7133B" w:rsidRPr="00107CA0" w:rsidRDefault="00E7133B" w:rsidP="00E7133B">
      <w:pPr>
        <w:jc w:val="both"/>
        <w:rPr>
          <w:sz w:val="28"/>
          <w:szCs w:val="28"/>
        </w:rPr>
      </w:pPr>
      <w:r w:rsidRPr="00107CA0">
        <w:rPr>
          <w:sz w:val="28"/>
          <w:szCs w:val="28"/>
        </w:rPr>
        <w:t>2)</w:t>
      </w:r>
      <w:r w:rsidRPr="00107CA0">
        <w:rPr>
          <w:sz w:val="28"/>
          <w:szCs w:val="28"/>
        </w:rPr>
        <w:tab/>
        <w:t xml:space="preserve">технические зоны транспортных, инженерных коммуникаций, инженерные коммуникации, </w:t>
      </w:r>
      <w:proofErr w:type="spellStart"/>
      <w:r w:rsidRPr="00107CA0">
        <w:rPr>
          <w:sz w:val="28"/>
          <w:szCs w:val="28"/>
        </w:rPr>
        <w:t>водоохранные</w:t>
      </w:r>
      <w:proofErr w:type="spellEnd"/>
      <w:r w:rsidRPr="00107CA0">
        <w:rPr>
          <w:sz w:val="28"/>
          <w:szCs w:val="28"/>
        </w:rPr>
        <w:t xml:space="preserve"> зоны;</w:t>
      </w:r>
    </w:p>
    <w:p w:rsidR="00E7133B" w:rsidRPr="00107CA0" w:rsidRDefault="00E7133B" w:rsidP="00E7133B">
      <w:pPr>
        <w:jc w:val="both"/>
        <w:rPr>
          <w:sz w:val="28"/>
          <w:szCs w:val="28"/>
        </w:rPr>
      </w:pPr>
      <w:r w:rsidRPr="00107CA0">
        <w:rPr>
          <w:sz w:val="28"/>
          <w:szCs w:val="28"/>
        </w:rPr>
        <w:t>3)</w:t>
      </w:r>
      <w:r w:rsidRPr="00107CA0">
        <w:rPr>
          <w:sz w:val="28"/>
          <w:szCs w:val="28"/>
        </w:rPr>
        <w:tab/>
        <w:t>детские площадки;</w:t>
      </w:r>
    </w:p>
    <w:p w:rsidR="00E7133B" w:rsidRPr="00107CA0" w:rsidRDefault="00E7133B" w:rsidP="00E7133B">
      <w:pPr>
        <w:jc w:val="both"/>
        <w:rPr>
          <w:sz w:val="28"/>
          <w:szCs w:val="28"/>
        </w:rPr>
      </w:pPr>
      <w:r w:rsidRPr="00107CA0">
        <w:rPr>
          <w:sz w:val="28"/>
          <w:szCs w:val="28"/>
        </w:rPr>
        <w:lastRenderedPageBreak/>
        <w:t>4)</w:t>
      </w:r>
      <w:r w:rsidRPr="00107CA0">
        <w:rPr>
          <w:sz w:val="28"/>
          <w:szCs w:val="28"/>
        </w:rPr>
        <w:tab/>
        <w:t>спортивные площадки;</w:t>
      </w:r>
    </w:p>
    <w:p w:rsidR="00E7133B" w:rsidRPr="00107CA0" w:rsidRDefault="00E7133B" w:rsidP="00E7133B">
      <w:pPr>
        <w:jc w:val="both"/>
        <w:rPr>
          <w:sz w:val="28"/>
          <w:szCs w:val="28"/>
        </w:rPr>
      </w:pPr>
      <w:r w:rsidRPr="00107CA0">
        <w:rPr>
          <w:sz w:val="28"/>
          <w:szCs w:val="28"/>
        </w:rPr>
        <w:t>5)</w:t>
      </w:r>
      <w:r w:rsidRPr="00107CA0">
        <w:rPr>
          <w:sz w:val="28"/>
          <w:szCs w:val="28"/>
        </w:rPr>
        <w:tab/>
        <w:t>контейнерные площадки;</w:t>
      </w:r>
    </w:p>
    <w:p w:rsidR="00E7133B" w:rsidRPr="00107CA0" w:rsidRDefault="00E7133B" w:rsidP="00E7133B">
      <w:pPr>
        <w:jc w:val="both"/>
        <w:rPr>
          <w:sz w:val="28"/>
          <w:szCs w:val="28"/>
        </w:rPr>
      </w:pPr>
      <w:r w:rsidRPr="00107CA0">
        <w:rPr>
          <w:sz w:val="28"/>
          <w:szCs w:val="28"/>
        </w:rPr>
        <w:t>6)</w:t>
      </w:r>
      <w:r w:rsidRPr="00107CA0">
        <w:rPr>
          <w:sz w:val="28"/>
          <w:szCs w:val="28"/>
        </w:rPr>
        <w:tab/>
        <w:t>площадки для выгула и дрессировки животных;</w:t>
      </w:r>
    </w:p>
    <w:p w:rsidR="00E7133B" w:rsidRPr="00107CA0" w:rsidRDefault="00E7133B" w:rsidP="00E7133B">
      <w:pPr>
        <w:jc w:val="both"/>
        <w:rPr>
          <w:sz w:val="28"/>
          <w:szCs w:val="28"/>
        </w:rPr>
      </w:pPr>
      <w:r w:rsidRPr="00107CA0">
        <w:rPr>
          <w:sz w:val="28"/>
          <w:szCs w:val="28"/>
        </w:rPr>
        <w:t>7)</w:t>
      </w:r>
      <w:r w:rsidRPr="00107CA0">
        <w:rPr>
          <w:sz w:val="28"/>
          <w:szCs w:val="28"/>
        </w:rPr>
        <w:tab/>
        <w:t>площадки автостоянок, парковки;</w:t>
      </w:r>
    </w:p>
    <w:p w:rsidR="00E7133B" w:rsidRPr="00107CA0" w:rsidRDefault="00E7133B" w:rsidP="00E7133B">
      <w:pPr>
        <w:jc w:val="both"/>
        <w:rPr>
          <w:sz w:val="28"/>
          <w:szCs w:val="28"/>
        </w:rPr>
      </w:pPr>
      <w:r w:rsidRPr="00107CA0">
        <w:rPr>
          <w:sz w:val="28"/>
          <w:szCs w:val="28"/>
        </w:rPr>
        <w:t>8)</w:t>
      </w:r>
      <w:r w:rsidRPr="00107CA0">
        <w:rPr>
          <w:sz w:val="28"/>
          <w:szCs w:val="28"/>
        </w:rPr>
        <w:tab/>
        <w:t>элементы освещения;</w:t>
      </w:r>
    </w:p>
    <w:p w:rsidR="00E7133B" w:rsidRPr="00107CA0" w:rsidRDefault="00E7133B" w:rsidP="00E7133B">
      <w:pPr>
        <w:jc w:val="both"/>
        <w:rPr>
          <w:sz w:val="28"/>
          <w:szCs w:val="28"/>
        </w:rPr>
      </w:pPr>
      <w:r w:rsidRPr="00107CA0">
        <w:rPr>
          <w:sz w:val="28"/>
          <w:szCs w:val="28"/>
        </w:rPr>
        <w:t>9)</w:t>
      </w:r>
      <w:r w:rsidRPr="00107CA0">
        <w:rPr>
          <w:sz w:val="28"/>
          <w:szCs w:val="28"/>
        </w:rPr>
        <w:tab/>
        <w:t>средства размещения информации (информационные конструкции) и рекламные конструкции;</w:t>
      </w:r>
    </w:p>
    <w:p w:rsidR="00E7133B" w:rsidRPr="00107CA0" w:rsidRDefault="00E7133B" w:rsidP="00E7133B">
      <w:pPr>
        <w:jc w:val="both"/>
        <w:rPr>
          <w:sz w:val="28"/>
          <w:szCs w:val="28"/>
        </w:rPr>
      </w:pPr>
      <w:r w:rsidRPr="00107CA0">
        <w:rPr>
          <w:sz w:val="28"/>
          <w:szCs w:val="28"/>
        </w:rPr>
        <w:t>10)</w:t>
      </w:r>
      <w:r w:rsidRPr="00107CA0">
        <w:rPr>
          <w:sz w:val="28"/>
          <w:szCs w:val="28"/>
        </w:rPr>
        <w:tab/>
        <w:t>ограждения, заборы, ограды (в том числе временные ограждения мест производства работ), ворота.</w:t>
      </w:r>
    </w:p>
    <w:p w:rsidR="00E7133B" w:rsidRPr="00107CA0" w:rsidRDefault="00E7133B" w:rsidP="00E7133B">
      <w:pPr>
        <w:jc w:val="both"/>
        <w:rPr>
          <w:sz w:val="28"/>
          <w:szCs w:val="28"/>
        </w:rPr>
      </w:pPr>
      <w:r w:rsidRPr="00107CA0">
        <w:rPr>
          <w:sz w:val="28"/>
          <w:szCs w:val="28"/>
        </w:rPr>
        <w:t>11)</w:t>
      </w:r>
      <w:r w:rsidRPr="00107CA0">
        <w:rPr>
          <w:sz w:val="28"/>
          <w:szCs w:val="28"/>
        </w:rPr>
        <w:tab/>
        <w:t>элементы объектов капитального строительства, в том числе фасады зданий;</w:t>
      </w:r>
    </w:p>
    <w:p w:rsidR="00E7133B" w:rsidRPr="00107CA0" w:rsidRDefault="00E7133B" w:rsidP="00E7133B">
      <w:pPr>
        <w:jc w:val="both"/>
        <w:rPr>
          <w:sz w:val="28"/>
          <w:szCs w:val="28"/>
        </w:rPr>
      </w:pPr>
      <w:r w:rsidRPr="00107CA0">
        <w:rPr>
          <w:sz w:val="28"/>
          <w:szCs w:val="28"/>
        </w:rPr>
        <w:t>12)</w:t>
      </w:r>
      <w:r w:rsidRPr="00107CA0">
        <w:rPr>
          <w:sz w:val="28"/>
          <w:szCs w:val="28"/>
        </w:rPr>
        <w:tab/>
        <w:t>малые архитектурные формы;</w:t>
      </w:r>
    </w:p>
    <w:p w:rsidR="00E7133B" w:rsidRPr="00107CA0" w:rsidRDefault="00E7133B" w:rsidP="00E7133B">
      <w:pPr>
        <w:jc w:val="both"/>
        <w:rPr>
          <w:sz w:val="28"/>
          <w:szCs w:val="28"/>
        </w:rPr>
      </w:pPr>
      <w:r w:rsidRPr="00107CA0">
        <w:rPr>
          <w:sz w:val="28"/>
          <w:szCs w:val="28"/>
        </w:rPr>
        <w:t>13)</w:t>
      </w:r>
      <w:r w:rsidRPr="00107CA0">
        <w:rPr>
          <w:sz w:val="28"/>
          <w:szCs w:val="28"/>
        </w:rPr>
        <w:tab/>
        <w:t>элементы озеленения;</w:t>
      </w:r>
    </w:p>
    <w:p w:rsidR="00E7133B" w:rsidRPr="00107CA0" w:rsidRDefault="00E7133B" w:rsidP="00E7133B">
      <w:pPr>
        <w:jc w:val="both"/>
        <w:rPr>
          <w:sz w:val="28"/>
          <w:szCs w:val="28"/>
        </w:rPr>
      </w:pPr>
      <w:r w:rsidRPr="00107CA0">
        <w:rPr>
          <w:sz w:val="28"/>
          <w:szCs w:val="28"/>
        </w:rPr>
        <w:t>14)</w:t>
      </w:r>
      <w:r w:rsidRPr="00107CA0">
        <w:rPr>
          <w:sz w:val="28"/>
          <w:szCs w:val="28"/>
        </w:rPr>
        <w:tab/>
        <w:t>прилегающая территория к зданиям, строениям, сооружениям;</w:t>
      </w:r>
    </w:p>
    <w:p w:rsidR="00E7133B" w:rsidRPr="00107CA0" w:rsidRDefault="00E7133B" w:rsidP="00E7133B">
      <w:pPr>
        <w:jc w:val="both"/>
        <w:rPr>
          <w:sz w:val="28"/>
          <w:szCs w:val="28"/>
        </w:rPr>
      </w:pPr>
      <w:r w:rsidRPr="00107CA0">
        <w:rPr>
          <w:sz w:val="28"/>
          <w:szCs w:val="28"/>
        </w:rPr>
        <w:t>15)</w:t>
      </w:r>
      <w:r w:rsidRPr="00107CA0">
        <w:rPr>
          <w:sz w:val="28"/>
          <w:szCs w:val="28"/>
        </w:rPr>
        <w:tab/>
        <w:t>уличное коммунально-бытовое и техническое оборудование;</w:t>
      </w:r>
    </w:p>
    <w:p w:rsidR="00E7133B" w:rsidRPr="00107CA0" w:rsidRDefault="00E7133B" w:rsidP="00E7133B">
      <w:pPr>
        <w:jc w:val="both"/>
        <w:rPr>
          <w:sz w:val="28"/>
          <w:szCs w:val="28"/>
        </w:rPr>
      </w:pPr>
      <w:r w:rsidRPr="00107CA0">
        <w:rPr>
          <w:sz w:val="28"/>
          <w:szCs w:val="28"/>
        </w:rPr>
        <w:t>16)</w:t>
      </w:r>
      <w:r w:rsidRPr="00107CA0">
        <w:rPr>
          <w:sz w:val="28"/>
          <w:szCs w:val="28"/>
        </w:rPr>
        <w:tab/>
        <w:t>водные устройства;</w:t>
      </w:r>
    </w:p>
    <w:p w:rsidR="00E7133B" w:rsidRPr="00107CA0" w:rsidRDefault="00E7133B" w:rsidP="00E7133B">
      <w:pPr>
        <w:jc w:val="both"/>
        <w:rPr>
          <w:sz w:val="28"/>
          <w:szCs w:val="28"/>
        </w:rPr>
      </w:pPr>
      <w:r w:rsidRPr="00107CA0">
        <w:rPr>
          <w:sz w:val="28"/>
          <w:szCs w:val="28"/>
        </w:rPr>
        <w:t>17)</w:t>
      </w:r>
      <w:r w:rsidRPr="00107CA0">
        <w:rPr>
          <w:sz w:val="28"/>
          <w:szCs w:val="28"/>
        </w:rPr>
        <w:tab/>
        <w:t>элементы инженерной подготовки и защиты территории;</w:t>
      </w:r>
    </w:p>
    <w:p w:rsidR="00E7133B" w:rsidRPr="00107CA0" w:rsidRDefault="00E7133B" w:rsidP="00E7133B">
      <w:pPr>
        <w:jc w:val="both"/>
        <w:rPr>
          <w:sz w:val="28"/>
          <w:szCs w:val="28"/>
        </w:rPr>
      </w:pPr>
      <w:r w:rsidRPr="00107CA0">
        <w:rPr>
          <w:sz w:val="28"/>
          <w:szCs w:val="28"/>
        </w:rPr>
        <w:t>18)</w:t>
      </w:r>
      <w:r w:rsidRPr="00107CA0">
        <w:rPr>
          <w:sz w:val="28"/>
          <w:szCs w:val="28"/>
        </w:rPr>
        <w:tab/>
        <w:t>временные объекты, связанные с организацией мест проведения работ;</w:t>
      </w:r>
    </w:p>
    <w:p w:rsidR="00E7133B" w:rsidRPr="00107CA0" w:rsidRDefault="00E7133B" w:rsidP="00E7133B">
      <w:pPr>
        <w:jc w:val="both"/>
        <w:rPr>
          <w:sz w:val="28"/>
          <w:szCs w:val="28"/>
        </w:rPr>
      </w:pPr>
      <w:r w:rsidRPr="00107CA0">
        <w:rPr>
          <w:sz w:val="28"/>
          <w:szCs w:val="28"/>
        </w:rPr>
        <w:t>19)</w:t>
      </w:r>
      <w:r w:rsidRPr="00107CA0">
        <w:rPr>
          <w:sz w:val="28"/>
          <w:szCs w:val="28"/>
        </w:rPr>
        <w:tab/>
        <w:t>покрытия;</w:t>
      </w:r>
    </w:p>
    <w:p w:rsidR="00E7133B" w:rsidRPr="00107CA0" w:rsidRDefault="00E7133B" w:rsidP="00E7133B">
      <w:pPr>
        <w:jc w:val="both"/>
        <w:rPr>
          <w:sz w:val="28"/>
          <w:szCs w:val="28"/>
        </w:rPr>
      </w:pPr>
      <w:r w:rsidRPr="00107CA0">
        <w:rPr>
          <w:sz w:val="28"/>
          <w:szCs w:val="28"/>
        </w:rPr>
        <w:t>20)</w:t>
      </w:r>
      <w:r w:rsidRPr="00107CA0">
        <w:rPr>
          <w:sz w:val="28"/>
          <w:szCs w:val="28"/>
        </w:rPr>
        <w:tab/>
        <w:t xml:space="preserve">некапитальные нестационарные сооружения; </w:t>
      </w:r>
    </w:p>
    <w:p w:rsidR="00E7133B" w:rsidRPr="00107CA0" w:rsidRDefault="00E7133B" w:rsidP="00E7133B">
      <w:pPr>
        <w:jc w:val="both"/>
        <w:rPr>
          <w:sz w:val="28"/>
          <w:szCs w:val="28"/>
        </w:rPr>
      </w:pPr>
      <w:r w:rsidRPr="00107CA0">
        <w:rPr>
          <w:sz w:val="28"/>
          <w:szCs w:val="28"/>
        </w:rPr>
        <w:t>21)</w:t>
      </w:r>
      <w:r w:rsidRPr="00107CA0">
        <w:rPr>
          <w:sz w:val="28"/>
          <w:szCs w:val="28"/>
        </w:rPr>
        <w:tab/>
        <w:t>сборные корзины для размещения наружных блоков кондиционеров;</w:t>
      </w:r>
    </w:p>
    <w:p w:rsidR="00E7133B" w:rsidRPr="00107CA0" w:rsidRDefault="00E7133B" w:rsidP="00E7133B">
      <w:pPr>
        <w:jc w:val="both"/>
        <w:rPr>
          <w:sz w:val="28"/>
          <w:szCs w:val="28"/>
        </w:rPr>
      </w:pPr>
      <w:r>
        <w:rPr>
          <w:sz w:val="28"/>
          <w:szCs w:val="28"/>
        </w:rPr>
        <w:t>22)</w:t>
      </w:r>
      <w:r>
        <w:rPr>
          <w:sz w:val="28"/>
          <w:szCs w:val="28"/>
        </w:rPr>
        <w:tab/>
        <w:t>элементы фасадов зданий.</w:t>
      </w:r>
    </w:p>
    <w:p w:rsidR="00E7133B" w:rsidRPr="00107CA0" w:rsidRDefault="00E7133B" w:rsidP="00E7133B">
      <w:pPr>
        <w:jc w:val="both"/>
        <w:rPr>
          <w:sz w:val="28"/>
          <w:szCs w:val="28"/>
        </w:rPr>
      </w:pPr>
      <w:r w:rsidRPr="00107CA0">
        <w:rPr>
          <w:sz w:val="28"/>
          <w:szCs w:val="28"/>
        </w:rPr>
        <w:t>2.2. Элементы инженерной подготовки и защиты территории.</w:t>
      </w:r>
    </w:p>
    <w:p w:rsidR="00E7133B" w:rsidRPr="00107CA0" w:rsidRDefault="00E7133B" w:rsidP="00E7133B">
      <w:pPr>
        <w:jc w:val="both"/>
        <w:rPr>
          <w:sz w:val="28"/>
          <w:szCs w:val="28"/>
        </w:rPr>
      </w:pPr>
      <w:r w:rsidRPr="00107CA0">
        <w:rPr>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107CA0">
        <w:rPr>
          <w:sz w:val="28"/>
          <w:szCs w:val="28"/>
        </w:rPr>
        <w:t>берегоукрепления</w:t>
      </w:r>
      <w:proofErr w:type="spellEnd"/>
      <w:r w:rsidRPr="00107CA0">
        <w:rPr>
          <w:sz w:val="28"/>
          <w:szCs w:val="28"/>
        </w:rPr>
        <w:t>, дамб обвалования, дренажных систем и прочих элементов, обеспечивающих инженерную защиту территорий.</w:t>
      </w:r>
    </w:p>
    <w:p w:rsidR="00E7133B" w:rsidRPr="00107CA0" w:rsidRDefault="00E7133B" w:rsidP="00E7133B">
      <w:pPr>
        <w:jc w:val="both"/>
        <w:rPr>
          <w:sz w:val="28"/>
          <w:szCs w:val="28"/>
        </w:rPr>
      </w:pPr>
      <w:r w:rsidRPr="00107CA0">
        <w:rPr>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7133B" w:rsidRPr="00107CA0" w:rsidRDefault="00E7133B" w:rsidP="00E7133B">
      <w:pPr>
        <w:jc w:val="both"/>
        <w:rPr>
          <w:sz w:val="28"/>
          <w:szCs w:val="28"/>
        </w:rPr>
      </w:pPr>
      <w:r w:rsidRPr="00107CA0">
        <w:rPr>
          <w:sz w:val="28"/>
          <w:szCs w:val="28"/>
        </w:rPr>
        <w:t xml:space="preserve">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w:t>
      </w:r>
      <w:r w:rsidRPr="00107CA0">
        <w:rPr>
          <w:sz w:val="28"/>
          <w:szCs w:val="28"/>
        </w:rPr>
        <w:lastRenderedPageBreak/>
        <w:t>использовать только минеральные грунты и верхние плодородные слои почвы.</w:t>
      </w:r>
    </w:p>
    <w:p w:rsidR="00E7133B" w:rsidRPr="00107CA0" w:rsidRDefault="00E7133B" w:rsidP="00E7133B">
      <w:pPr>
        <w:jc w:val="both"/>
        <w:rPr>
          <w:sz w:val="28"/>
          <w:szCs w:val="28"/>
        </w:rPr>
      </w:pPr>
      <w:r w:rsidRPr="00107CA0">
        <w:rPr>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E7133B" w:rsidRPr="00107CA0" w:rsidRDefault="00E7133B" w:rsidP="00E7133B">
      <w:pPr>
        <w:jc w:val="both"/>
        <w:rPr>
          <w:sz w:val="28"/>
          <w:szCs w:val="28"/>
        </w:rPr>
      </w:pPr>
      <w:r w:rsidRPr="00107CA0">
        <w:rPr>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E7133B" w:rsidRPr="00107CA0" w:rsidRDefault="00E7133B" w:rsidP="00E7133B">
      <w:pPr>
        <w:jc w:val="both"/>
        <w:rPr>
          <w:sz w:val="28"/>
          <w:szCs w:val="28"/>
        </w:rPr>
      </w:pPr>
      <w:r w:rsidRPr="00107CA0">
        <w:rPr>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E7133B" w:rsidRPr="00107CA0" w:rsidRDefault="00E7133B" w:rsidP="00E7133B">
      <w:pPr>
        <w:jc w:val="both"/>
        <w:rPr>
          <w:sz w:val="28"/>
          <w:szCs w:val="28"/>
        </w:rPr>
      </w:pPr>
      <w:r w:rsidRPr="00107CA0">
        <w:rPr>
          <w:sz w:val="28"/>
          <w:szCs w:val="28"/>
        </w:rPr>
        <w:t xml:space="preserve">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107CA0">
        <w:rPr>
          <w:sz w:val="28"/>
          <w:szCs w:val="28"/>
        </w:rPr>
        <w:t>омоноличиванием</w:t>
      </w:r>
      <w:proofErr w:type="spellEnd"/>
      <w:r w:rsidRPr="00107CA0">
        <w:rPr>
          <w:sz w:val="28"/>
          <w:szCs w:val="28"/>
        </w:rPr>
        <w:t xml:space="preserve"> швов.</w:t>
      </w:r>
    </w:p>
    <w:p w:rsidR="00E7133B" w:rsidRPr="00107CA0" w:rsidRDefault="00E7133B" w:rsidP="00E7133B">
      <w:pPr>
        <w:jc w:val="both"/>
        <w:rPr>
          <w:sz w:val="28"/>
          <w:szCs w:val="28"/>
        </w:rPr>
      </w:pPr>
      <w:r w:rsidRPr="00107CA0">
        <w:rPr>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E7133B" w:rsidRPr="00107CA0" w:rsidRDefault="00E7133B" w:rsidP="00E7133B">
      <w:pPr>
        <w:jc w:val="both"/>
        <w:rPr>
          <w:sz w:val="28"/>
          <w:szCs w:val="28"/>
        </w:rPr>
      </w:pPr>
      <w:r w:rsidRPr="00107CA0">
        <w:rPr>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E7133B" w:rsidRPr="00107CA0" w:rsidRDefault="00E7133B" w:rsidP="00E7133B">
      <w:pPr>
        <w:jc w:val="both"/>
        <w:rPr>
          <w:sz w:val="28"/>
          <w:szCs w:val="28"/>
        </w:rPr>
      </w:pPr>
      <w:r w:rsidRPr="00107CA0">
        <w:rPr>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w:t>
      </w:r>
      <w:proofErr w:type="gramStart"/>
      <w:r w:rsidRPr="00107CA0">
        <w:rPr>
          <w:sz w:val="28"/>
          <w:szCs w:val="28"/>
        </w:rPr>
        <w:t>архитектурными проектами</w:t>
      </w:r>
      <w:proofErr w:type="gramEnd"/>
      <w:r w:rsidRPr="00107CA0">
        <w:rPr>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w:t>
      </w:r>
      <w:proofErr w:type="spellStart"/>
      <w:r w:rsidRPr="00107CA0">
        <w:rPr>
          <w:sz w:val="28"/>
          <w:szCs w:val="28"/>
        </w:rPr>
        <w:t>задерненных</w:t>
      </w:r>
      <w:proofErr w:type="spellEnd"/>
      <w:r w:rsidRPr="00107CA0">
        <w:rPr>
          <w:sz w:val="28"/>
          <w:szCs w:val="28"/>
        </w:rPr>
        <w:t xml:space="preserve"> канав с использованием высшей водной растительности.</w:t>
      </w:r>
    </w:p>
    <w:p w:rsidR="00E7133B" w:rsidRPr="00107CA0" w:rsidRDefault="00E7133B" w:rsidP="00E7133B">
      <w:pPr>
        <w:jc w:val="both"/>
        <w:rPr>
          <w:sz w:val="28"/>
          <w:szCs w:val="28"/>
        </w:rPr>
      </w:pPr>
      <w:r w:rsidRPr="00107CA0">
        <w:rPr>
          <w:sz w:val="28"/>
          <w:szCs w:val="28"/>
        </w:rPr>
        <w:t xml:space="preserve">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w:t>
      </w:r>
      <w:proofErr w:type="spellStart"/>
      <w:r w:rsidRPr="00107CA0">
        <w:rPr>
          <w:sz w:val="28"/>
          <w:szCs w:val="28"/>
        </w:rPr>
        <w:t>водопоглощения</w:t>
      </w:r>
      <w:proofErr w:type="spellEnd"/>
      <w:r w:rsidRPr="00107CA0">
        <w:rPr>
          <w:sz w:val="28"/>
          <w:szCs w:val="28"/>
        </w:rPr>
        <w:t>. Линейный водоотвод обязательно должен быть связан с общей системой ливневой канализации населенно</w:t>
      </w:r>
      <w:r>
        <w:rPr>
          <w:sz w:val="28"/>
          <w:szCs w:val="28"/>
        </w:rPr>
        <w:t>го</w:t>
      </w:r>
      <w:r w:rsidRPr="00107CA0">
        <w:rPr>
          <w:sz w:val="28"/>
          <w:szCs w:val="28"/>
        </w:rPr>
        <w:t xml:space="preserve"> пункта.</w:t>
      </w:r>
    </w:p>
    <w:p w:rsidR="00E7133B" w:rsidRPr="00107CA0" w:rsidRDefault="00E7133B" w:rsidP="00E7133B">
      <w:pPr>
        <w:jc w:val="both"/>
        <w:rPr>
          <w:sz w:val="28"/>
          <w:szCs w:val="28"/>
        </w:rPr>
      </w:pPr>
      <w:r w:rsidRPr="00107CA0">
        <w:rPr>
          <w:sz w:val="28"/>
          <w:szCs w:val="28"/>
        </w:rPr>
        <w:t xml:space="preserve">2.2.12. Наружный водосток, используемый для отвода воды с кровель зданий, там где </w:t>
      </w:r>
      <w:proofErr w:type="gramStart"/>
      <w:r w:rsidRPr="00107CA0">
        <w:rPr>
          <w:sz w:val="28"/>
          <w:szCs w:val="28"/>
        </w:rPr>
        <w:t>это</w:t>
      </w:r>
      <w:proofErr w:type="gramEnd"/>
      <w:r w:rsidRPr="00107CA0">
        <w:rPr>
          <w:sz w:val="28"/>
          <w:szCs w:val="28"/>
        </w:rPr>
        <w:t xml:space="preserve"> возможно, необходимо использовать локально при проведении </w:t>
      </w:r>
      <w:r w:rsidRPr="00107CA0">
        <w:rPr>
          <w:sz w:val="28"/>
          <w:szCs w:val="28"/>
        </w:rPr>
        <w:lastRenderedPageBreak/>
        <w:t>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E7133B" w:rsidRPr="00107CA0" w:rsidRDefault="00E7133B" w:rsidP="00E7133B">
      <w:pPr>
        <w:jc w:val="both"/>
        <w:rPr>
          <w:sz w:val="28"/>
          <w:szCs w:val="28"/>
        </w:rPr>
      </w:pPr>
      <w:r w:rsidRPr="00107CA0">
        <w:rPr>
          <w:sz w:val="28"/>
          <w:szCs w:val="28"/>
        </w:rPr>
        <w:t xml:space="preserve">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107CA0">
        <w:rPr>
          <w:sz w:val="28"/>
          <w:szCs w:val="28"/>
        </w:rPr>
        <w:t>дождеприемных</w:t>
      </w:r>
      <w:proofErr w:type="spellEnd"/>
      <w:r w:rsidRPr="00107CA0">
        <w:rPr>
          <w:sz w:val="28"/>
          <w:szCs w:val="28"/>
        </w:rPr>
        <w:t xml:space="preserve">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E7133B" w:rsidRPr="00107CA0" w:rsidRDefault="00E7133B" w:rsidP="00E7133B">
      <w:pPr>
        <w:jc w:val="both"/>
        <w:rPr>
          <w:sz w:val="28"/>
          <w:szCs w:val="28"/>
        </w:rPr>
      </w:pPr>
      <w:r w:rsidRPr="00107CA0">
        <w:rPr>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107CA0">
        <w:rPr>
          <w:sz w:val="28"/>
          <w:szCs w:val="28"/>
        </w:rPr>
        <w:t>одерновка</w:t>
      </w:r>
      <w:proofErr w:type="spellEnd"/>
      <w:r w:rsidRPr="00107CA0">
        <w:rPr>
          <w:sz w:val="28"/>
          <w:szCs w:val="28"/>
        </w:rPr>
        <w:t>,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E7133B" w:rsidRPr="00107CA0" w:rsidRDefault="00E7133B" w:rsidP="00E7133B">
      <w:pPr>
        <w:jc w:val="both"/>
        <w:rPr>
          <w:sz w:val="28"/>
          <w:szCs w:val="28"/>
        </w:rPr>
      </w:pPr>
      <w:r w:rsidRPr="00107CA0">
        <w:rPr>
          <w:sz w:val="28"/>
          <w:szCs w:val="28"/>
        </w:rPr>
        <w:t xml:space="preserve">2.2.15. Минимальные и максимальные уклоны необходимо назначать с учетом </w:t>
      </w:r>
      <w:proofErr w:type="spellStart"/>
      <w:r w:rsidRPr="00107CA0">
        <w:rPr>
          <w:sz w:val="28"/>
          <w:szCs w:val="28"/>
        </w:rPr>
        <w:t>неразмывающих</w:t>
      </w:r>
      <w:proofErr w:type="spellEnd"/>
      <w:r w:rsidRPr="00107CA0">
        <w:rPr>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E7133B" w:rsidRPr="00107CA0" w:rsidRDefault="00E7133B" w:rsidP="00E7133B">
      <w:pPr>
        <w:jc w:val="both"/>
        <w:rPr>
          <w:sz w:val="28"/>
          <w:szCs w:val="28"/>
        </w:rPr>
      </w:pPr>
      <w:r w:rsidRPr="00107CA0">
        <w:rPr>
          <w:sz w:val="28"/>
          <w:szCs w:val="28"/>
        </w:rPr>
        <w:t xml:space="preserve">2.2.16. </w:t>
      </w:r>
      <w:proofErr w:type="spellStart"/>
      <w:r w:rsidRPr="00107CA0">
        <w:rPr>
          <w:sz w:val="28"/>
          <w:szCs w:val="28"/>
        </w:rPr>
        <w:t>Дождеприемные</w:t>
      </w:r>
      <w:proofErr w:type="spellEnd"/>
      <w:r w:rsidRPr="00107CA0">
        <w:rPr>
          <w:sz w:val="28"/>
          <w:szCs w:val="28"/>
        </w:rPr>
        <w:t xml:space="preserve"> колодцы являются элементами закрытой системы дождевой (</w:t>
      </w:r>
      <w:proofErr w:type="gramStart"/>
      <w:r w:rsidRPr="00107CA0">
        <w:rPr>
          <w:sz w:val="28"/>
          <w:szCs w:val="28"/>
        </w:rPr>
        <w:t xml:space="preserve">ливневой) </w:t>
      </w:r>
      <w:proofErr w:type="gramEnd"/>
      <w:r w:rsidRPr="00107CA0">
        <w:rPr>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E7133B" w:rsidRPr="00107CA0" w:rsidRDefault="00E7133B" w:rsidP="00E7133B">
      <w:pPr>
        <w:jc w:val="both"/>
        <w:rPr>
          <w:sz w:val="28"/>
          <w:szCs w:val="28"/>
        </w:rPr>
      </w:pPr>
      <w:r w:rsidRPr="00107CA0">
        <w:rPr>
          <w:sz w:val="28"/>
          <w:szCs w:val="28"/>
        </w:rPr>
        <w:t>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E7133B" w:rsidRPr="00107CA0" w:rsidRDefault="00E7133B" w:rsidP="00E7133B">
      <w:pPr>
        <w:jc w:val="both"/>
        <w:rPr>
          <w:sz w:val="28"/>
          <w:szCs w:val="28"/>
        </w:rPr>
      </w:pPr>
      <w:r w:rsidRPr="00107CA0">
        <w:rPr>
          <w:sz w:val="28"/>
          <w:szCs w:val="28"/>
        </w:rPr>
        <w:t xml:space="preserve">2.2.18. Очистка канав, труб, </w:t>
      </w:r>
      <w:proofErr w:type="gramStart"/>
      <w:r w:rsidRPr="00107CA0">
        <w:rPr>
          <w:sz w:val="28"/>
          <w:szCs w:val="28"/>
        </w:rPr>
        <w:t>дренажей, предназначенных для отвода ливневых и грунтовых вод осуществляется</w:t>
      </w:r>
      <w:proofErr w:type="gramEnd"/>
      <w:r w:rsidRPr="00107CA0">
        <w:rPr>
          <w:sz w:val="28"/>
          <w:szCs w:val="28"/>
        </w:rPr>
        <w:t xml:space="preserve"> один раз весной и далее по мере накопления. </w:t>
      </w:r>
    </w:p>
    <w:p w:rsidR="00E7133B" w:rsidRPr="00107CA0" w:rsidRDefault="00E7133B" w:rsidP="00E7133B">
      <w:pPr>
        <w:jc w:val="both"/>
        <w:rPr>
          <w:sz w:val="28"/>
          <w:szCs w:val="28"/>
        </w:rPr>
      </w:pPr>
      <w:r w:rsidRPr="00107CA0">
        <w:rPr>
          <w:sz w:val="28"/>
          <w:szCs w:val="28"/>
        </w:rPr>
        <w:t xml:space="preserve">Уборка и очистка водоотводных канав, </w:t>
      </w:r>
      <w:proofErr w:type="spellStart"/>
      <w:r w:rsidRPr="00107CA0">
        <w:rPr>
          <w:sz w:val="28"/>
          <w:szCs w:val="28"/>
        </w:rPr>
        <w:t>водоперепускных</w:t>
      </w:r>
      <w:proofErr w:type="spellEnd"/>
      <w:r w:rsidRPr="00107CA0">
        <w:rPr>
          <w:sz w:val="28"/>
          <w:szCs w:val="28"/>
        </w:rPr>
        <w:t xml:space="preserve"> труб, </w:t>
      </w:r>
      <w:proofErr w:type="gramStart"/>
      <w:r w:rsidRPr="00107CA0">
        <w:rPr>
          <w:sz w:val="28"/>
          <w:szCs w:val="28"/>
        </w:rPr>
        <w:t>сетей ливневой канализации, предназначенных для отвода поверхностных и грунтовых вод обеспечивается</w:t>
      </w:r>
      <w:proofErr w:type="gramEnd"/>
      <w:r w:rsidRPr="00107CA0">
        <w:rPr>
          <w:sz w:val="28"/>
          <w:szCs w:val="28"/>
        </w:rPr>
        <w:t xml:space="preserve"> собственником таких объектов или уполномоченным им лицом. </w:t>
      </w:r>
    </w:p>
    <w:p w:rsidR="00E7133B" w:rsidRPr="00107CA0" w:rsidRDefault="00E7133B" w:rsidP="00E7133B">
      <w:pPr>
        <w:jc w:val="both"/>
        <w:rPr>
          <w:sz w:val="28"/>
          <w:szCs w:val="28"/>
        </w:rPr>
      </w:pPr>
      <w:r w:rsidRPr="00107CA0">
        <w:rPr>
          <w:sz w:val="28"/>
          <w:szCs w:val="28"/>
        </w:rPr>
        <w:lastRenderedPageBreak/>
        <w:t xml:space="preserve">2.2.19. Смотровые и </w:t>
      </w:r>
      <w:proofErr w:type="spellStart"/>
      <w:r w:rsidRPr="00107CA0">
        <w:rPr>
          <w:sz w:val="28"/>
          <w:szCs w:val="28"/>
        </w:rPr>
        <w:t>дождеприемные</w:t>
      </w:r>
      <w:proofErr w:type="spellEnd"/>
      <w:r w:rsidRPr="00107CA0">
        <w:rPr>
          <w:sz w:val="28"/>
          <w:szCs w:val="28"/>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7133B" w:rsidRPr="00107CA0" w:rsidRDefault="00E7133B" w:rsidP="00E7133B">
      <w:pPr>
        <w:jc w:val="both"/>
        <w:rPr>
          <w:sz w:val="28"/>
          <w:szCs w:val="28"/>
        </w:rPr>
      </w:pPr>
      <w:r w:rsidRPr="00107CA0">
        <w:rPr>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E7133B" w:rsidRPr="00107CA0" w:rsidRDefault="00E7133B" w:rsidP="00E7133B">
      <w:pPr>
        <w:jc w:val="both"/>
        <w:rPr>
          <w:sz w:val="28"/>
          <w:szCs w:val="28"/>
        </w:rPr>
      </w:pPr>
      <w:r w:rsidRPr="00107CA0">
        <w:rPr>
          <w:sz w:val="28"/>
          <w:szCs w:val="28"/>
        </w:rPr>
        <w:t>2.2.20.В целях сохранности коллекторов ливневой канализации устанавливается охранная зона  2 м в каждую сторону от оси коллектора.</w:t>
      </w:r>
    </w:p>
    <w:p w:rsidR="00E7133B" w:rsidRPr="00107CA0" w:rsidRDefault="00E7133B" w:rsidP="00E7133B">
      <w:pPr>
        <w:jc w:val="both"/>
        <w:rPr>
          <w:sz w:val="28"/>
          <w:szCs w:val="28"/>
        </w:rPr>
      </w:pPr>
      <w:r w:rsidRPr="00107CA0">
        <w:rPr>
          <w:sz w:val="28"/>
          <w:szCs w:val="28"/>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E7133B" w:rsidRPr="00107CA0" w:rsidRDefault="00E7133B" w:rsidP="00E7133B">
      <w:pPr>
        <w:jc w:val="both"/>
        <w:rPr>
          <w:sz w:val="28"/>
          <w:szCs w:val="28"/>
        </w:rPr>
      </w:pPr>
      <w:r w:rsidRPr="00107CA0">
        <w:rPr>
          <w:sz w:val="28"/>
          <w:szCs w:val="28"/>
        </w:rPr>
        <w:t xml:space="preserve">Самовольное присоединение к системам ливневой канализации не допускается. </w:t>
      </w:r>
    </w:p>
    <w:p w:rsidR="00E7133B" w:rsidRPr="00107CA0" w:rsidRDefault="00E7133B" w:rsidP="00E7133B">
      <w:pPr>
        <w:jc w:val="both"/>
        <w:rPr>
          <w:sz w:val="28"/>
          <w:szCs w:val="28"/>
        </w:rPr>
      </w:pPr>
      <w:r w:rsidRPr="00107CA0">
        <w:rPr>
          <w:sz w:val="28"/>
          <w:szCs w:val="28"/>
        </w:rPr>
        <w:t xml:space="preserve">Не допускается </w:t>
      </w:r>
      <w:proofErr w:type="spellStart"/>
      <w:r w:rsidRPr="00107CA0">
        <w:rPr>
          <w:sz w:val="28"/>
          <w:szCs w:val="28"/>
        </w:rPr>
        <w:t>поврежение</w:t>
      </w:r>
      <w:proofErr w:type="spellEnd"/>
      <w:r w:rsidRPr="00107CA0">
        <w:rPr>
          <w:sz w:val="28"/>
          <w:szCs w:val="28"/>
        </w:rPr>
        <w:t xml:space="preserve"> сети ливневой канализации, </w:t>
      </w:r>
      <w:proofErr w:type="gramStart"/>
      <w:r w:rsidRPr="00107CA0">
        <w:rPr>
          <w:sz w:val="28"/>
          <w:szCs w:val="28"/>
        </w:rPr>
        <w:t>водоприемных</w:t>
      </w:r>
      <w:proofErr w:type="gramEnd"/>
    </w:p>
    <w:p w:rsidR="00E7133B" w:rsidRPr="00107CA0" w:rsidRDefault="00E7133B" w:rsidP="00E7133B">
      <w:pPr>
        <w:jc w:val="both"/>
        <w:rPr>
          <w:sz w:val="28"/>
          <w:szCs w:val="28"/>
        </w:rPr>
      </w:pPr>
      <w:r w:rsidRPr="00107CA0">
        <w:rPr>
          <w:sz w:val="28"/>
          <w:szCs w:val="28"/>
        </w:rPr>
        <w:t>люков, сброс в них мусора.</w:t>
      </w:r>
    </w:p>
    <w:p w:rsidR="00E7133B" w:rsidRPr="00107CA0" w:rsidRDefault="00E7133B" w:rsidP="00E7133B">
      <w:pPr>
        <w:jc w:val="both"/>
        <w:rPr>
          <w:sz w:val="28"/>
          <w:szCs w:val="28"/>
        </w:rPr>
      </w:pPr>
      <w:r w:rsidRPr="00107CA0">
        <w:rPr>
          <w:sz w:val="28"/>
          <w:szCs w:val="28"/>
        </w:rPr>
        <w:t xml:space="preserve">2.2.21. Решетки </w:t>
      </w:r>
      <w:proofErr w:type="spellStart"/>
      <w:r w:rsidRPr="00107CA0">
        <w:rPr>
          <w:sz w:val="28"/>
          <w:szCs w:val="28"/>
        </w:rPr>
        <w:t>дождеприемных</w:t>
      </w:r>
      <w:proofErr w:type="spellEnd"/>
      <w:r w:rsidRPr="00107CA0">
        <w:rPr>
          <w:sz w:val="28"/>
          <w:szCs w:val="28"/>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Pr="00107CA0">
        <w:rPr>
          <w:sz w:val="28"/>
          <w:szCs w:val="28"/>
        </w:rPr>
        <w:t>дождеприемных</w:t>
      </w:r>
      <w:proofErr w:type="spellEnd"/>
      <w:r w:rsidRPr="00107CA0">
        <w:rPr>
          <w:sz w:val="28"/>
          <w:szCs w:val="28"/>
        </w:rPr>
        <w:t xml:space="preserve"> колодцев ливневой канализации и их очистка производятся не реже двух раз в год. </w:t>
      </w:r>
    </w:p>
    <w:p w:rsidR="00E7133B" w:rsidRPr="00107CA0" w:rsidRDefault="00E7133B" w:rsidP="00E7133B">
      <w:pPr>
        <w:jc w:val="both"/>
        <w:rPr>
          <w:sz w:val="28"/>
          <w:szCs w:val="28"/>
        </w:rPr>
      </w:pPr>
      <w:r w:rsidRPr="00107CA0">
        <w:rPr>
          <w:sz w:val="28"/>
          <w:szCs w:val="28"/>
        </w:rPr>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E7133B" w:rsidRPr="00107CA0" w:rsidRDefault="00E7133B" w:rsidP="00E7133B">
      <w:pPr>
        <w:jc w:val="both"/>
        <w:rPr>
          <w:sz w:val="28"/>
          <w:szCs w:val="28"/>
        </w:rPr>
      </w:pPr>
      <w:r w:rsidRPr="00107CA0">
        <w:rPr>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r w:rsidRPr="00107CA0">
        <w:rPr>
          <w:sz w:val="28"/>
          <w:szCs w:val="28"/>
        </w:rPr>
        <w:cr/>
      </w:r>
    </w:p>
    <w:p w:rsidR="00E7133B" w:rsidRPr="00107CA0" w:rsidRDefault="00E7133B" w:rsidP="00E7133B">
      <w:pPr>
        <w:jc w:val="both"/>
        <w:rPr>
          <w:sz w:val="28"/>
          <w:szCs w:val="28"/>
        </w:rPr>
      </w:pPr>
      <w:r w:rsidRPr="00107CA0">
        <w:rPr>
          <w:sz w:val="28"/>
          <w:szCs w:val="28"/>
        </w:rPr>
        <w:t xml:space="preserve">Ликвидация последствий утечек выполняется силами и за счет владельцев поврежденных инженерных сетей. </w:t>
      </w:r>
    </w:p>
    <w:p w:rsidR="00E7133B" w:rsidRPr="00107CA0" w:rsidRDefault="00E7133B" w:rsidP="00E7133B">
      <w:pPr>
        <w:jc w:val="both"/>
        <w:rPr>
          <w:sz w:val="28"/>
          <w:szCs w:val="28"/>
        </w:rPr>
      </w:pPr>
      <w:r w:rsidRPr="00107CA0">
        <w:rPr>
          <w:sz w:val="28"/>
          <w:szCs w:val="28"/>
        </w:rPr>
        <w:t xml:space="preserve">2.2.24. </w:t>
      </w:r>
      <w:proofErr w:type="gramStart"/>
      <w:r w:rsidRPr="00107CA0">
        <w:rPr>
          <w:sz w:val="28"/>
          <w:szCs w:val="28"/>
        </w:rPr>
        <w:t>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107CA0">
        <w:rPr>
          <w:sz w:val="28"/>
          <w:szCs w:val="28"/>
        </w:rPr>
        <w:t xml:space="preserve"> </w:t>
      </w:r>
      <w:proofErr w:type="gramStart"/>
      <w:r w:rsidRPr="00107CA0">
        <w:rPr>
          <w:sz w:val="28"/>
          <w:szCs w:val="28"/>
        </w:rPr>
        <w:t xml:space="preserve">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roofErr w:type="gramEnd"/>
    </w:p>
    <w:p w:rsidR="00E7133B" w:rsidRPr="00107CA0" w:rsidRDefault="00E7133B" w:rsidP="00E7133B">
      <w:pPr>
        <w:jc w:val="both"/>
        <w:rPr>
          <w:sz w:val="28"/>
          <w:szCs w:val="28"/>
        </w:rPr>
      </w:pPr>
      <w:r w:rsidRPr="00107CA0">
        <w:rPr>
          <w:sz w:val="28"/>
          <w:szCs w:val="28"/>
        </w:rPr>
        <w:t>2.3. Элементы озеленения. Почвы.</w:t>
      </w:r>
    </w:p>
    <w:p w:rsidR="00E7133B" w:rsidRPr="00107CA0" w:rsidRDefault="00E7133B" w:rsidP="00E7133B">
      <w:pPr>
        <w:jc w:val="both"/>
        <w:rPr>
          <w:sz w:val="28"/>
          <w:szCs w:val="28"/>
        </w:rPr>
      </w:pPr>
      <w:r w:rsidRPr="00107CA0">
        <w:rPr>
          <w:sz w:val="28"/>
          <w:szCs w:val="28"/>
        </w:rPr>
        <w:lastRenderedPageBreak/>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7133B" w:rsidRPr="00107CA0" w:rsidRDefault="00E7133B" w:rsidP="00E7133B">
      <w:pPr>
        <w:jc w:val="both"/>
        <w:rPr>
          <w:sz w:val="28"/>
          <w:szCs w:val="28"/>
        </w:rPr>
      </w:pPr>
      <w:r w:rsidRPr="00107CA0">
        <w:rPr>
          <w:sz w:val="28"/>
          <w:szCs w:val="28"/>
        </w:rPr>
        <w:t xml:space="preserve">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107CA0">
        <w:rPr>
          <w:sz w:val="28"/>
          <w:szCs w:val="28"/>
        </w:rPr>
        <w:t>неурбанизированным</w:t>
      </w:r>
      <w:proofErr w:type="spellEnd"/>
      <w:r w:rsidRPr="00107CA0">
        <w:rPr>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7133B" w:rsidRPr="00107CA0" w:rsidRDefault="00E7133B" w:rsidP="00E7133B">
      <w:pPr>
        <w:jc w:val="both"/>
        <w:rPr>
          <w:sz w:val="28"/>
          <w:szCs w:val="28"/>
        </w:rPr>
      </w:pPr>
      <w:proofErr w:type="gramStart"/>
      <w:r w:rsidRPr="00107CA0">
        <w:rPr>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107CA0">
        <w:rPr>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E7133B" w:rsidRPr="00107CA0" w:rsidRDefault="00E7133B" w:rsidP="00E7133B">
      <w:pPr>
        <w:jc w:val="both"/>
        <w:rPr>
          <w:sz w:val="28"/>
          <w:szCs w:val="28"/>
        </w:rPr>
      </w:pPr>
      <w:r w:rsidRPr="00107CA0">
        <w:rPr>
          <w:sz w:val="28"/>
          <w:szCs w:val="28"/>
        </w:rPr>
        <w:t xml:space="preserve">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w:t>
      </w:r>
      <w:proofErr w:type="gramStart"/>
      <w:r w:rsidRPr="00107CA0">
        <w:rPr>
          <w:sz w:val="28"/>
          <w:szCs w:val="28"/>
        </w:rPr>
        <w:t>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E7133B" w:rsidRPr="00107CA0" w:rsidRDefault="00E7133B" w:rsidP="00E7133B">
      <w:pPr>
        <w:jc w:val="both"/>
        <w:rPr>
          <w:sz w:val="28"/>
          <w:szCs w:val="28"/>
        </w:rPr>
      </w:pPr>
      <w:r w:rsidRPr="00107CA0">
        <w:rPr>
          <w:sz w:val="28"/>
          <w:szCs w:val="28"/>
        </w:rPr>
        <w:t xml:space="preserve">2.3.5. Стационарное </w:t>
      </w:r>
      <w:proofErr w:type="spellStart"/>
      <w:r w:rsidRPr="00107CA0">
        <w:rPr>
          <w:sz w:val="28"/>
          <w:szCs w:val="28"/>
        </w:rPr>
        <w:t>крышное</w:t>
      </w:r>
      <w:proofErr w:type="spellEnd"/>
      <w:r w:rsidRPr="00107CA0">
        <w:rPr>
          <w:sz w:val="28"/>
          <w:szCs w:val="28"/>
        </w:rPr>
        <w:t xml:space="preserve">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E7133B" w:rsidRPr="00107CA0" w:rsidRDefault="00E7133B" w:rsidP="00E7133B">
      <w:pPr>
        <w:jc w:val="both"/>
        <w:rPr>
          <w:sz w:val="28"/>
          <w:szCs w:val="28"/>
        </w:rPr>
      </w:pPr>
      <w:r w:rsidRPr="00107CA0">
        <w:rPr>
          <w:sz w:val="28"/>
          <w:szCs w:val="28"/>
        </w:rPr>
        <w:t xml:space="preserve">Мобильное или смешанное (стационарное и мобильное) </w:t>
      </w:r>
      <w:proofErr w:type="spellStart"/>
      <w:r w:rsidRPr="00107CA0">
        <w:rPr>
          <w:sz w:val="28"/>
          <w:szCs w:val="28"/>
        </w:rPr>
        <w:t>крышное</w:t>
      </w:r>
      <w:proofErr w:type="spellEnd"/>
      <w:r w:rsidRPr="00107CA0">
        <w:rPr>
          <w:sz w:val="28"/>
          <w:szCs w:val="28"/>
        </w:rPr>
        <w:t xml:space="preserve">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E7133B" w:rsidRPr="00107CA0" w:rsidRDefault="00E7133B" w:rsidP="00E7133B">
      <w:pPr>
        <w:jc w:val="both"/>
        <w:rPr>
          <w:sz w:val="28"/>
          <w:szCs w:val="28"/>
        </w:rPr>
      </w:pPr>
      <w:r w:rsidRPr="00107CA0">
        <w:rPr>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w:t>
      </w:r>
      <w:r w:rsidRPr="00107CA0">
        <w:rPr>
          <w:sz w:val="28"/>
          <w:szCs w:val="28"/>
        </w:rPr>
        <w:lastRenderedPageBreak/>
        <w:t xml:space="preserve">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E7133B" w:rsidRPr="00107CA0" w:rsidRDefault="00E7133B" w:rsidP="00E7133B">
      <w:pPr>
        <w:jc w:val="both"/>
        <w:rPr>
          <w:sz w:val="28"/>
          <w:szCs w:val="28"/>
        </w:rPr>
      </w:pPr>
      <w:r w:rsidRPr="00107CA0">
        <w:rPr>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E7133B" w:rsidRPr="00107CA0" w:rsidRDefault="00E7133B" w:rsidP="00E7133B">
      <w:pPr>
        <w:jc w:val="both"/>
        <w:rPr>
          <w:sz w:val="28"/>
          <w:szCs w:val="28"/>
        </w:rPr>
      </w:pPr>
      <w:r w:rsidRPr="00107CA0">
        <w:rPr>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E7133B" w:rsidRPr="00107CA0" w:rsidRDefault="00E7133B" w:rsidP="00E7133B">
      <w:pPr>
        <w:jc w:val="both"/>
        <w:rPr>
          <w:sz w:val="28"/>
          <w:szCs w:val="28"/>
        </w:rPr>
      </w:pPr>
      <w:r w:rsidRPr="00107CA0">
        <w:rPr>
          <w:sz w:val="28"/>
          <w:szCs w:val="28"/>
        </w:rPr>
        <w:t xml:space="preserve">Устройство </w:t>
      </w:r>
      <w:proofErr w:type="spellStart"/>
      <w:r w:rsidRPr="00107CA0">
        <w:rPr>
          <w:sz w:val="28"/>
          <w:szCs w:val="28"/>
        </w:rPr>
        <w:t>крышного</w:t>
      </w:r>
      <w:proofErr w:type="spellEnd"/>
      <w:r w:rsidRPr="00107CA0">
        <w:rPr>
          <w:sz w:val="28"/>
          <w:szCs w:val="28"/>
        </w:rPr>
        <w:t xml:space="preserve">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w:t>
      </w:r>
      <w:proofErr w:type="spellStart"/>
      <w:r w:rsidRPr="00107CA0">
        <w:rPr>
          <w:sz w:val="28"/>
          <w:szCs w:val="28"/>
        </w:rPr>
        <w:t>отмостки</w:t>
      </w:r>
      <w:proofErr w:type="spellEnd"/>
      <w:r w:rsidRPr="00107CA0">
        <w:rPr>
          <w:sz w:val="28"/>
          <w:szCs w:val="28"/>
        </w:rPr>
        <w:t xml:space="preserve"> более чем на 65 м. Озеленение неэксплуатируемых крыш необходимо применять в тех случаях, когда их отметка не превышает отметку </w:t>
      </w:r>
      <w:proofErr w:type="spellStart"/>
      <w:r w:rsidRPr="00107CA0">
        <w:rPr>
          <w:sz w:val="28"/>
          <w:szCs w:val="28"/>
        </w:rPr>
        <w:t>отмостки</w:t>
      </w:r>
      <w:proofErr w:type="spellEnd"/>
      <w:r w:rsidRPr="00107CA0">
        <w:rPr>
          <w:sz w:val="28"/>
          <w:szCs w:val="28"/>
        </w:rPr>
        <w:t xml:space="preserve"> более чем на 18 м.</w:t>
      </w:r>
    </w:p>
    <w:p w:rsidR="00E7133B" w:rsidRPr="00107CA0" w:rsidRDefault="00E7133B" w:rsidP="00E7133B">
      <w:pPr>
        <w:jc w:val="both"/>
        <w:rPr>
          <w:sz w:val="28"/>
          <w:szCs w:val="28"/>
        </w:rPr>
      </w:pPr>
      <w:r w:rsidRPr="00107CA0">
        <w:rPr>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E7133B" w:rsidRPr="00107CA0" w:rsidRDefault="00E7133B" w:rsidP="00E7133B">
      <w:pPr>
        <w:jc w:val="both"/>
        <w:rPr>
          <w:sz w:val="28"/>
          <w:szCs w:val="28"/>
        </w:rPr>
      </w:pPr>
      <w:r w:rsidRPr="00107CA0">
        <w:rPr>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w:t>
      </w:r>
      <w:proofErr w:type="spellStart"/>
      <w:r w:rsidRPr="00107CA0">
        <w:rPr>
          <w:sz w:val="28"/>
          <w:szCs w:val="28"/>
        </w:rPr>
        <w:t>СНиП</w:t>
      </w:r>
      <w:proofErr w:type="spellEnd"/>
      <w:r w:rsidRPr="00107CA0">
        <w:rPr>
          <w:sz w:val="28"/>
          <w:szCs w:val="28"/>
        </w:rPr>
        <w:t xml:space="preserve"> 2.04.01-85. Участки кровли, по которым производится отвод избыточной воды, должны иметь уклон к водоотводящим устройствам не менее 2%. </w:t>
      </w:r>
    </w:p>
    <w:p w:rsidR="00E7133B" w:rsidRPr="00107CA0" w:rsidRDefault="00E7133B" w:rsidP="00E7133B">
      <w:pPr>
        <w:jc w:val="both"/>
        <w:rPr>
          <w:sz w:val="28"/>
          <w:szCs w:val="28"/>
        </w:rPr>
      </w:pPr>
      <w:proofErr w:type="gramStart"/>
      <w:r w:rsidRPr="00107CA0">
        <w:rPr>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roofErr w:type="gramEnd"/>
    </w:p>
    <w:p w:rsidR="00E7133B" w:rsidRPr="00107CA0" w:rsidRDefault="00E7133B" w:rsidP="00E7133B">
      <w:pPr>
        <w:jc w:val="both"/>
        <w:rPr>
          <w:sz w:val="28"/>
          <w:szCs w:val="28"/>
        </w:rPr>
      </w:pPr>
      <w:r w:rsidRPr="00107CA0">
        <w:rPr>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E7133B" w:rsidRPr="00107CA0" w:rsidRDefault="00E7133B" w:rsidP="00E7133B">
      <w:pPr>
        <w:jc w:val="both"/>
        <w:rPr>
          <w:sz w:val="28"/>
          <w:szCs w:val="28"/>
        </w:rPr>
      </w:pPr>
      <w:r w:rsidRPr="00107CA0">
        <w:rPr>
          <w:sz w:val="28"/>
          <w:szCs w:val="28"/>
        </w:rPr>
        <w:t xml:space="preserve">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w:t>
      </w:r>
      <w:r w:rsidRPr="00107CA0">
        <w:rPr>
          <w:sz w:val="28"/>
          <w:szCs w:val="28"/>
        </w:rPr>
        <w:lastRenderedPageBreak/>
        <w:t xml:space="preserve">экосистем к </w:t>
      </w:r>
      <w:proofErr w:type="spellStart"/>
      <w:r w:rsidRPr="00107CA0">
        <w:rPr>
          <w:sz w:val="28"/>
          <w:szCs w:val="28"/>
        </w:rPr>
        <w:t>саморегуляции</w:t>
      </w:r>
      <w:proofErr w:type="spellEnd"/>
      <w:r w:rsidRPr="00107CA0">
        <w:rPr>
          <w:sz w:val="28"/>
          <w:szCs w:val="28"/>
        </w:rPr>
        <w:t>. Для обеспечения жизнеспособности зелёных насаждений и озеленяемых территорий в целом населенного пункта требуется:</w:t>
      </w:r>
    </w:p>
    <w:p w:rsidR="00E7133B" w:rsidRPr="00107CA0" w:rsidRDefault="00E7133B" w:rsidP="00E7133B">
      <w:pPr>
        <w:jc w:val="both"/>
        <w:rPr>
          <w:sz w:val="28"/>
          <w:szCs w:val="28"/>
        </w:rPr>
      </w:pPr>
      <w:r w:rsidRPr="00107CA0">
        <w:rPr>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E7133B" w:rsidRPr="00107CA0" w:rsidRDefault="00E7133B" w:rsidP="00E7133B">
      <w:pPr>
        <w:jc w:val="both"/>
        <w:rPr>
          <w:sz w:val="28"/>
          <w:szCs w:val="28"/>
        </w:rPr>
      </w:pPr>
      <w:r w:rsidRPr="00107CA0">
        <w:rPr>
          <w:sz w:val="28"/>
          <w:szCs w:val="28"/>
        </w:rPr>
        <w:t>2) учитывать степень техногенных нагрузок от прилегающих территорий;</w:t>
      </w:r>
    </w:p>
    <w:p w:rsidR="00E7133B" w:rsidRPr="00107CA0" w:rsidRDefault="00E7133B" w:rsidP="00E7133B">
      <w:pPr>
        <w:jc w:val="both"/>
        <w:rPr>
          <w:sz w:val="28"/>
          <w:szCs w:val="28"/>
        </w:rPr>
      </w:pPr>
      <w:r w:rsidRPr="00107CA0">
        <w:rPr>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E7133B" w:rsidRPr="00107CA0" w:rsidRDefault="00E7133B" w:rsidP="00E7133B">
      <w:pPr>
        <w:jc w:val="both"/>
        <w:rPr>
          <w:sz w:val="28"/>
          <w:szCs w:val="28"/>
        </w:rPr>
      </w:pPr>
      <w:r w:rsidRPr="00107CA0">
        <w:rPr>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E7133B" w:rsidRPr="00107CA0" w:rsidRDefault="00E7133B" w:rsidP="00E7133B">
      <w:pPr>
        <w:jc w:val="both"/>
        <w:rPr>
          <w:sz w:val="28"/>
          <w:szCs w:val="28"/>
        </w:rPr>
      </w:pPr>
      <w:r w:rsidRPr="00107CA0">
        <w:rPr>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E7133B" w:rsidRPr="00107CA0" w:rsidRDefault="00E7133B" w:rsidP="00E7133B">
      <w:pPr>
        <w:jc w:val="both"/>
        <w:rPr>
          <w:sz w:val="28"/>
          <w:szCs w:val="28"/>
        </w:rPr>
      </w:pPr>
      <w:r w:rsidRPr="00107CA0">
        <w:rPr>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E7133B" w:rsidRPr="00107CA0" w:rsidRDefault="00E7133B" w:rsidP="00E7133B">
      <w:pPr>
        <w:jc w:val="both"/>
        <w:rPr>
          <w:sz w:val="28"/>
          <w:szCs w:val="28"/>
        </w:rPr>
      </w:pPr>
      <w:r w:rsidRPr="00107CA0">
        <w:rPr>
          <w:sz w:val="28"/>
          <w:szCs w:val="28"/>
        </w:rPr>
        <w:t xml:space="preserve">2.3.10. </w:t>
      </w:r>
      <w:proofErr w:type="spellStart"/>
      <w:r w:rsidRPr="00107CA0">
        <w:rPr>
          <w:sz w:val="28"/>
          <w:szCs w:val="28"/>
        </w:rPr>
        <w:t>Шумозащитные</w:t>
      </w:r>
      <w:proofErr w:type="spellEnd"/>
      <w:r w:rsidRPr="00107CA0">
        <w:rPr>
          <w:sz w:val="28"/>
          <w:szCs w:val="28"/>
        </w:rPr>
        <w:t xml:space="preserve">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107CA0">
        <w:rPr>
          <w:sz w:val="28"/>
          <w:szCs w:val="28"/>
        </w:rPr>
        <w:t>подкроновое</w:t>
      </w:r>
      <w:proofErr w:type="spellEnd"/>
      <w:r w:rsidRPr="00107CA0">
        <w:rPr>
          <w:sz w:val="28"/>
          <w:szCs w:val="28"/>
        </w:rPr>
        <w:t xml:space="preserve"> пространство следует заполнять рядами кустарника. </w:t>
      </w:r>
    </w:p>
    <w:p w:rsidR="00E7133B" w:rsidRPr="00107CA0" w:rsidRDefault="00E7133B" w:rsidP="00E7133B">
      <w:pPr>
        <w:jc w:val="both"/>
        <w:rPr>
          <w:sz w:val="28"/>
          <w:szCs w:val="28"/>
        </w:rPr>
      </w:pPr>
      <w:r w:rsidRPr="00107CA0">
        <w:rPr>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107CA0">
        <w:rPr>
          <w:sz w:val="28"/>
          <w:szCs w:val="28"/>
        </w:rPr>
        <w:t>несмыкание</w:t>
      </w:r>
      <w:proofErr w:type="spellEnd"/>
      <w:r w:rsidRPr="00107CA0">
        <w:rPr>
          <w:sz w:val="28"/>
          <w:szCs w:val="28"/>
        </w:rPr>
        <w:t xml:space="preserve"> крон).</w:t>
      </w:r>
    </w:p>
    <w:p w:rsidR="00E7133B" w:rsidRPr="00107CA0" w:rsidRDefault="00E7133B" w:rsidP="00E7133B">
      <w:pPr>
        <w:jc w:val="both"/>
        <w:rPr>
          <w:sz w:val="28"/>
          <w:szCs w:val="28"/>
        </w:rPr>
      </w:pPr>
      <w:r w:rsidRPr="00107CA0">
        <w:rPr>
          <w:sz w:val="28"/>
          <w:szCs w:val="28"/>
        </w:rPr>
        <w:t xml:space="preserve">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w:t>
      </w:r>
      <w:proofErr w:type="gramStart"/>
      <w:r w:rsidRPr="00107CA0">
        <w:rPr>
          <w:sz w:val="28"/>
          <w:szCs w:val="28"/>
        </w:rPr>
        <w:t>приспособленными</w:t>
      </w:r>
      <w:proofErr w:type="gramEnd"/>
      <w:r w:rsidRPr="00107CA0">
        <w:rPr>
          <w:sz w:val="28"/>
          <w:szCs w:val="28"/>
        </w:rPr>
        <w:t xml:space="preserve"> для активного использования с учетом концепции устойчивого развития и бережного отношения к окружающей среде.</w:t>
      </w:r>
    </w:p>
    <w:p w:rsidR="00E7133B" w:rsidRPr="00107CA0" w:rsidRDefault="00E7133B" w:rsidP="00E7133B">
      <w:pPr>
        <w:jc w:val="both"/>
        <w:rPr>
          <w:sz w:val="28"/>
          <w:szCs w:val="28"/>
        </w:rPr>
      </w:pPr>
      <w:r w:rsidRPr="00107CA0">
        <w:rPr>
          <w:sz w:val="28"/>
          <w:szCs w:val="28"/>
        </w:rPr>
        <w:t xml:space="preserve">2.3.13. При проектировании озелененных пространств необходимо учитывать факторы </w:t>
      </w:r>
      <w:proofErr w:type="spellStart"/>
      <w:r w:rsidRPr="00107CA0">
        <w:rPr>
          <w:sz w:val="28"/>
          <w:szCs w:val="28"/>
        </w:rPr>
        <w:t>биоразнообразия</w:t>
      </w:r>
      <w:proofErr w:type="spellEnd"/>
      <w:r w:rsidRPr="00107CA0">
        <w:rPr>
          <w:sz w:val="28"/>
          <w:szCs w:val="28"/>
        </w:rPr>
        <w:t xml:space="preserve"> и непрерывности озелененных элементов городской среды, необходимо создавать проекты зеленых «каркасов» муниципальных образований для поддержания </w:t>
      </w:r>
      <w:proofErr w:type="spellStart"/>
      <w:r w:rsidRPr="00107CA0">
        <w:rPr>
          <w:sz w:val="28"/>
          <w:szCs w:val="28"/>
        </w:rPr>
        <w:t>экосистемных</w:t>
      </w:r>
      <w:proofErr w:type="spellEnd"/>
      <w:r w:rsidRPr="00107CA0">
        <w:rPr>
          <w:sz w:val="28"/>
          <w:szCs w:val="28"/>
        </w:rPr>
        <w:t xml:space="preserve"> связей.</w:t>
      </w:r>
    </w:p>
    <w:p w:rsidR="00E7133B" w:rsidRPr="00107CA0" w:rsidRDefault="00E7133B" w:rsidP="00E7133B">
      <w:pPr>
        <w:jc w:val="both"/>
        <w:rPr>
          <w:sz w:val="28"/>
          <w:szCs w:val="28"/>
        </w:rPr>
      </w:pPr>
      <w:r w:rsidRPr="00107CA0">
        <w:rPr>
          <w:sz w:val="28"/>
          <w:szCs w:val="28"/>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E7133B" w:rsidRPr="00107CA0" w:rsidRDefault="00E7133B" w:rsidP="00E7133B">
      <w:pPr>
        <w:jc w:val="both"/>
        <w:rPr>
          <w:sz w:val="28"/>
          <w:szCs w:val="28"/>
        </w:rPr>
      </w:pPr>
      <w:r w:rsidRPr="00107CA0">
        <w:rPr>
          <w:sz w:val="28"/>
          <w:szCs w:val="28"/>
        </w:rPr>
        <w:t xml:space="preserve"> 2.3.15.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w:t>
      </w:r>
      <w:r w:rsidRPr="00107CA0">
        <w:rPr>
          <w:sz w:val="28"/>
          <w:szCs w:val="28"/>
        </w:rPr>
        <w:lastRenderedPageBreak/>
        <w:t xml:space="preserve">соответствии с Порядком, установленным нормативно-правовым актом муниципального образования. </w:t>
      </w:r>
    </w:p>
    <w:p w:rsidR="00E7133B" w:rsidRPr="00107CA0" w:rsidRDefault="00E7133B" w:rsidP="00E7133B">
      <w:pPr>
        <w:jc w:val="both"/>
        <w:rPr>
          <w:sz w:val="28"/>
          <w:szCs w:val="28"/>
        </w:rPr>
      </w:pPr>
      <w:r w:rsidRPr="00107CA0">
        <w:rPr>
          <w:sz w:val="28"/>
          <w:szCs w:val="28"/>
        </w:rPr>
        <w:t xml:space="preserve">2.3.16. Стрижка газонов, выкос сорной растительности производится на высоту до 3-5 см периодически при достижении травяным покровом высоты 15 см. </w:t>
      </w:r>
    </w:p>
    <w:p w:rsidR="00E7133B" w:rsidRPr="00107CA0" w:rsidRDefault="00E7133B" w:rsidP="00E7133B">
      <w:pPr>
        <w:jc w:val="both"/>
        <w:rPr>
          <w:sz w:val="28"/>
          <w:szCs w:val="28"/>
        </w:rPr>
      </w:pPr>
      <w:r w:rsidRPr="00107CA0">
        <w:rPr>
          <w:sz w:val="28"/>
          <w:szCs w:val="28"/>
        </w:rPr>
        <w:t>Скошенная трава должна быть убрана в течение суток.</w:t>
      </w:r>
    </w:p>
    <w:p w:rsidR="00E7133B" w:rsidRPr="00107CA0" w:rsidRDefault="00E7133B" w:rsidP="00E7133B">
      <w:pPr>
        <w:jc w:val="both"/>
        <w:rPr>
          <w:sz w:val="28"/>
          <w:szCs w:val="28"/>
        </w:rPr>
      </w:pPr>
      <w:r w:rsidRPr="00107CA0">
        <w:rPr>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E7133B" w:rsidRPr="00107CA0" w:rsidRDefault="00E7133B" w:rsidP="00E7133B">
      <w:pPr>
        <w:jc w:val="both"/>
        <w:rPr>
          <w:sz w:val="28"/>
          <w:szCs w:val="28"/>
        </w:rPr>
      </w:pPr>
      <w:r w:rsidRPr="00107CA0">
        <w:rPr>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E7133B" w:rsidRPr="00107CA0" w:rsidRDefault="00E7133B" w:rsidP="00E7133B">
      <w:pPr>
        <w:jc w:val="both"/>
        <w:rPr>
          <w:sz w:val="28"/>
          <w:szCs w:val="28"/>
        </w:rPr>
      </w:pPr>
      <w:r w:rsidRPr="00107CA0">
        <w:rPr>
          <w:sz w:val="28"/>
          <w:szCs w:val="28"/>
        </w:rPr>
        <w:t>2.3.19.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rsidR="00E7133B" w:rsidRDefault="00E7133B" w:rsidP="00E7133B">
      <w:pPr>
        <w:jc w:val="both"/>
        <w:rPr>
          <w:sz w:val="28"/>
          <w:szCs w:val="28"/>
        </w:rPr>
      </w:pPr>
      <w:r w:rsidRPr="00107CA0">
        <w:rPr>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rsidR="00E7133B" w:rsidRPr="00107CA0" w:rsidRDefault="00E7133B" w:rsidP="00E7133B">
      <w:pPr>
        <w:jc w:val="both"/>
        <w:rPr>
          <w:sz w:val="28"/>
          <w:szCs w:val="28"/>
        </w:rPr>
      </w:pPr>
      <w:r>
        <w:rPr>
          <w:sz w:val="28"/>
          <w:szCs w:val="28"/>
        </w:rPr>
        <w:t>2.3.20. Не допускать высадку клена ясенелистного на территории муниципального образования в связи с реализацией на территории Белгородской области проекта «</w:t>
      </w:r>
      <w:r w:rsidRPr="00CD1141">
        <w:rPr>
          <w:sz w:val="28"/>
          <w:szCs w:val="28"/>
        </w:rPr>
        <w:t>Реализация комплекса мер по борьбе с кленом ясенелистным на территории Белгородской области</w:t>
      </w:r>
      <w:r>
        <w:rPr>
          <w:sz w:val="28"/>
          <w:szCs w:val="28"/>
        </w:rPr>
        <w:t>».</w:t>
      </w:r>
    </w:p>
    <w:p w:rsidR="00E7133B" w:rsidRPr="00107CA0" w:rsidRDefault="00E7133B" w:rsidP="00E7133B">
      <w:pPr>
        <w:jc w:val="both"/>
        <w:rPr>
          <w:sz w:val="28"/>
          <w:szCs w:val="28"/>
        </w:rPr>
      </w:pPr>
      <w:r w:rsidRPr="00107CA0">
        <w:rPr>
          <w:sz w:val="28"/>
          <w:szCs w:val="28"/>
        </w:rPr>
        <w:t>2.4. Виды покрытий.</w:t>
      </w:r>
    </w:p>
    <w:p w:rsidR="00E7133B" w:rsidRPr="00107CA0" w:rsidRDefault="00E7133B" w:rsidP="00E7133B">
      <w:pPr>
        <w:jc w:val="both"/>
        <w:rPr>
          <w:sz w:val="28"/>
          <w:szCs w:val="28"/>
        </w:rPr>
      </w:pPr>
      <w:r w:rsidRPr="00107CA0">
        <w:rPr>
          <w:sz w:val="28"/>
          <w:szCs w:val="28"/>
        </w:rPr>
        <w:t>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E7133B" w:rsidRPr="00107CA0" w:rsidRDefault="00E7133B" w:rsidP="00E7133B">
      <w:pPr>
        <w:jc w:val="both"/>
        <w:rPr>
          <w:sz w:val="28"/>
          <w:szCs w:val="28"/>
        </w:rPr>
      </w:pPr>
      <w:r w:rsidRPr="00107CA0">
        <w:rPr>
          <w:sz w:val="28"/>
          <w:szCs w:val="28"/>
        </w:rPr>
        <w:t xml:space="preserve">1) твердые (капитальные) – монолитные или сборные, выполняемые из асфальтобетона, </w:t>
      </w:r>
      <w:proofErr w:type="spellStart"/>
      <w:r w:rsidRPr="00107CA0">
        <w:rPr>
          <w:sz w:val="28"/>
          <w:szCs w:val="28"/>
        </w:rPr>
        <w:t>цементобетона</w:t>
      </w:r>
      <w:proofErr w:type="spellEnd"/>
      <w:r w:rsidRPr="00107CA0">
        <w:rPr>
          <w:sz w:val="28"/>
          <w:szCs w:val="28"/>
        </w:rPr>
        <w:t>, природного камня, тротуарной плитки и т.п. материалов;</w:t>
      </w:r>
    </w:p>
    <w:p w:rsidR="00E7133B" w:rsidRPr="00107CA0" w:rsidRDefault="00E7133B" w:rsidP="00E7133B">
      <w:pPr>
        <w:jc w:val="both"/>
        <w:rPr>
          <w:sz w:val="28"/>
          <w:szCs w:val="28"/>
        </w:rPr>
      </w:pPr>
      <w:r w:rsidRPr="00107CA0">
        <w:rPr>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7133B" w:rsidRPr="00107CA0" w:rsidRDefault="00E7133B" w:rsidP="00E7133B">
      <w:pPr>
        <w:jc w:val="both"/>
        <w:rPr>
          <w:sz w:val="28"/>
          <w:szCs w:val="28"/>
        </w:rPr>
      </w:pPr>
      <w:r w:rsidRPr="00107CA0">
        <w:rPr>
          <w:sz w:val="28"/>
          <w:szCs w:val="28"/>
        </w:rPr>
        <w:t>3) газонные, выполняемые по специальным технологиям подготовки и посадки травяного покрова;</w:t>
      </w:r>
    </w:p>
    <w:p w:rsidR="00E7133B" w:rsidRPr="00107CA0" w:rsidRDefault="00E7133B" w:rsidP="00E7133B">
      <w:pPr>
        <w:jc w:val="both"/>
        <w:rPr>
          <w:sz w:val="28"/>
          <w:szCs w:val="28"/>
        </w:rPr>
      </w:pPr>
      <w:r w:rsidRPr="00107CA0">
        <w:rPr>
          <w:sz w:val="28"/>
          <w:szCs w:val="28"/>
        </w:rPr>
        <w:t>4) комбинированные, представляющие сочетания покрытий, указанных выше (например, плитка, утопленная в газон и т.п.).</w:t>
      </w:r>
    </w:p>
    <w:p w:rsidR="00E7133B" w:rsidRPr="00107CA0" w:rsidRDefault="00E7133B" w:rsidP="00E7133B">
      <w:pPr>
        <w:jc w:val="both"/>
        <w:rPr>
          <w:sz w:val="28"/>
          <w:szCs w:val="28"/>
        </w:rPr>
      </w:pPr>
      <w:r w:rsidRPr="00107CA0">
        <w:rPr>
          <w:sz w:val="28"/>
          <w:szCs w:val="28"/>
        </w:rPr>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107CA0">
        <w:rPr>
          <w:sz w:val="28"/>
          <w:szCs w:val="28"/>
        </w:rPr>
        <w:t>ств пр</w:t>
      </w:r>
      <w:proofErr w:type="gramEnd"/>
      <w:r w:rsidRPr="00107CA0">
        <w:rPr>
          <w:sz w:val="28"/>
          <w:szCs w:val="28"/>
        </w:rPr>
        <w:t xml:space="preserve">и благоустройстве отдельных видов территорий (детских, спортивных </w:t>
      </w:r>
      <w:r w:rsidRPr="00107CA0">
        <w:rPr>
          <w:sz w:val="28"/>
          <w:szCs w:val="28"/>
        </w:rPr>
        <w:lastRenderedPageBreak/>
        <w:t xml:space="preserve">площадок, площадок для выгула собак, прогулочных дорожек и т.п. объектов); газонных и комбинированных, как наиболее </w:t>
      </w:r>
      <w:proofErr w:type="spellStart"/>
      <w:r w:rsidRPr="00107CA0">
        <w:rPr>
          <w:sz w:val="28"/>
          <w:szCs w:val="28"/>
        </w:rPr>
        <w:t>экологичных</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xml:space="preserve">2.4.3. Твердые виды покрытия должны иметь </w:t>
      </w:r>
      <w:proofErr w:type="gramStart"/>
      <w:r w:rsidRPr="00107CA0">
        <w:rPr>
          <w:sz w:val="28"/>
          <w:szCs w:val="28"/>
        </w:rPr>
        <w:t>шероховатую</w:t>
      </w:r>
      <w:proofErr w:type="gramEnd"/>
      <w:r w:rsidRPr="00107CA0">
        <w:rPr>
          <w:sz w:val="28"/>
          <w:szCs w:val="28"/>
        </w:rPr>
        <w:t xml:space="preserve">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E7133B" w:rsidRPr="00107CA0" w:rsidRDefault="00E7133B" w:rsidP="00E7133B">
      <w:pPr>
        <w:jc w:val="both"/>
        <w:rPr>
          <w:sz w:val="28"/>
          <w:szCs w:val="28"/>
        </w:rPr>
      </w:pPr>
      <w:r w:rsidRPr="00107CA0">
        <w:rPr>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E7133B" w:rsidRPr="00107CA0" w:rsidRDefault="00E7133B" w:rsidP="00E7133B">
      <w:pPr>
        <w:jc w:val="both"/>
        <w:rPr>
          <w:sz w:val="28"/>
          <w:szCs w:val="28"/>
        </w:rPr>
      </w:pPr>
      <w:r w:rsidRPr="00107CA0">
        <w:rPr>
          <w:sz w:val="28"/>
          <w:szCs w:val="28"/>
        </w:rPr>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rsidR="00E7133B" w:rsidRPr="00107CA0" w:rsidRDefault="00E7133B" w:rsidP="00E7133B">
      <w:pPr>
        <w:jc w:val="both"/>
        <w:rPr>
          <w:sz w:val="28"/>
          <w:szCs w:val="28"/>
        </w:rPr>
      </w:pPr>
      <w:r w:rsidRPr="00107CA0">
        <w:rPr>
          <w:sz w:val="28"/>
          <w:szCs w:val="28"/>
        </w:rPr>
        <w:t xml:space="preserve">2.4.6. Для деревьев, расположенных в мощении, необходимо применять различные виды защиты (приствольные решетки, бордюры, </w:t>
      </w:r>
      <w:proofErr w:type="spellStart"/>
      <w:r w:rsidRPr="00107CA0">
        <w:rPr>
          <w:sz w:val="28"/>
          <w:szCs w:val="28"/>
        </w:rPr>
        <w:t>периметральные</w:t>
      </w:r>
      <w:proofErr w:type="spellEnd"/>
      <w:r w:rsidRPr="00107CA0">
        <w:rPr>
          <w:sz w:val="28"/>
          <w:szCs w:val="28"/>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7133B" w:rsidRPr="00107CA0" w:rsidRDefault="00E7133B" w:rsidP="00E7133B">
      <w:pPr>
        <w:jc w:val="both"/>
        <w:rPr>
          <w:sz w:val="28"/>
          <w:szCs w:val="28"/>
        </w:rPr>
      </w:pPr>
      <w:r w:rsidRPr="00107CA0">
        <w:rPr>
          <w:sz w:val="28"/>
          <w:szCs w:val="28"/>
        </w:rPr>
        <w:t>2.4.7. К элементам сопряжения поверхностей обычно относят различные виды бортовых камней, пандусы, ступени, лестницы.</w:t>
      </w:r>
    </w:p>
    <w:p w:rsidR="00E7133B" w:rsidRPr="00107CA0" w:rsidRDefault="00E7133B" w:rsidP="00E7133B">
      <w:pPr>
        <w:jc w:val="both"/>
        <w:rPr>
          <w:sz w:val="28"/>
          <w:szCs w:val="28"/>
        </w:rPr>
      </w:pPr>
      <w:r w:rsidRPr="00107CA0">
        <w:rPr>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E7133B" w:rsidRPr="00107CA0" w:rsidRDefault="00E7133B" w:rsidP="00E7133B">
      <w:pPr>
        <w:jc w:val="both"/>
        <w:rPr>
          <w:sz w:val="28"/>
          <w:szCs w:val="28"/>
        </w:rPr>
      </w:pPr>
      <w:r w:rsidRPr="00107CA0">
        <w:rPr>
          <w:sz w:val="28"/>
          <w:szCs w:val="28"/>
        </w:rPr>
        <w:t xml:space="preserve">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w:t>
      </w:r>
      <w:r w:rsidRPr="00107CA0">
        <w:rPr>
          <w:sz w:val="28"/>
          <w:szCs w:val="28"/>
        </w:rPr>
        <w:lastRenderedPageBreak/>
        <w:t>керамический борт и т.п.) для оформления примыкания различных типов покрытия.</w:t>
      </w:r>
    </w:p>
    <w:p w:rsidR="00E7133B" w:rsidRPr="00107CA0" w:rsidRDefault="00E7133B" w:rsidP="00E7133B">
      <w:pPr>
        <w:jc w:val="both"/>
        <w:rPr>
          <w:sz w:val="28"/>
          <w:szCs w:val="28"/>
        </w:rPr>
      </w:pPr>
      <w:r w:rsidRPr="00107CA0">
        <w:rPr>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E7133B" w:rsidRPr="00107CA0" w:rsidRDefault="00E7133B" w:rsidP="00E7133B">
      <w:pPr>
        <w:jc w:val="both"/>
        <w:rPr>
          <w:sz w:val="28"/>
          <w:szCs w:val="28"/>
        </w:rPr>
      </w:pPr>
      <w:r w:rsidRPr="00107CA0">
        <w:rPr>
          <w:sz w:val="28"/>
          <w:szCs w:val="28"/>
        </w:rPr>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E7133B" w:rsidRPr="00107CA0" w:rsidRDefault="00E7133B" w:rsidP="00E7133B">
      <w:pPr>
        <w:jc w:val="both"/>
        <w:rPr>
          <w:sz w:val="28"/>
          <w:szCs w:val="28"/>
        </w:rPr>
      </w:pPr>
      <w:r w:rsidRPr="00107CA0">
        <w:rPr>
          <w:sz w:val="28"/>
          <w:szCs w:val="28"/>
        </w:rPr>
        <w:t>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E7133B" w:rsidRPr="00107CA0" w:rsidRDefault="00E7133B" w:rsidP="00E7133B">
      <w:pPr>
        <w:jc w:val="both"/>
        <w:rPr>
          <w:sz w:val="28"/>
          <w:szCs w:val="28"/>
        </w:rPr>
      </w:pPr>
      <w:r w:rsidRPr="00107CA0">
        <w:rPr>
          <w:sz w:val="28"/>
          <w:szCs w:val="28"/>
        </w:rPr>
        <w:t xml:space="preserve">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w:t>
      </w:r>
      <w:proofErr w:type="gramStart"/>
      <w:r w:rsidRPr="00107CA0">
        <w:rPr>
          <w:sz w:val="28"/>
          <w:szCs w:val="28"/>
        </w:rPr>
        <w:t>отличающимися</w:t>
      </w:r>
      <w:proofErr w:type="gramEnd"/>
      <w:r w:rsidRPr="00107CA0">
        <w:rPr>
          <w:sz w:val="28"/>
          <w:szCs w:val="28"/>
        </w:rPr>
        <w:t xml:space="preserve"> от окружающих поверхностей текстурой и цветом.</w:t>
      </w:r>
    </w:p>
    <w:p w:rsidR="00E7133B" w:rsidRPr="00107CA0" w:rsidRDefault="00E7133B" w:rsidP="00E7133B">
      <w:pPr>
        <w:jc w:val="both"/>
        <w:rPr>
          <w:sz w:val="28"/>
          <w:szCs w:val="28"/>
        </w:rPr>
      </w:pPr>
      <w:r w:rsidRPr="00107CA0">
        <w:rPr>
          <w:sz w:val="28"/>
          <w:szCs w:val="28"/>
        </w:rPr>
        <w:t>2.4.14. 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E7133B" w:rsidRPr="00107CA0" w:rsidRDefault="00E7133B" w:rsidP="00E7133B">
      <w:pPr>
        <w:jc w:val="both"/>
        <w:rPr>
          <w:sz w:val="28"/>
          <w:szCs w:val="28"/>
        </w:rPr>
      </w:pPr>
      <w:r w:rsidRPr="00107CA0">
        <w:rPr>
          <w:sz w:val="28"/>
          <w:szCs w:val="28"/>
        </w:rPr>
        <w:t>2.5. Ограждения.</w:t>
      </w:r>
    </w:p>
    <w:p w:rsidR="00E7133B" w:rsidRPr="00107CA0" w:rsidRDefault="00E7133B" w:rsidP="00E7133B">
      <w:pPr>
        <w:jc w:val="both"/>
        <w:rPr>
          <w:sz w:val="28"/>
          <w:szCs w:val="28"/>
        </w:rPr>
      </w:pPr>
      <w:r w:rsidRPr="00107CA0">
        <w:rPr>
          <w:sz w:val="28"/>
          <w:szCs w:val="28"/>
        </w:rPr>
        <w:lastRenderedPageBreak/>
        <w:t xml:space="preserve">2.5.1. </w:t>
      </w:r>
      <w:proofErr w:type="gramStart"/>
      <w:r w:rsidRPr="00107CA0">
        <w:rPr>
          <w:sz w:val="28"/>
          <w:szCs w:val="28"/>
        </w:rPr>
        <w:t>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E7133B" w:rsidRPr="00107CA0" w:rsidRDefault="00E7133B" w:rsidP="00E7133B">
      <w:pPr>
        <w:jc w:val="both"/>
        <w:rPr>
          <w:sz w:val="28"/>
          <w:szCs w:val="28"/>
        </w:rPr>
      </w:pPr>
      <w:r w:rsidRPr="00107CA0">
        <w:rPr>
          <w:sz w:val="28"/>
          <w:szCs w:val="28"/>
        </w:rPr>
        <w:t>2.5.2. Проектирование ограждений осуществляется в зависимости от их местоположения и назначения.</w:t>
      </w:r>
    </w:p>
    <w:p w:rsidR="00E7133B" w:rsidRPr="00107CA0" w:rsidRDefault="00E7133B" w:rsidP="00E7133B">
      <w:pPr>
        <w:jc w:val="both"/>
        <w:rPr>
          <w:sz w:val="28"/>
          <w:szCs w:val="28"/>
        </w:rPr>
      </w:pPr>
      <w:r w:rsidRPr="00107CA0">
        <w:rPr>
          <w:sz w:val="28"/>
          <w:szCs w:val="28"/>
        </w:rPr>
        <w:t xml:space="preserve">2.5.3. Ограждения магистралей и транспортных сооружений в муниципальном образовании необходимо проектировать согласно ГОСТ </w:t>
      </w:r>
      <w:proofErr w:type="gramStart"/>
      <w:r w:rsidRPr="00107CA0">
        <w:rPr>
          <w:sz w:val="28"/>
          <w:szCs w:val="28"/>
        </w:rPr>
        <w:t>Р</w:t>
      </w:r>
      <w:proofErr w:type="gramEnd"/>
      <w:r w:rsidRPr="00107CA0">
        <w:rPr>
          <w:sz w:val="28"/>
          <w:szCs w:val="28"/>
        </w:rPr>
        <w:t xml:space="preserve"> 52289, верхних бровок откосов и террас – согласно разделу 4.2 настоящих Правил.</w:t>
      </w:r>
    </w:p>
    <w:p w:rsidR="00E7133B" w:rsidRPr="00107CA0" w:rsidRDefault="00E7133B" w:rsidP="00E7133B">
      <w:pPr>
        <w:jc w:val="both"/>
        <w:rPr>
          <w:sz w:val="28"/>
          <w:szCs w:val="28"/>
        </w:rPr>
      </w:pPr>
      <w:r w:rsidRPr="00107CA0">
        <w:rPr>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E7133B" w:rsidRPr="00107CA0" w:rsidRDefault="00E7133B" w:rsidP="00E7133B">
      <w:pPr>
        <w:jc w:val="both"/>
        <w:rPr>
          <w:sz w:val="28"/>
          <w:szCs w:val="28"/>
        </w:rPr>
      </w:pPr>
      <w:r w:rsidRPr="00107CA0">
        <w:rPr>
          <w:sz w:val="28"/>
          <w:szCs w:val="28"/>
        </w:rPr>
        <w:t>2.5.5. На территории муниципального образования подлежат использованию следующие типы ограждений:</w:t>
      </w:r>
    </w:p>
    <w:p w:rsidR="00E7133B" w:rsidRPr="00107CA0" w:rsidRDefault="00E7133B" w:rsidP="00E7133B">
      <w:pPr>
        <w:jc w:val="both"/>
        <w:rPr>
          <w:sz w:val="28"/>
          <w:szCs w:val="28"/>
        </w:rPr>
      </w:pPr>
      <w:r w:rsidRPr="00107CA0">
        <w:rPr>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E7133B" w:rsidRPr="00107CA0" w:rsidRDefault="00E7133B" w:rsidP="00E7133B">
      <w:pPr>
        <w:jc w:val="both"/>
        <w:rPr>
          <w:sz w:val="28"/>
          <w:szCs w:val="28"/>
        </w:rPr>
      </w:pPr>
      <w:r w:rsidRPr="00107CA0">
        <w:rPr>
          <w:sz w:val="28"/>
          <w:szCs w:val="28"/>
        </w:rPr>
        <w:t xml:space="preserve">2) 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107CA0">
        <w:rPr>
          <w:sz w:val="28"/>
          <w:szCs w:val="28"/>
        </w:rPr>
        <w:t>другие</w:t>
      </w:r>
      <w:proofErr w:type="gramEnd"/>
      <w:r w:rsidRPr="00107CA0">
        <w:rPr>
          <w:sz w:val="28"/>
          <w:szCs w:val="28"/>
        </w:rPr>
        <w:t xml:space="preserve"> экологически чистые непрозрачные строительные материалы;</w:t>
      </w:r>
    </w:p>
    <w:p w:rsidR="00E7133B" w:rsidRPr="00107CA0" w:rsidRDefault="00E7133B" w:rsidP="00E7133B">
      <w:pPr>
        <w:jc w:val="both"/>
        <w:rPr>
          <w:sz w:val="28"/>
          <w:szCs w:val="28"/>
        </w:rPr>
      </w:pPr>
      <w:r w:rsidRPr="00107CA0">
        <w:rPr>
          <w:sz w:val="28"/>
          <w:szCs w:val="28"/>
        </w:rPr>
        <w:t>3) Комбинированное ограждение – комбинация из глухих и прозрачных плоскостей с применением отдельных декоративных элементов;</w:t>
      </w:r>
    </w:p>
    <w:p w:rsidR="00E7133B" w:rsidRPr="00107CA0" w:rsidRDefault="00E7133B" w:rsidP="00E7133B">
      <w:pPr>
        <w:jc w:val="both"/>
        <w:rPr>
          <w:sz w:val="28"/>
          <w:szCs w:val="28"/>
        </w:rPr>
      </w:pPr>
      <w:r w:rsidRPr="00107CA0">
        <w:rPr>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E7133B" w:rsidRPr="00107CA0" w:rsidRDefault="00E7133B" w:rsidP="00E7133B">
      <w:pPr>
        <w:jc w:val="both"/>
        <w:rPr>
          <w:sz w:val="28"/>
          <w:szCs w:val="28"/>
        </w:rPr>
      </w:pPr>
      <w:r w:rsidRPr="00107CA0">
        <w:rPr>
          <w:sz w:val="28"/>
          <w:szCs w:val="28"/>
        </w:rPr>
        <w:t>2.5.6. Ограждения применяются:</w:t>
      </w:r>
    </w:p>
    <w:p w:rsidR="00E7133B" w:rsidRPr="00107CA0" w:rsidRDefault="00E7133B" w:rsidP="00E7133B">
      <w:pPr>
        <w:jc w:val="both"/>
        <w:rPr>
          <w:sz w:val="28"/>
          <w:szCs w:val="28"/>
        </w:rPr>
      </w:pPr>
      <w:proofErr w:type="gramStart"/>
      <w:r w:rsidRPr="00107CA0">
        <w:rPr>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roofErr w:type="gramEnd"/>
    </w:p>
    <w:p w:rsidR="00E7133B" w:rsidRPr="00107CA0" w:rsidRDefault="00E7133B" w:rsidP="00E7133B">
      <w:pPr>
        <w:jc w:val="both"/>
        <w:rPr>
          <w:sz w:val="28"/>
          <w:szCs w:val="28"/>
        </w:rPr>
      </w:pPr>
      <w:proofErr w:type="gramStart"/>
      <w:r w:rsidRPr="00107CA0">
        <w:rPr>
          <w:sz w:val="28"/>
          <w:szCs w:val="28"/>
        </w:rPr>
        <w:t xml:space="preserve">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w:t>
      </w:r>
      <w:r w:rsidRPr="00107CA0">
        <w:rPr>
          <w:sz w:val="28"/>
          <w:szCs w:val="28"/>
        </w:rPr>
        <w:lastRenderedPageBreak/>
        <w:t>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roofErr w:type="gramEnd"/>
    </w:p>
    <w:p w:rsidR="00E7133B" w:rsidRPr="00107CA0" w:rsidRDefault="00E7133B" w:rsidP="00E7133B">
      <w:pPr>
        <w:jc w:val="both"/>
        <w:rPr>
          <w:sz w:val="28"/>
          <w:szCs w:val="28"/>
        </w:rPr>
      </w:pPr>
      <w:r w:rsidRPr="00107CA0">
        <w:rPr>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E7133B" w:rsidRPr="00107CA0" w:rsidRDefault="00E7133B" w:rsidP="00E7133B">
      <w:pPr>
        <w:jc w:val="both"/>
        <w:rPr>
          <w:sz w:val="28"/>
          <w:szCs w:val="28"/>
        </w:rPr>
      </w:pPr>
      <w:r w:rsidRPr="00107CA0">
        <w:rPr>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E7133B" w:rsidRPr="00107CA0" w:rsidRDefault="00E7133B" w:rsidP="00E7133B">
      <w:pPr>
        <w:jc w:val="both"/>
        <w:rPr>
          <w:sz w:val="28"/>
          <w:szCs w:val="28"/>
        </w:rPr>
      </w:pPr>
      <w:r w:rsidRPr="00107CA0">
        <w:rPr>
          <w:sz w:val="28"/>
          <w:szCs w:val="28"/>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E7133B" w:rsidRPr="00107CA0" w:rsidRDefault="00E7133B" w:rsidP="00E7133B">
      <w:pPr>
        <w:jc w:val="both"/>
        <w:rPr>
          <w:sz w:val="28"/>
          <w:szCs w:val="28"/>
        </w:rPr>
      </w:pPr>
      <w:r w:rsidRPr="00107CA0">
        <w:rPr>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E7133B" w:rsidRPr="00107CA0" w:rsidRDefault="00E7133B" w:rsidP="00E7133B">
      <w:pPr>
        <w:jc w:val="both"/>
        <w:rPr>
          <w:sz w:val="28"/>
          <w:szCs w:val="28"/>
        </w:rPr>
      </w:pPr>
      <w:r w:rsidRPr="00107CA0">
        <w:rPr>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E7133B" w:rsidRPr="00107CA0" w:rsidRDefault="00E7133B" w:rsidP="00E7133B">
      <w:pPr>
        <w:jc w:val="both"/>
        <w:rPr>
          <w:sz w:val="28"/>
          <w:szCs w:val="28"/>
        </w:rPr>
      </w:pPr>
      <w:r w:rsidRPr="00107CA0">
        <w:rPr>
          <w:sz w:val="28"/>
          <w:szCs w:val="28"/>
        </w:rPr>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w:t>
      </w:r>
      <w:proofErr w:type="spellStart"/>
      <w:r w:rsidRPr="00107CA0">
        <w:rPr>
          <w:sz w:val="28"/>
          <w:szCs w:val="28"/>
        </w:rPr>
        <w:t>вытаптывания</w:t>
      </w:r>
      <w:proofErr w:type="spellEnd"/>
      <w:r w:rsidRPr="00107CA0">
        <w:rPr>
          <w:sz w:val="28"/>
          <w:szCs w:val="28"/>
        </w:rPr>
        <w:t xml:space="preserve"> троп через газон. Ограждения следует размещать на территории газона с отступом от границы примыкания порядка 0,2-0,3 м. </w:t>
      </w:r>
    </w:p>
    <w:p w:rsidR="00E7133B" w:rsidRPr="00107CA0" w:rsidRDefault="00E7133B" w:rsidP="00E7133B">
      <w:pPr>
        <w:jc w:val="both"/>
        <w:rPr>
          <w:sz w:val="28"/>
          <w:szCs w:val="28"/>
        </w:rPr>
      </w:pPr>
      <w:r w:rsidRPr="00107CA0">
        <w:rPr>
          <w:sz w:val="28"/>
          <w:szCs w:val="28"/>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E7133B" w:rsidRPr="00107CA0" w:rsidRDefault="00E7133B" w:rsidP="00E7133B">
      <w:pPr>
        <w:jc w:val="both"/>
        <w:rPr>
          <w:sz w:val="28"/>
          <w:szCs w:val="28"/>
        </w:rPr>
      </w:pPr>
      <w:r w:rsidRPr="00107CA0">
        <w:rPr>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E7133B" w:rsidRPr="00107CA0" w:rsidRDefault="00E7133B" w:rsidP="00E7133B">
      <w:pPr>
        <w:jc w:val="both"/>
        <w:rPr>
          <w:sz w:val="28"/>
          <w:szCs w:val="28"/>
        </w:rPr>
      </w:pPr>
      <w:r w:rsidRPr="00107CA0">
        <w:rPr>
          <w:sz w:val="28"/>
          <w:szCs w:val="28"/>
        </w:rPr>
        <w:t>2.5.13. Высота ограждений всех типов не должна превышать 2 м, если иное не установлено действующим законодательством, настоящими Правилами.</w:t>
      </w:r>
    </w:p>
    <w:p w:rsidR="00E7133B" w:rsidRPr="00107CA0" w:rsidRDefault="00E7133B" w:rsidP="00E7133B">
      <w:pPr>
        <w:jc w:val="both"/>
        <w:rPr>
          <w:sz w:val="28"/>
          <w:szCs w:val="28"/>
        </w:rPr>
      </w:pPr>
      <w:r w:rsidRPr="00107CA0">
        <w:rPr>
          <w:sz w:val="28"/>
          <w:szCs w:val="28"/>
        </w:rPr>
        <w:t xml:space="preserve">2.5.14. На территориях индивидуальной жилой застройки со стороны улицы ограждение должно быть прозрачным или комбинированным. Целесообразно </w:t>
      </w:r>
      <w:r w:rsidRPr="00107CA0">
        <w:rPr>
          <w:sz w:val="28"/>
          <w:szCs w:val="28"/>
        </w:rPr>
        <w:lastRenderedPageBreak/>
        <w:t>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E7133B" w:rsidRPr="00107CA0" w:rsidRDefault="00E7133B" w:rsidP="00E7133B">
      <w:pPr>
        <w:jc w:val="both"/>
        <w:rPr>
          <w:sz w:val="28"/>
          <w:szCs w:val="28"/>
        </w:rPr>
      </w:pPr>
      <w:r w:rsidRPr="00107CA0">
        <w:rPr>
          <w:sz w:val="28"/>
          <w:szCs w:val="28"/>
        </w:rPr>
        <w:t>2.5.15. При проектировании ограждений необходимо учитывать следующие требования:</w:t>
      </w:r>
    </w:p>
    <w:p w:rsidR="00E7133B" w:rsidRPr="00107CA0" w:rsidRDefault="00E7133B" w:rsidP="00E7133B">
      <w:pPr>
        <w:jc w:val="both"/>
        <w:rPr>
          <w:sz w:val="28"/>
          <w:szCs w:val="28"/>
        </w:rPr>
      </w:pPr>
      <w:r w:rsidRPr="00107CA0">
        <w:rPr>
          <w:sz w:val="28"/>
          <w:szCs w:val="28"/>
        </w:rPr>
        <w:t>1)</w:t>
      </w:r>
      <w:r w:rsidRPr="00107CA0">
        <w:rPr>
          <w:sz w:val="28"/>
          <w:szCs w:val="28"/>
        </w:rPr>
        <w:tab/>
        <w:t xml:space="preserve">разграничить зеленую зону (газоны, клумбы, парки) с маршрутами пешеходов и транспорта; </w:t>
      </w:r>
    </w:p>
    <w:p w:rsidR="00E7133B" w:rsidRPr="00107CA0" w:rsidRDefault="00E7133B" w:rsidP="00E7133B">
      <w:pPr>
        <w:jc w:val="both"/>
        <w:rPr>
          <w:sz w:val="28"/>
          <w:szCs w:val="28"/>
        </w:rPr>
      </w:pPr>
      <w:r w:rsidRPr="00107CA0">
        <w:rPr>
          <w:sz w:val="28"/>
          <w:szCs w:val="28"/>
        </w:rPr>
        <w:t>2)</w:t>
      </w:r>
      <w:r w:rsidRPr="00107CA0">
        <w:rPr>
          <w:sz w:val="28"/>
          <w:szCs w:val="28"/>
        </w:rPr>
        <w:tab/>
        <w:t>выполнять проектирование дорожек и тротуаров с учетом потоков людей и маршрутов;</w:t>
      </w:r>
    </w:p>
    <w:p w:rsidR="00E7133B" w:rsidRPr="00107CA0" w:rsidRDefault="00E7133B" w:rsidP="00E7133B">
      <w:pPr>
        <w:jc w:val="both"/>
        <w:rPr>
          <w:sz w:val="28"/>
          <w:szCs w:val="28"/>
        </w:rPr>
      </w:pPr>
      <w:r w:rsidRPr="00107CA0">
        <w:rPr>
          <w:sz w:val="28"/>
          <w:szCs w:val="28"/>
        </w:rPr>
        <w:t>3)</w:t>
      </w:r>
      <w:r w:rsidRPr="00107CA0">
        <w:rPr>
          <w:sz w:val="28"/>
          <w:szCs w:val="28"/>
        </w:rPr>
        <w:tab/>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E7133B" w:rsidRPr="00107CA0" w:rsidRDefault="00E7133B" w:rsidP="00E7133B">
      <w:pPr>
        <w:jc w:val="both"/>
        <w:rPr>
          <w:sz w:val="28"/>
          <w:szCs w:val="28"/>
        </w:rPr>
      </w:pPr>
      <w:r w:rsidRPr="00107CA0">
        <w:rPr>
          <w:sz w:val="28"/>
          <w:szCs w:val="28"/>
        </w:rPr>
        <w:t>4)</w:t>
      </w:r>
      <w:r w:rsidRPr="00107CA0">
        <w:rPr>
          <w:sz w:val="28"/>
          <w:szCs w:val="28"/>
        </w:rPr>
        <w:tab/>
        <w:t>проектировать изменение высоты и геометрии бордюрного камня с учетом сезонных снежных отвалов;</w:t>
      </w:r>
    </w:p>
    <w:p w:rsidR="00E7133B" w:rsidRPr="00107CA0" w:rsidRDefault="00E7133B" w:rsidP="00E7133B">
      <w:pPr>
        <w:jc w:val="both"/>
        <w:rPr>
          <w:sz w:val="28"/>
          <w:szCs w:val="28"/>
        </w:rPr>
      </w:pPr>
      <w:r w:rsidRPr="00107CA0">
        <w:rPr>
          <w:sz w:val="28"/>
          <w:szCs w:val="28"/>
        </w:rPr>
        <w:t>5)</w:t>
      </w:r>
      <w:r w:rsidRPr="00107CA0">
        <w:rPr>
          <w:sz w:val="28"/>
          <w:szCs w:val="28"/>
        </w:rPr>
        <w:tab/>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7133B" w:rsidRPr="00107CA0" w:rsidRDefault="00E7133B" w:rsidP="00E7133B">
      <w:pPr>
        <w:jc w:val="both"/>
        <w:rPr>
          <w:sz w:val="28"/>
          <w:szCs w:val="28"/>
        </w:rPr>
      </w:pPr>
      <w:r w:rsidRPr="00107CA0">
        <w:rPr>
          <w:sz w:val="28"/>
          <w:szCs w:val="28"/>
        </w:rPr>
        <w:t>6)</w:t>
      </w:r>
      <w:r w:rsidRPr="00107CA0">
        <w:rPr>
          <w:sz w:val="28"/>
          <w:szCs w:val="28"/>
        </w:rPr>
        <w:tab/>
        <w:t>использовать (в особенности на границах зеленых зон) многолетние всесезонные кустистые растения;</w:t>
      </w:r>
    </w:p>
    <w:p w:rsidR="00E7133B" w:rsidRPr="00107CA0" w:rsidRDefault="00E7133B" w:rsidP="00E7133B">
      <w:pPr>
        <w:jc w:val="both"/>
        <w:rPr>
          <w:sz w:val="28"/>
          <w:szCs w:val="28"/>
        </w:rPr>
      </w:pPr>
      <w:r w:rsidRPr="00107CA0">
        <w:rPr>
          <w:sz w:val="28"/>
          <w:szCs w:val="28"/>
        </w:rPr>
        <w:t>7)</w:t>
      </w:r>
      <w:r w:rsidRPr="00107CA0">
        <w:rPr>
          <w:sz w:val="28"/>
          <w:szCs w:val="28"/>
        </w:rPr>
        <w:tab/>
        <w:t xml:space="preserve">по возможности использовать светоотражающие фасадные конструкции для затененных участков газонов; </w:t>
      </w:r>
    </w:p>
    <w:p w:rsidR="00E7133B" w:rsidRPr="00107CA0" w:rsidRDefault="00E7133B" w:rsidP="00E7133B">
      <w:pPr>
        <w:jc w:val="both"/>
        <w:rPr>
          <w:sz w:val="28"/>
          <w:szCs w:val="28"/>
        </w:rPr>
      </w:pPr>
      <w:r w:rsidRPr="00107CA0">
        <w:rPr>
          <w:sz w:val="28"/>
          <w:szCs w:val="28"/>
        </w:rPr>
        <w:t>8)</w:t>
      </w:r>
      <w:r w:rsidRPr="00107CA0">
        <w:rPr>
          <w:sz w:val="28"/>
          <w:szCs w:val="28"/>
        </w:rPr>
        <w:tab/>
        <w:t xml:space="preserve">цвето-графическое оформление ограждений должно быть максимально нейтрально к окружению. </w:t>
      </w:r>
      <w:proofErr w:type="gramStart"/>
      <w:r w:rsidRPr="00107CA0">
        <w:rPr>
          <w:sz w:val="28"/>
          <w:szCs w:val="28"/>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107CA0">
        <w:rPr>
          <w:sz w:val="28"/>
          <w:szCs w:val="28"/>
        </w:rPr>
        <w:t xml:space="preserve">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E7133B" w:rsidRPr="00107CA0" w:rsidRDefault="00E7133B" w:rsidP="00E7133B">
      <w:pPr>
        <w:jc w:val="both"/>
        <w:rPr>
          <w:sz w:val="28"/>
          <w:szCs w:val="28"/>
        </w:rPr>
      </w:pPr>
      <w:r w:rsidRPr="00107CA0">
        <w:rPr>
          <w:sz w:val="28"/>
          <w:szCs w:val="28"/>
        </w:rPr>
        <w:t>9)</w:t>
      </w:r>
      <w:r w:rsidRPr="00107CA0">
        <w:rPr>
          <w:sz w:val="28"/>
          <w:szCs w:val="28"/>
        </w:rPr>
        <w:tab/>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E7133B" w:rsidRPr="00107CA0" w:rsidRDefault="00E7133B" w:rsidP="00E7133B">
      <w:pPr>
        <w:jc w:val="both"/>
        <w:rPr>
          <w:sz w:val="28"/>
          <w:szCs w:val="28"/>
        </w:rPr>
      </w:pPr>
    </w:p>
    <w:p w:rsidR="00E7133B" w:rsidRPr="00107CA0" w:rsidRDefault="00E7133B" w:rsidP="00E7133B">
      <w:pPr>
        <w:jc w:val="both"/>
        <w:rPr>
          <w:sz w:val="28"/>
          <w:szCs w:val="28"/>
        </w:rPr>
      </w:pPr>
      <w:r w:rsidRPr="00107CA0">
        <w:rPr>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E7133B" w:rsidRPr="00107CA0" w:rsidRDefault="00E7133B" w:rsidP="00E7133B">
      <w:pPr>
        <w:jc w:val="both"/>
        <w:rPr>
          <w:sz w:val="28"/>
          <w:szCs w:val="28"/>
        </w:rPr>
      </w:pPr>
      <w:r w:rsidRPr="00107CA0">
        <w:rPr>
          <w:sz w:val="28"/>
          <w:szCs w:val="28"/>
        </w:rPr>
        <w:t>2.5.17. Конструкция ограждений должна быть безопасна для населения. Владельцы ограждений несут ответственность за их техниче</w:t>
      </w:r>
      <w:r>
        <w:rPr>
          <w:sz w:val="28"/>
          <w:szCs w:val="28"/>
        </w:rPr>
        <w:t xml:space="preserve">ское и эстетическое состояние. </w:t>
      </w:r>
    </w:p>
    <w:p w:rsidR="00E7133B" w:rsidRPr="00107CA0" w:rsidRDefault="00E7133B" w:rsidP="00E7133B">
      <w:pPr>
        <w:jc w:val="both"/>
        <w:rPr>
          <w:sz w:val="28"/>
          <w:szCs w:val="28"/>
        </w:rPr>
      </w:pPr>
      <w:r w:rsidRPr="00107CA0">
        <w:rPr>
          <w:sz w:val="28"/>
          <w:szCs w:val="28"/>
        </w:rPr>
        <w:t>2.6. Водные устройства</w:t>
      </w:r>
    </w:p>
    <w:p w:rsidR="00E7133B" w:rsidRPr="00107CA0" w:rsidRDefault="00E7133B" w:rsidP="00E7133B">
      <w:pPr>
        <w:jc w:val="both"/>
        <w:rPr>
          <w:sz w:val="28"/>
          <w:szCs w:val="28"/>
        </w:rPr>
      </w:pPr>
      <w:r w:rsidRPr="00107CA0">
        <w:rPr>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w:t>
      </w:r>
      <w:r w:rsidRPr="00107CA0">
        <w:rPr>
          <w:sz w:val="28"/>
          <w:szCs w:val="28"/>
        </w:rPr>
        <w:lastRenderedPageBreak/>
        <w:t xml:space="preserve">декоративно-эстетическую и природоохранную функции, улучшают микроклимат, воздушную и акустическую среду. </w:t>
      </w:r>
    </w:p>
    <w:p w:rsidR="00E7133B" w:rsidRPr="00107CA0" w:rsidRDefault="00E7133B" w:rsidP="00E7133B">
      <w:pPr>
        <w:jc w:val="both"/>
        <w:rPr>
          <w:sz w:val="28"/>
          <w:szCs w:val="28"/>
        </w:rPr>
      </w:pPr>
      <w:r w:rsidRPr="00107CA0">
        <w:rPr>
          <w:sz w:val="28"/>
          <w:szCs w:val="28"/>
        </w:rPr>
        <w:t>2.6.2. Фонтаны проектируются на основании индивидуальных архитектурных проектных разработок.</w:t>
      </w:r>
    </w:p>
    <w:p w:rsidR="00E7133B" w:rsidRPr="00107CA0" w:rsidRDefault="00E7133B" w:rsidP="00E7133B">
      <w:pPr>
        <w:jc w:val="both"/>
        <w:rPr>
          <w:sz w:val="28"/>
          <w:szCs w:val="28"/>
        </w:rPr>
      </w:pPr>
      <w:r w:rsidRPr="00107CA0">
        <w:rPr>
          <w:sz w:val="28"/>
          <w:szCs w:val="28"/>
        </w:rPr>
        <w:t xml:space="preserve">2.6.3. Ответственность за состояние и эксплуатацию фонтанов возлагается на собственников этих объектов. </w:t>
      </w:r>
    </w:p>
    <w:p w:rsidR="00E7133B" w:rsidRPr="00107CA0" w:rsidRDefault="00E7133B" w:rsidP="00E7133B">
      <w:pPr>
        <w:jc w:val="both"/>
        <w:rPr>
          <w:sz w:val="28"/>
          <w:szCs w:val="28"/>
        </w:rPr>
      </w:pPr>
      <w:r w:rsidRPr="00107CA0">
        <w:rPr>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E7133B" w:rsidRPr="00107CA0" w:rsidRDefault="00E7133B" w:rsidP="00E7133B">
      <w:pPr>
        <w:jc w:val="both"/>
        <w:rPr>
          <w:sz w:val="28"/>
          <w:szCs w:val="28"/>
        </w:rPr>
      </w:pPr>
      <w:r w:rsidRPr="00107CA0">
        <w:rPr>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E7133B" w:rsidRPr="00107CA0" w:rsidRDefault="00E7133B" w:rsidP="00E7133B">
      <w:pPr>
        <w:jc w:val="both"/>
        <w:rPr>
          <w:sz w:val="28"/>
          <w:szCs w:val="28"/>
        </w:rPr>
      </w:pPr>
      <w:r w:rsidRPr="00107CA0">
        <w:rPr>
          <w:sz w:val="28"/>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E7133B" w:rsidRPr="00107CA0" w:rsidRDefault="00E7133B" w:rsidP="00E7133B">
      <w:pPr>
        <w:jc w:val="both"/>
        <w:rPr>
          <w:sz w:val="28"/>
          <w:szCs w:val="28"/>
        </w:rPr>
      </w:pPr>
      <w:r w:rsidRPr="00107CA0">
        <w:rPr>
          <w:sz w:val="28"/>
          <w:szCs w:val="28"/>
        </w:rPr>
        <w:t xml:space="preserve">2.6.5. Родники на территории муниципального образования должны соответствовать качеству воды согласно требованиям </w:t>
      </w:r>
      <w:proofErr w:type="spellStart"/>
      <w:r w:rsidRPr="00107CA0">
        <w:rPr>
          <w:sz w:val="28"/>
          <w:szCs w:val="28"/>
        </w:rPr>
        <w:t>СанПиНов</w:t>
      </w:r>
      <w:proofErr w:type="spellEnd"/>
      <w:r w:rsidRPr="00107CA0">
        <w:rPr>
          <w:sz w:val="28"/>
          <w:szCs w:val="28"/>
        </w:rPr>
        <w:t xml:space="preserve">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E7133B" w:rsidRPr="00107CA0" w:rsidRDefault="00E7133B" w:rsidP="00E7133B">
      <w:pPr>
        <w:jc w:val="both"/>
        <w:rPr>
          <w:sz w:val="28"/>
          <w:szCs w:val="28"/>
        </w:rPr>
      </w:pPr>
      <w:r w:rsidRPr="00107CA0">
        <w:rPr>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p>
    <w:p w:rsidR="00E7133B" w:rsidRPr="00107CA0" w:rsidRDefault="00E7133B" w:rsidP="00E7133B">
      <w:pPr>
        <w:jc w:val="both"/>
        <w:rPr>
          <w:sz w:val="28"/>
          <w:szCs w:val="28"/>
        </w:rPr>
      </w:pPr>
      <w:r w:rsidRPr="00107CA0">
        <w:rPr>
          <w:sz w:val="28"/>
          <w:szCs w:val="28"/>
        </w:rPr>
        <w:t>2.7. Мебель для территорий муниципального образования.</w:t>
      </w:r>
    </w:p>
    <w:p w:rsidR="00E7133B" w:rsidRPr="00107CA0" w:rsidRDefault="00E7133B" w:rsidP="00E7133B">
      <w:pPr>
        <w:jc w:val="both"/>
        <w:rPr>
          <w:sz w:val="28"/>
          <w:szCs w:val="28"/>
        </w:rPr>
      </w:pPr>
      <w:r w:rsidRPr="00107CA0">
        <w:rPr>
          <w:sz w:val="28"/>
          <w:szCs w:val="28"/>
        </w:rPr>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E7133B" w:rsidRPr="00107CA0" w:rsidRDefault="00E7133B" w:rsidP="00E7133B">
      <w:pPr>
        <w:jc w:val="both"/>
        <w:rPr>
          <w:sz w:val="28"/>
          <w:szCs w:val="28"/>
        </w:rPr>
      </w:pPr>
      <w:r w:rsidRPr="00107CA0">
        <w:rPr>
          <w:sz w:val="28"/>
          <w:szCs w:val="28"/>
        </w:rPr>
        <w:t xml:space="preserve">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rsidRPr="00107CA0">
        <w:rPr>
          <w:sz w:val="28"/>
          <w:szCs w:val="28"/>
        </w:rPr>
        <w:t>выступающими</w:t>
      </w:r>
      <w:proofErr w:type="gramEnd"/>
      <w:r w:rsidRPr="00107CA0">
        <w:rPr>
          <w:sz w:val="28"/>
          <w:szCs w:val="28"/>
        </w:rPr>
        <w:t xml:space="preserve">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rsidR="00E7133B" w:rsidRPr="00107CA0" w:rsidRDefault="00E7133B" w:rsidP="00E7133B">
      <w:pPr>
        <w:jc w:val="both"/>
        <w:rPr>
          <w:sz w:val="28"/>
          <w:szCs w:val="28"/>
        </w:rPr>
      </w:pPr>
      <w:r w:rsidRPr="00107CA0">
        <w:rPr>
          <w:sz w:val="28"/>
          <w:szCs w:val="28"/>
        </w:rPr>
        <w:lastRenderedPageBreak/>
        <w:t xml:space="preserve">2.7.3. На территории особо охраняемых природных </w:t>
      </w:r>
      <w:proofErr w:type="gramStart"/>
      <w:r w:rsidRPr="00107CA0">
        <w:rPr>
          <w:sz w:val="28"/>
          <w:szCs w:val="28"/>
        </w:rPr>
        <w:t>территорий</w:t>
      </w:r>
      <w:proofErr w:type="gramEnd"/>
      <w:r w:rsidRPr="00107CA0">
        <w:rPr>
          <w:sz w:val="28"/>
          <w:szCs w:val="28"/>
        </w:rPr>
        <w:t xml:space="preserve"> возможно выполнять скамьи и столы из древесных пней-срубов, бревен и плах, не имеющих сколов и острых углов.</w:t>
      </w:r>
    </w:p>
    <w:p w:rsidR="00E7133B" w:rsidRPr="00107CA0" w:rsidRDefault="00E7133B" w:rsidP="00E7133B">
      <w:pPr>
        <w:jc w:val="both"/>
        <w:rPr>
          <w:sz w:val="28"/>
          <w:szCs w:val="28"/>
        </w:rPr>
      </w:pPr>
      <w:r w:rsidRPr="00107CA0">
        <w:rPr>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E7133B" w:rsidRPr="00107CA0" w:rsidRDefault="00E7133B" w:rsidP="00E7133B">
      <w:pPr>
        <w:jc w:val="both"/>
        <w:rPr>
          <w:sz w:val="28"/>
          <w:szCs w:val="28"/>
        </w:rPr>
      </w:pPr>
      <w:r w:rsidRPr="00107CA0">
        <w:rPr>
          <w:sz w:val="28"/>
          <w:szCs w:val="28"/>
        </w:rPr>
        <w:t xml:space="preserve">2.7.5. Уличная мебель должна содержаться в </w:t>
      </w:r>
      <w:r>
        <w:rPr>
          <w:sz w:val="28"/>
          <w:szCs w:val="28"/>
        </w:rPr>
        <w:t xml:space="preserve">чистоте и исправном состоянии. </w:t>
      </w:r>
    </w:p>
    <w:p w:rsidR="00E7133B" w:rsidRPr="00107CA0" w:rsidRDefault="00E7133B" w:rsidP="00E7133B">
      <w:pPr>
        <w:jc w:val="both"/>
        <w:rPr>
          <w:sz w:val="28"/>
          <w:szCs w:val="28"/>
        </w:rPr>
      </w:pPr>
      <w:r w:rsidRPr="00107CA0">
        <w:rPr>
          <w:sz w:val="28"/>
          <w:szCs w:val="28"/>
        </w:rPr>
        <w:t>2.8. Уличное коммунально-бытовое оборудование.</w:t>
      </w:r>
    </w:p>
    <w:p w:rsidR="00E7133B" w:rsidRPr="00107CA0" w:rsidRDefault="00E7133B" w:rsidP="00E7133B">
      <w:pPr>
        <w:jc w:val="both"/>
        <w:rPr>
          <w:sz w:val="28"/>
          <w:szCs w:val="28"/>
        </w:rPr>
      </w:pPr>
      <w:r w:rsidRPr="00107CA0">
        <w:rPr>
          <w:sz w:val="28"/>
          <w:szCs w:val="28"/>
        </w:rPr>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7133B" w:rsidRPr="00107CA0" w:rsidRDefault="00E7133B" w:rsidP="00E7133B">
      <w:pPr>
        <w:jc w:val="both"/>
        <w:rPr>
          <w:sz w:val="28"/>
          <w:szCs w:val="28"/>
        </w:rPr>
      </w:pPr>
      <w:r w:rsidRPr="00107CA0">
        <w:rPr>
          <w:sz w:val="28"/>
          <w:szCs w:val="28"/>
        </w:rPr>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rsidR="00E7133B" w:rsidRPr="00107CA0" w:rsidRDefault="00E7133B" w:rsidP="00E7133B">
      <w:pPr>
        <w:jc w:val="both"/>
        <w:rPr>
          <w:sz w:val="28"/>
          <w:szCs w:val="28"/>
        </w:rPr>
      </w:pPr>
      <w:r w:rsidRPr="00107CA0">
        <w:rPr>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E7133B" w:rsidRPr="00107CA0" w:rsidRDefault="00E7133B" w:rsidP="00E7133B">
      <w:pPr>
        <w:jc w:val="both"/>
        <w:rPr>
          <w:sz w:val="28"/>
          <w:szCs w:val="28"/>
        </w:rPr>
      </w:pPr>
      <w:r w:rsidRPr="00107CA0">
        <w:rPr>
          <w:sz w:val="28"/>
          <w:szCs w:val="28"/>
        </w:rPr>
        <w:t xml:space="preserve">Урны должны быть заметными, их размер и количество определяется потоком людей на территории.  </w:t>
      </w:r>
    </w:p>
    <w:p w:rsidR="00E7133B" w:rsidRPr="00107CA0" w:rsidRDefault="00E7133B" w:rsidP="00E7133B">
      <w:pPr>
        <w:jc w:val="both"/>
        <w:rPr>
          <w:sz w:val="28"/>
          <w:szCs w:val="28"/>
        </w:rPr>
      </w:pPr>
      <w:r w:rsidRPr="00107CA0">
        <w:rPr>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E7133B" w:rsidRPr="00107CA0" w:rsidRDefault="00E7133B" w:rsidP="00E7133B">
      <w:pPr>
        <w:jc w:val="both"/>
        <w:rPr>
          <w:sz w:val="28"/>
          <w:szCs w:val="28"/>
        </w:rPr>
      </w:pPr>
      <w:r w:rsidRPr="00107CA0">
        <w:rPr>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E7133B" w:rsidRPr="00107CA0" w:rsidRDefault="00E7133B" w:rsidP="00E7133B">
      <w:pPr>
        <w:jc w:val="both"/>
        <w:rPr>
          <w:sz w:val="28"/>
          <w:szCs w:val="28"/>
        </w:rPr>
      </w:pPr>
      <w:r w:rsidRPr="00107CA0">
        <w:rPr>
          <w:sz w:val="28"/>
          <w:szCs w:val="28"/>
        </w:rPr>
        <w:t>Очистка урн производится собственниками или лицами, осуществляющими по договору содержание территорий, по мере их заполнения.</w:t>
      </w:r>
    </w:p>
    <w:p w:rsidR="00E7133B" w:rsidRPr="00107CA0" w:rsidRDefault="00E7133B" w:rsidP="00E7133B">
      <w:pPr>
        <w:jc w:val="both"/>
        <w:rPr>
          <w:sz w:val="28"/>
          <w:szCs w:val="28"/>
        </w:rPr>
      </w:pPr>
      <w:r w:rsidRPr="00107CA0">
        <w:rPr>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E7133B" w:rsidRPr="00107CA0" w:rsidRDefault="00E7133B" w:rsidP="00E7133B">
      <w:pPr>
        <w:jc w:val="both"/>
        <w:rPr>
          <w:sz w:val="28"/>
          <w:szCs w:val="28"/>
        </w:rPr>
      </w:pPr>
      <w:r w:rsidRPr="00107CA0">
        <w:rPr>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E7133B" w:rsidRPr="00107CA0" w:rsidRDefault="00E7133B" w:rsidP="00E7133B">
      <w:pPr>
        <w:jc w:val="both"/>
        <w:rPr>
          <w:sz w:val="28"/>
          <w:szCs w:val="28"/>
        </w:rPr>
      </w:pPr>
      <w:r w:rsidRPr="00107CA0">
        <w:rPr>
          <w:sz w:val="28"/>
          <w:szCs w:val="28"/>
        </w:rPr>
        <w:lastRenderedPageBreak/>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w:t>
      </w:r>
      <w:r>
        <w:rPr>
          <w:sz w:val="28"/>
          <w:szCs w:val="28"/>
        </w:rPr>
        <w:t>циально оборудованной площадке.</w:t>
      </w:r>
    </w:p>
    <w:p w:rsidR="00E7133B" w:rsidRPr="00107CA0" w:rsidRDefault="00E7133B" w:rsidP="00E7133B">
      <w:pPr>
        <w:jc w:val="both"/>
        <w:rPr>
          <w:sz w:val="28"/>
          <w:szCs w:val="28"/>
        </w:rPr>
      </w:pPr>
      <w:r w:rsidRPr="00107CA0">
        <w:rPr>
          <w:sz w:val="28"/>
          <w:szCs w:val="28"/>
        </w:rPr>
        <w:t>2.9. Игровое и спортивное оборудование</w:t>
      </w:r>
    </w:p>
    <w:p w:rsidR="00E7133B" w:rsidRPr="00107CA0" w:rsidRDefault="00E7133B" w:rsidP="00E7133B">
      <w:pPr>
        <w:jc w:val="both"/>
        <w:rPr>
          <w:sz w:val="28"/>
          <w:szCs w:val="28"/>
        </w:rPr>
      </w:pPr>
      <w:r w:rsidRPr="00107CA0">
        <w:rPr>
          <w:sz w:val="28"/>
          <w:szCs w:val="28"/>
        </w:rPr>
        <w:t xml:space="preserve">2.9.1. Установка, содержание и обслуживание оборудования детских игровых и спортивных площадок осуществляются в соответствии </w:t>
      </w:r>
      <w:proofErr w:type="gramStart"/>
      <w:r w:rsidRPr="00107CA0">
        <w:rPr>
          <w:sz w:val="28"/>
          <w:szCs w:val="28"/>
        </w:rPr>
        <w:t>с</w:t>
      </w:r>
      <w:proofErr w:type="gramEnd"/>
      <w:r w:rsidRPr="00107CA0">
        <w:rPr>
          <w:sz w:val="28"/>
          <w:szCs w:val="28"/>
        </w:rPr>
        <w:t>:</w:t>
      </w:r>
    </w:p>
    <w:p w:rsidR="00E7133B" w:rsidRPr="00107CA0" w:rsidRDefault="00E7133B" w:rsidP="00E7133B">
      <w:pPr>
        <w:jc w:val="both"/>
        <w:rPr>
          <w:sz w:val="28"/>
          <w:szCs w:val="28"/>
        </w:rPr>
      </w:pPr>
      <w:r w:rsidRPr="00107CA0">
        <w:rPr>
          <w:sz w:val="28"/>
          <w:szCs w:val="28"/>
        </w:rPr>
        <w:t xml:space="preserve">-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w:t>
      </w:r>
      <w:proofErr w:type="spellStart"/>
      <w:r w:rsidRPr="00107CA0">
        <w:rPr>
          <w:sz w:val="28"/>
          <w:szCs w:val="28"/>
        </w:rPr>
        <w:t>Ростехрегулирования</w:t>
      </w:r>
      <w:proofErr w:type="spellEnd"/>
      <w:r w:rsidRPr="00107CA0">
        <w:rPr>
          <w:sz w:val="28"/>
          <w:szCs w:val="28"/>
        </w:rPr>
        <w:t xml:space="preserve"> от 30 декабря 2004 года N 151-ст;</w:t>
      </w:r>
    </w:p>
    <w:p w:rsidR="00E7133B" w:rsidRPr="00107CA0" w:rsidRDefault="00E7133B" w:rsidP="00E7133B">
      <w:pPr>
        <w:jc w:val="both"/>
        <w:rPr>
          <w:sz w:val="28"/>
          <w:szCs w:val="28"/>
        </w:rPr>
      </w:pPr>
      <w:r w:rsidRPr="00107CA0">
        <w:rPr>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rsidR="00E7133B" w:rsidRPr="00107CA0" w:rsidRDefault="00E7133B" w:rsidP="00E7133B">
      <w:pPr>
        <w:jc w:val="both"/>
        <w:rPr>
          <w:sz w:val="28"/>
          <w:szCs w:val="28"/>
        </w:rPr>
      </w:pPr>
      <w:r w:rsidRPr="00107CA0">
        <w:rPr>
          <w:sz w:val="28"/>
          <w:szCs w:val="28"/>
        </w:rPr>
        <w:t>- ГОСТ Р52024-2003 "Услуги физкультурно-оздоровительные и спортивные. Общие требования";</w:t>
      </w:r>
    </w:p>
    <w:p w:rsidR="00E7133B" w:rsidRPr="00107CA0" w:rsidRDefault="00E7133B" w:rsidP="00E7133B">
      <w:pPr>
        <w:jc w:val="both"/>
        <w:rPr>
          <w:sz w:val="28"/>
          <w:szCs w:val="28"/>
        </w:rPr>
      </w:pPr>
      <w:r w:rsidRPr="00107CA0">
        <w:rPr>
          <w:sz w:val="28"/>
          <w:szCs w:val="28"/>
        </w:rPr>
        <w:t>- ГОСТ Р52025-2003 "Услуги физкультурно-оздоровительные и спортивные. Требования безопасности потребителей";</w:t>
      </w:r>
    </w:p>
    <w:p w:rsidR="00E7133B" w:rsidRPr="00107CA0" w:rsidRDefault="00E7133B" w:rsidP="00E7133B">
      <w:pPr>
        <w:jc w:val="both"/>
        <w:rPr>
          <w:sz w:val="28"/>
          <w:szCs w:val="28"/>
        </w:rPr>
      </w:pPr>
      <w:r w:rsidRPr="00107CA0">
        <w:rPr>
          <w:sz w:val="28"/>
          <w:szCs w:val="28"/>
        </w:rPr>
        <w:t xml:space="preserve">- постановлением Правительства Белгородской области от 19 августа 2013 года N 348-пп "Об организации </w:t>
      </w:r>
      <w:proofErr w:type="gramStart"/>
      <w:r w:rsidRPr="00107CA0">
        <w:rPr>
          <w:sz w:val="28"/>
          <w:szCs w:val="28"/>
        </w:rPr>
        <w:t>контроля за</w:t>
      </w:r>
      <w:proofErr w:type="gramEnd"/>
      <w:r w:rsidRPr="00107CA0">
        <w:rPr>
          <w:sz w:val="28"/>
          <w:szCs w:val="28"/>
        </w:rPr>
        <w:t xml:space="preserve">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E7133B" w:rsidRPr="00107CA0" w:rsidRDefault="00E7133B" w:rsidP="00E7133B">
      <w:pPr>
        <w:jc w:val="both"/>
        <w:rPr>
          <w:sz w:val="28"/>
          <w:szCs w:val="28"/>
        </w:rPr>
      </w:pPr>
      <w:r w:rsidRPr="00107CA0">
        <w:rPr>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E7133B" w:rsidRPr="00107CA0" w:rsidRDefault="00E7133B" w:rsidP="00E7133B">
      <w:pPr>
        <w:jc w:val="both"/>
        <w:rPr>
          <w:sz w:val="28"/>
          <w:szCs w:val="28"/>
        </w:rPr>
      </w:pPr>
      <w:r w:rsidRPr="00107CA0">
        <w:rPr>
          <w:sz w:val="28"/>
          <w:szCs w:val="28"/>
        </w:rPr>
        <w:t xml:space="preserve">- деревянное </w:t>
      </w:r>
      <w:proofErr w:type="gramStart"/>
      <w:r w:rsidRPr="00107CA0">
        <w:rPr>
          <w:sz w:val="28"/>
          <w:szCs w:val="28"/>
        </w:rPr>
        <w:t>оборудование</w:t>
      </w:r>
      <w:proofErr w:type="gramEnd"/>
      <w:r w:rsidRPr="00107CA0">
        <w:rPr>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E7133B" w:rsidRPr="00107CA0" w:rsidRDefault="00E7133B" w:rsidP="00E7133B">
      <w:pPr>
        <w:jc w:val="both"/>
        <w:rPr>
          <w:sz w:val="28"/>
          <w:szCs w:val="28"/>
        </w:rPr>
      </w:pPr>
      <w:r w:rsidRPr="00107CA0">
        <w:rPr>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107CA0">
        <w:rPr>
          <w:sz w:val="28"/>
          <w:szCs w:val="28"/>
        </w:rPr>
        <w:t>металлопластик</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E7133B" w:rsidRPr="00107CA0" w:rsidRDefault="00E7133B" w:rsidP="00E7133B">
      <w:pPr>
        <w:jc w:val="both"/>
        <w:rPr>
          <w:sz w:val="28"/>
          <w:szCs w:val="28"/>
        </w:rPr>
      </w:pPr>
      <w:r w:rsidRPr="00107CA0">
        <w:rPr>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E7133B" w:rsidRPr="00107CA0" w:rsidRDefault="00E7133B" w:rsidP="00E7133B">
      <w:pPr>
        <w:jc w:val="both"/>
        <w:rPr>
          <w:sz w:val="28"/>
          <w:szCs w:val="28"/>
        </w:rPr>
      </w:pPr>
      <w:proofErr w:type="gramStart"/>
      <w:r w:rsidRPr="00107CA0">
        <w:rPr>
          <w:sz w:val="28"/>
          <w:szCs w:val="28"/>
        </w:rPr>
        <w:lastRenderedPageBreak/>
        <w:t xml:space="preserve">Конструкции игрового оборудования должны исключать острые углы, возможность </w:t>
      </w:r>
      <w:proofErr w:type="spellStart"/>
      <w:r w:rsidRPr="00107CA0">
        <w:rPr>
          <w:sz w:val="28"/>
          <w:szCs w:val="28"/>
        </w:rPr>
        <w:t>застревания</w:t>
      </w:r>
      <w:proofErr w:type="spellEnd"/>
      <w:r w:rsidRPr="00107CA0">
        <w:rPr>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roofErr w:type="gramEnd"/>
    </w:p>
    <w:p w:rsidR="00E7133B" w:rsidRPr="00107CA0" w:rsidRDefault="00E7133B" w:rsidP="00E7133B">
      <w:pPr>
        <w:jc w:val="both"/>
        <w:rPr>
          <w:sz w:val="28"/>
          <w:szCs w:val="28"/>
        </w:rPr>
      </w:pPr>
      <w:r w:rsidRPr="00107CA0">
        <w:rPr>
          <w:sz w:val="28"/>
          <w:szCs w:val="28"/>
        </w:rPr>
        <w:t>2.9.3.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E7133B" w:rsidRPr="00107CA0" w:rsidRDefault="00E7133B" w:rsidP="00E7133B">
      <w:pPr>
        <w:jc w:val="both"/>
        <w:rPr>
          <w:sz w:val="28"/>
          <w:szCs w:val="28"/>
        </w:rPr>
      </w:pPr>
      <w:r w:rsidRPr="00107CA0">
        <w:rPr>
          <w:sz w:val="28"/>
          <w:szCs w:val="28"/>
        </w:rPr>
        <w:t xml:space="preserve">2.9.4. </w:t>
      </w:r>
      <w:proofErr w:type="gramStart"/>
      <w:r w:rsidRPr="00107CA0">
        <w:rPr>
          <w:sz w:val="28"/>
          <w:szCs w:val="28"/>
        </w:rPr>
        <w:t>Осмотр и проверку оборудова</w:t>
      </w:r>
      <w:r>
        <w:rPr>
          <w:sz w:val="28"/>
          <w:szCs w:val="28"/>
        </w:rPr>
        <w:t>ния перед вводом в эксплуатацию</w:t>
      </w:r>
      <w:r w:rsidRPr="00107CA0">
        <w:rPr>
          <w:sz w:val="28"/>
          <w:szCs w:val="28"/>
        </w:rPr>
        <w:t>,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w:t>
      </w:r>
      <w:proofErr w:type="gramEnd"/>
      <w:r w:rsidRPr="00107CA0">
        <w:rPr>
          <w:sz w:val="28"/>
          <w:szCs w:val="28"/>
        </w:rPr>
        <w:t xml:space="preserve">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E7133B" w:rsidRPr="00107CA0" w:rsidRDefault="00E7133B" w:rsidP="00E7133B">
      <w:pPr>
        <w:jc w:val="both"/>
        <w:rPr>
          <w:sz w:val="28"/>
          <w:szCs w:val="28"/>
        </w:rPr>
      </w:pPr>
      <w:r w:rsidRPr="00107CA0">
        <w:rPr>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E7133B" w:rsidRPr="00107CA0" w:rsidRDefault="00E7133B" w:rsidP="00E7133B">
      <w:pPr>
        <w:jc w:val="both"/>
        <w:rPr>
          <w:sz w:val="28"/>
          <w:szCs w:val="28"/>
        </w:rPr>
      </w:pPr>
      <w:r w:rsidRPr="00107CA0">
        <w:rPr>
          <w:sz w:val="28"/>
          <w:szCs w:val="28"/>
        </w:rPr>
        <w:t>2.9.5. Контроль оборудования и его частей должен производиться следующим образом:</w:t>
      </w:r>
    </w:p>
    <w:p w:rsidR="00E7133B" w:rsidRPr="00107CA0" w:rsidRDefault="00E7133B" w:rsidP="00E7133B">
      <w:pPr>
        <w:jc w:val="both"/>
        <w:rPr>
          <w:sz w:val="28"/>
          <w:szCs w:val="28"/>
        </w:rPr>
      </w:pPr>
      <w:r w:rsidRPr="00107CA0">
        <w:rPr>
          <w:sz w:val="28"/>
          <w:szCs w:val="28"/>
        </w:rPr>
        <w:t>а) осмотр и проверка оборудования перед вводом в эксплуатацию.</w:t>
      </w:r>
    </w:p>
    <w:p w:rsidR="00E7133B" w:rsidRPr="00107CA0" w:rsidRDefault="00E7133B" w:rsidP="00E7133B">
      <w:pPr>
        <w:jc w:val="both"/>
        <w:rPr>
          <w:sz w:val="28"/>
          <w:szCs w:val="28"/>
        </w:rPr>
      </w:pPr>
      <w:r w:rsidRPr="00107CA0">
        <w:rPr>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E7133B" w:rsidRPr="00107CA0" w:rsidRDefault="00E7133B" w:rsidP="00E7133B">
      <w:pPr>
        <w:jc w:val="both"/>
        <w:rPr>
          <w:sz w:val="28"/>
          <w:szCs w:val="28"/>
        </w:rPr>
      </w:pPr>
      <w:r w:rsidRPr="00107CA0">
        <w:rPr>
          <w:sz w:val="28"/>
          <w:szCs w:val="28"/>
        </w:rPr>
        <w:t>б) регулярный визуальный осмотр.</w:t>
      </w:r>
    </w:p>
    <w:p w:rsidR="00E7133B" w:rsidRPr="00107CA0" w:rsidRDefault="00E7133B" w:rsidP="00E7133B">
      <w:pPr>
        <w:jc w:val="both"/>
        <w:rPr>
          <w:sz w:val="28"/>
          <w:szCs w:val="28"/>
        </w:rPr>
      </w:pPr>
      <w:r w:rsidRPr="00107CA0">
        <w:rPr>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E7133B" w:rsidRPr="00107CA0" w:rsidRDefault="00E7133B" w:rsidP="00E7133B">
      <w:pPr>
        <w:jc w:val="both"/>
        <w:rPr>
          <w:sz w:val="28"/>
          <w:szCs w:val="28"/>
        </w:rPr>
      </w:pPr>
      <w:r w:rsidRPr="00107CA0">
        <w:rPr>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E7133B" w:rsidRPr="00107CA0" w:rsidRDefault="00E7133B" w:rsidP="00E7133B">
      <w:pPr>
        <w:jc w:val="both"/>
        <w:rPr>
          <w:sz w:val="28"/>
          <w:szCs w:val="28"/>
        </w:rPr>
      </w:pPr>
      <w:r w:rsidRPr="00107CA0">
        <w:rPr>
          <w:sz w:val="28"/>
          <w:szCs w:val="28"/>
        </w:rPr>
        <w:lastRenderedPageBreak/>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E7133B" w:rsidRPr="00107CA0" w:rsidRDefault="00E7133B" w:rsidP="00E7133B">
      <w:pPr>
        <w:jc w:val="both"/>
        <w:rPr>
          <w:sz w:val="28"/>
          <w:szCs w:val="28"/>
        </w:rPr>
      </w:pPr>
      <w:r w:rsidRPr="00107CA0">
        <w:rPr>
          <w:sz w:val="28"/>
          <w:szCs w:val="28"/>
        </w:rPr>
        <w:t>в) функциональный осмотр.</w:t>
      </w:r>
    </w:p>
    <w:p w:rsidR="00E7133B" w:rsidRPr="00107CA0" w:rsidRDefault="00E7133B" w:rsidP="00E7133B">
      <w:pPr>
        <w:jc w:val="both"/>
        <w:rPr>
          <w:sz w:val="28"/>
          <w:szCs w:val="28"/>
        </w:rPr>
      </w:pPr>
      <w:r w:rsidRPr="00107CA0">
        <w:rPr>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E7133B" w:rsidRPr="00107CA0" w:rsidRDefault="00E7133B" w:rsidP="00E7133B">
      <w:pPr>
        <w:jc w:val="both"/>
        <w:rPr>
          <w:sz w:val="28"/>
          <w:szCs w:val="28"/>
        </w:rPr>
      </w:pPr>
      <w:r w:rsidRPr="00107CA0">
        <w:rPr>
          <w:sz w:val="28"/>
          <w:szCs w:val="28"/>
        </w:rPr>
        <w:t>г) ежегодный основной осмотр.</w:t>
      </w:r>
    </w:p>
    <w:p w:rsidR="00E7133B" w:rsidRPr="00107CA0" w:rsidRDefault="00E7133B" w:rsidP="00E7133B">
      <w:pPr>
        <w:jc w:val="both"/>
        <w:rPr>
          <w:sz w:val="28"/>
          <w:szCs w:val="28"/>
        </w:rPr>
      </w:pPr>
      <w:r w:rsidRPr="00107CA0">
        <w:rPr>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E7133B" w:rsidRPr="00107CA0" w:rsidRDefault="00E7133B" w:rsidP="00E7133B">
      <w:pPr>
        <w:jc w:val="both"/>
        <w:rPr>
          <w:sz w:val="28"/>
          <w:szCs w:val="28"/>
        </w:rPr>
      </w:pPr>
      <w:r w:rsidRPr="00107CA0">
        <w:rPr>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E7133B" w:rsidRPr="00107CA0" w:rsidRDefault="00E7133B" w:rsidP="00E7133B">
      <w:pPr>
        <w:jc w:val="both"/>
        <w:rPr>
          <w:sz w:val="28"/>
          <w:szCs w:val="28"/>
        </w:rPr>
      </w:pPr>
      <w:r w:rsidRPr="00107CA0">
        <w:rPr>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E7133B" w:rsidRPr="00107CA0" w:rsidRDefault="00E7133B" w:rsidP="00E7133B">
      <w:pPr>
        <w:jc w:val="both"/>
        <w:rPr>
          <w:sz w:val="28"/>
          <w:szCs w:val="28"/>
        </w:rPr>
      </w:pPr>
      <w:r w:rsidRPr="00107CA0">
        <w:rPr>
          <w:sz w:val="28"/>
          <w:szCs w:val="28"/>
        </w:rPr>
        <w:t xml:space="preserve">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w:t>
      </w:r>
      <w:proofErr w:type="gramStart"/>
      <w:r w:rsidRPr="00107CA0">
        <w:rPr>
          <w:sz w:val="28"/>
          <w:szCs w:val="28"/>
        </w:rPr>
        <w:t>например</w:t>
      </w:r>
      <w:proofErr w:type="gramEnd"/>
      <w:r w:rsidRPr="00107CA0">
        <w:rPr>
          <w:sz w:val="28"/>
          <w:szCs w:val="28"/>
        </w:rPr>
        <w:t xml:space="preserve">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E7133B" w:rsidRPr="00107CA0" w:rsidRDefault="00E7133B" w:rsidP="00E7133B">
      <w:pPr>
        <w:jc w:val="both"/>
        <w:rPr>
          <w:sz w:val="28"/>
          <w:szCs w:val="28"/>
        </w:rPr>
      </w:pPr>
      <w:r w:rsidRPr="00107CA0">
        <w:rPr>
          <w:sz w:val="28"/>
          <w:szCs w:val="28"/>
        </w:rPr>
        <w:t>2.9.6. Эксплуатация оборудования детских игровых и спортивных площадок.</w:t>
      </w:r>
    </w:p>
    <w:p w:rsidR="00E7133B" w:rsidRPr="00107CA0" w:rsidRDefault="00E7133B" w:rsidP="00E7133B">
      <w:pPr>
        <w:jc w:val="both"/>
        <w:rPr>
          <w:sz w:val="28"/>
          <w:szCs w:val="28"/>
        </w:rPr>
      </w:pPr>
      <w:r w:rsidRPr="00107CA0">
        <w:rPr>
          <w:sz w:val="28"/>
          <w:szCs w:val="28"/>
        </w:rPr>
        <w:t xml:space="preserve">При проведении работ, предусмотренных в рамках организации безопасной эксплуатации, вся информация должна быть </w:t>
      </w:r>
      <w:proofErr w:type="spellStart"/>
      <w:r w:rsidRPr="00107CA0">
        <w:rPr>
          <w:sz w:val="28"/>
          <w:szCs w:val="28"/>
        </w:rPr>
        <w:t>задокументирована</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Документация по организации безопасной эксплуатации оборудования должна содержать:</w:t>
      </w:r>
    </w:p>
    <w:p w:rsidR="00E7133B" w:rsidRPr="00107CA0" w:rsidRDefault="00E7133B" w:rsidP="00E7133B">
      <w:pPr>
        <w:jc w:val="both"/>
        <w:rPr>
          <w:sz w:val="28"/>
          <w:szCs w:val="28"/>
        </w:rPr>
      </w:pPr>
      <w:r w:rsidRPr="00107CA0">
        <w:rPr>
          <w:sz w:val="28"/>
          <w:szCs w:val="28"/>
        </w:rPr>
        <w:t>- акты контроля испытаний;</w:t>
      </w:r>
    </w:p>
    <w:p w:rsidR="00E7133B" w:rsidRPr="00107CA0" w:rsidRDefault="00E7133B" w:rsidP="00E7133B">
      <w:pPr>
        <w:jc w:val="both"/>
        <w:rPr>
          <w:sz w:val="28"/>
          <w:szCs w:val="28"/>
        </w:rPr>
      </w:pPr>
      <w:r w:rsidRPr="00107CA0">
        <w:rPr>
          <w:sz w:val="28"/>
          <w:szCs w:val="28"/>
        </w:rPr>
        <w:t>- контроль основных эксплуатационных и технических характеристик;</w:t>
      </w:r>
    </w:p>
    <w:p w:rsidR="00E7133B" w:rsidRPr="00107CA0" w:rsidRDefault="00E7133B" w:rsidP="00E7133B">
      <w:pPr>
        <w:jc w:val="both"/>
        <w:rPr>
          <w:sz w:val="28"/>
          <w:szCs w:val="28"/>
        </w:rPr>
      </w:pPr>
      <w:r w:rsidRPr="00107CA0">
        <w:rPr>
          <w:sz w:val="28"/>
          <w:szCs w:val="28"/>
        </w:rPr>
        <w:t>- инструкции по эксплуатации;</w:t>
      </w:r>
    </w:p>
    <w:p w:rsidR="00E7133B" w:rsidRPr="00107CA0" w:rsidRDefault="00E7133B" w:rsidP="00E7133B">
      <w:pPr>
        <w:jc w:val="both"/>
        <w:rPr>
          <w:sz w:val="28"/>
          <w:szCs w:val="28"/>
        </w:rPr>
      </w:pPr>
      <w:r w:rsidRPr="00107CA0">
        <w:rPr>
          <w:sz w:val="28"/>
          <w:szCs w:val="28"/>
        </w:rPr>
        <w:t>- учет выполнения работ (например, журнал выполненных работ);</w:t>
      </w:r>
    </w:p>
    <w:p w:rsidR="00E7133B" w:rsidRPr="00107CA0" w:rsidRDefault="00E7133B" w:rsidP="00E7133B">
      <w:pPr>
        <w:jc w:val="both"/>
        <w:rPr>
          <w:sz w:val="28"/>
          <w:szCs w:val="28"/>
        </w:rPr>
      </w:pPr>
      <w:r w:rsidRPr="00107CA0">
        <w:rPr>
          <w:sz w:val="28"/>
          <w:szCs w:val="28"/>
        </w:rPr>
        <w:t>- чертежи и схемы площадок, оборудования.</w:t>
      </w:r>
    </w:p>
    <w:p w:rsidR="00E7133B" w:rsidRPr="00107CA0" w:rsidRDefault="00E7133B" w:rsidP="00E7133B">
      <w:pPr>
        <w:jc w:val="both"/>
        <w:rPr>
          <w:sz w:val="28"/>
          <w:szCs w:val="28"/>
        </w:rPr>
      </w:pPr>
      <w:r w:rsidRPr="00107CA0">
        <w:rPr>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E7133B" w:rsidRPr="00107CA0" w:rsidRDefault="00E7133B" w:rsidP="00E7133B">
      <w:pPr>
        <w:jc w:val="both"/>
        <w:rPr>
          <w:sz w:val="28"/>
          <w:szCs w:val="28"/>
        </w:rPr>
      </w:pPr>
      <w:r w:rsidRPr="00107CA0">
        <w:rPr>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w:t>
      </w:r>
      <w:r w:rsidRPr="00107CA0">
        <w:rPr>
          <w:sz w:val="28"/>
          <w:szCs w:val="28"/>
        </w:rPr>
        <w:lastRenderedPageBreak/>
        <w:t xml:space="preserve">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7133B" w:rsidRPr="00107CA0" w:rsidRDefault="00E7133B" w:rsidP="00E7133B">
      <w:pPr>
        <w:jc w:val="both"/>
        <w:rPr>
          <w:sz w:val="28"/>
          <w:szCs w:val="28"/>
        </w:rPr>
      </w:pPr>
      <w:r w:rsidRPr="00107CA0">
        <w:rPr>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E7133B" w:rsidRPr="00107CA0" w:rsidRDefault="00E7133B" w:rsidP="00E7133B">
      <w:pPr>
        <w:jc w:val="center"/>
        <w:rPr>
          <w:sz w:val="28"/>
          <w:szCs w:val="28"/>
        </w:rPr>
      </w:pPr>
      <w:r w:rsidRPr="00107CA0">
        <w:rPr>
          <w:sz w:val="28"/>
          <w:szCs w:val="28"/>
        </w:rPr>
        <w:t>Форма информационного стенда</w:t>
      </w:r>
    </w:p>
    <w:p w:rsidR="00E7133B" w:rsidRPr="00107CA0" w:rsidRDefault="00E7133B" w:rsidP="00E7133B">
      <w:pPr>
        <w:jc w:val="center"/>
        <w:rPr>
          <w:sz w:val="28"/>
          <w:szCs w:val="28"/>
        </w:rPr>
      </w:pPr>
      <w:r w:rsidRPr="00107CA0">
        <w:rPr>
          <w:sz w:val="28"/>
          <w:szCs w:val="28"/>
        </w:rPr>
        <w:t>для размещения на детской игровой (спортивной) площадке</w:t>
      </w:r>
    </w:p>
    <w:p w:rsidR="00E7133B" w:rsidRPr="007F22A9" w:rsidRDefault="00E7133B" w:rsidP="00E7133B">
      <w:pPr>
        <w:pStyle w:val="ConsPlusNonformat"/>
        <w:jc w:val="both"/>
      </w:pPr>
      <w:r w:rsidRPr="007F22A9">
        <w:t>┌─────────────────────────────────────────────────────────────────────────┐</w:t>
      </w:r>
    </w:p>
    <w:p w:rsidR="00E7133B" w:rsidRPr="007F22A9" w:rsidRDefault="00E7133B" w:rsidP="00E7133B">
      <w:pPr>
        <w:pStyle w:val="ConsPlusNonformat"/>
        <w:jc w:val="both"/>
      </w:pPr>
      <w:r w:rsidRPr="007F22A9">
        <w:t xml:space="preserve">│                                                                         </w:t>
      </w:r>
      <w:proofErr w:type="spellStart"/>
      <w:r w:rsidRPr="007F22A9">
        <w:t>│</w:t>
      </w:r>
      <w:proofErr w:type="spellEnd"/>
    </w:p>
    <w:p w:rsidR="00E7133B" w:rsidRPr="007F22A9" w:rsidRDefault="00E7133B" w:rsidP="00E7133B">
      <w:pPr>
        <w:pStyle w:val="ConsPlusNonformat"/>
        <w:jc w:val="both"/>
      </w:pPr>
      <w:proofErr w:type="spellStart"/>
      <w:r w:rsidRPr="007F22A9">
        <w:t>│Наименование</w:t>
      </w:r>
      <w:proofErr w:type="spellEnd"/>
      <w:r w:rsidRPr="007F22A9">
        <w:t xml:space="preserve"> объекта __________________________________________________  │</w:t>
      </w:r>
    </w:p>
    <w:p w:rsidR="00E7133B" w:rsidRPr="007F22A9" w:rsidRDefault="00E7133B" w:rsidP="00E7133B">
      <w:pPr>
        <w:pStyle w:val="ConsPlusNonformat"/>
        <w:jc w:val="both"/>
      </w:pPr>
      <w:proofErr w:type="spellStart"/>
      <w:r w:rsidRPr="007F22A9">
        <w:t>│Сведения</w:t>
      </w:r>
      <w:proofErr w:type="spellEnd"/>
      <w:r w:rsidRPr="007F22A9">
        <w:t xml:space="preserve"> о принадлежности _____________________________________________  │</w:t>
      </w:r>
    </w:p>
    <w:p w:rsidR="00E7133B" w:rsidRPr="007F22A9" w:rsidRDefault="00E7133B" w:rsidP="00E7133B">
      <w:pPr>
        <w:pStyle w:val="ConsPlusNonformat"/>
        <w:jc w:val="both"/>
      </w:pPr>
      <w:proofErr w:type="spellStart"/>
      <w:proofErr w:type="gramStart"/>
      <w:r w:rsidRPr="007F22A9">
        <w:t>│Возрастные</w:t>
      </w:r>
      <w:proofErr w:type="spellEnd"/>
      <w:r w:rsidRPr="007F22A9">
        <w:t xml:space="preserve"> требования при пользовании установленным игровым (спортивным) │</w:t>
      </w:r>
      <w:proofErr w:type="gramEnd"/>
    </w:p>
    <w:p w:rsidR="00E7133B" w:rsidRPr="007F22A9" w:rsidRDefault="00E7133B" w:rsidP="00E7133B">
      <w:pPr>
        <w:pStyle w:val="ConsPlusNonformat"/>
        <w:jc w:val="both"/>
      </w:pPr>
      <w:proofErr w:type="spellStart"/>
      <w:r w:rsidRPr="007F22A9">
        <w:t>│оборудованием</w:t>
      </w:r>
      <w:proofErr w:type="spellEnd"/>
      <w:r w:rsidRPr="007F22A9">
        <w:t xml:space="preserve"> _________________________________________________________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proofErr w:type="spellStart"/>
      <w:r w:rsidRPr="007F22A9">
        <w:t>│Правила</w:t>
      </w:r>
      <w:proofErr w:type="spellEnd"/>
      <w:r w:rsidRPr="007F22A9">
        <w:t xml:space="preserve"> поведения и пользования спортивно-игровым оборудованием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proofErr w:type="spellStart"/>
      <w:r w:rsidRPr="007F22A9">
        <w:t>│Условия</w:t>
      </w:r>
      <w:proofErr w:type="spellEnd"/>
      <w:r w:rsidRPr="007F22A9">
        <w:t xml:space="preserve"> нахождения на площадках детей дошкольного                        │</w:t>
      </w:r>
    </w:p>
    <w:p w:rsidR="00E7133B" w:rsidRPr="007F22A9" w:rsidRDefault="00E7133B" w:rsidP="00E7133B">
      <w:pPr>
        <w:pStyle w:val="ConsPlusNonformat"/>
        <w:jc w:val="both"/>
      </w:pPr>
      <w:proofErr w:type="spellStart"/>
      <w:r w:rsidRPr="007F22A9">
        <w:t>│возраста</w:t>
      </w:r>
      <w:proofErr w:type="spellEnd"/>
      <w:r w:rsidRPr="007F22A9">
        <w:t xml:space="preserve"> ______________________________________________________________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proofErr w:type="spellStart"/>
      <w:r w:rsidRPr="007F22A9">
        <w:t>│Номера</w:t>
      </w:r>
      <w:proofErr w:type="spellEnd"/>
      <w:r w:rsidRPr="007F22A9">
        <w:t xml:space="preserve"> телефонов службы спасения, скорой помощи 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proofErr w:type="spellStart"/>
      <w:r w:rsidRPr="007F22A9">
        <w:t>│Номера</w:t>
      </w:r>
      <w:proofErr w:type="spellEnd"/>
      <w:r w:rsidRPr="007F22A9">
        <w:t xml:space="preserve"> телефонов для сообщения службе эксплуатации о неисправности и     │</w:t>
      </w:r>
    </w:p>
    <w:p w:rsidR="00E7133B" w:rsidRPr="007F22A9" w:rsidRDefault="00E7133B" w:rsidP="00E7133B">
      <w:pPr>
        <w:pStyle w:val="ConsPlusNonformat"/>
        <w:jc w:val="both"/>
      </w:pPr>
      <w:proofErr w:type="spellStart"/>
      <w:r w:rsidRPr="007F22A9">
        <w:t>│поломке</w:t>
      </w:r>
      <w:proofErr w:type="spellEnd"/>
      <w:r w:rsidRPr="007F22A9">
        <w:t xml:space="preserve"> оборудования __________________________________________________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proofErr w:type="spellStart"/>
      <w:r w:rsidRPr="007F22A9">
        <w:t>│Контактные</w:t>
      </w:r>
      <w:proofErr w:type="spellEnd"/>
      <w:r w:rsidRPr="007F22A9">
        <w:t xml:space="preserve"> телефоны ответственного за обеспечение содержания объекта     │</w:t>
      </w:r>
    </w:p>
    <w:p w:rsidR="00E7133B" w:rsidRPr="007F22A9" w:rsidRDefault="00E7133B" w:rsidP="00E7133B">
      <w:pPr>
        <w:pStyle w:val="ConsPlusNonformat"/>
        <w:jc w:val="both"/>
      </w:pPr>
      <w:r w:rsidRPr="007F22A9">
        <w:t>│_______________________________________________________________________  │</w:t>
      </w:r>
    </w:p>
    <w:p w:rsidR="00E7133B" w:rsidRPr="007F22A9" w:rsidRDefault="00E7133B" w:rsidP="00E7133B">
      <w:pPr>
        <w:pStyle w:val="ConsPlusNonformat"/>
        <w:jc w:val="both"/>
      </w:pPr>
      <w:r w:rsidRPr="007F22A9">
        <w:t>└─────────────────────────────────────────────────────────────────────────┘</w:t>
      </w:r>
    </w:p>
    <w:p w:rsidR="00E7133B" w:rsidRPr="00107CA0" w:rsidRDefault="00E7133B" w:rsidP="00E7133B">
      <w:pPr>
        <w:jc w:val="both"/>
        <w:rPr>
          <w:sz w:val="28"/>
          <w:szCs w:val="28"/>
        </w:rPr>
      </w:pPr>
    </w:p>
    <w:p w:rsidR="00E7133B" w:rsidRPr="00107CA0" w:rsidRDefault="00E7133B" w:rsidP="00E7133B">
      <w:pPr>
        <w:jc w:val="both"/>
        <w:rPr>
          <w:sz w:val="28"/>
          <w:szCs w:val="28"/>
        </w:rPr>
      </w:pPr>
      <w:r w:rsidRPr="00107CA0">
        <w:rPr>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E7133B" w:rsidRPr="00107CA0" w:rsidRDefault="00E7133B" w:rsidP="00E7133B">
      <w:pPr>
        <w:jc w:val="both"/>
        <w:rPr>
          <w:sz w:val="28"/>
          <w:szCs w:val="28"/>
        </w:rPr>
      </w:pPr>
      <w:r w:rsidRPr="00107CA0">
        <w:rPr>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E7133B" w:rsidRPr="00107CA0" w:rsidRDefault="00E7133B" w:rsidP="00E7133B">
      <w:pPr>
        <w:jc w:val="both"/>
        <w:rPr>
          <w:sz w:val="28"/>
          <w:szCs w:val="28"/>
        </w:rPr>
      </w:pPr>
      <w:r w:rsidRPr="00107CA0">
        <w:rPr>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E7133B" w:rsidRPr="00107CA0" w:rsidRDefault="00E7133B" w:rsidP="00E7133B">
      <w:pPr>
        <w:jc w:val="both"/>
        <w:rPr>
          <w:sz w:val="28"/>
          <w:szCs w:val="28"/>
        </w:rPr>
      </w:pPr>
      <w:r w:rsidRPr="00107CA0">
        <w:rPr>
          <w:sz w:val="28"/>
          <w:szCs w:val="28"/>
        </w:rPr>
        <w:t xml:space="preserve">Техническое обслуживание оборудования и </w:t>
      </w:r>
      <w:proofErr w:type="spellStart"/>
      <w:r w:rsidRPr="00107CA0">
        <w:rPr>
          <w:sz w:val="28"/>
          <w:szCs w:val="28"/>
        </w:rPr>
        <w:t>ударопоглощающих</w:t>
      </w:r>
      <w:proofErr w:type="spellEnd"/>
      <w:r w:rsidRPr="00107CA0">
        <w:rPr>
          <w:sz w:val="28"/>
          <w:szCs w:val="28"/>
        </w:rPr>
        <w:t xml:space="preserve"> покрытий детских игровых площадок должно включать профилактические меры с </w:t>
      </w:r>
      <w:r w:rsidRPr="00107CA0">
        <w:rPr>
          <w:sz w:val="28"/>
          <w:szCs w:val="28"/>
        </w:rPr>
        <w:lastRenderedPageBreak/>
        <w:t>целью обеспечения соответствующего уровня безопасности и нормального функционирования. Такие меры должны включать:</w:t>
      </w:r>
    </w:p>
    <w:p w:rsidR="00E7133B" w:rsidRPr="00107CA0" w:rsidRDefault="00E7133B" w:rsidP="00E7133B">
      <w:pPr>
        <w:jc w:val="both"/>
        <w:rPr>
          <w:sz w:val="28"/>
          <w:szCs w:val="28"/>
        </w:rPr>
      </w:pPr>
      <w:r w:rsidRPr="00107CA0">
        <w:rPr>
          <w:sz w:val="28"/>
          <w:szCs w:val="28"/>
        </w:rPr>
        <w:t>- проверку и подтягивание креплений;</w:t>
      </w:r>
    </w:p>
    <w:p w:rsidR="00E7133B" w:rsidRPr="00107CA0" w:rsidRDefault="00E7133B" w:rsidP="00E7133B">
      <w:pPr>
        <w:jc w:val="both"/>
        <w:rPr>
          <w:sz w:val="28"/>
          <w:szCs w:val="28"/>
        </w:rPr>
      </w:pPr>
      <w:r w:rsidRPr="00107CA0">
        <w:rPr>
          <w:sz w:val="28"/>
          <w:szCs w:val="28"/>
        </w:rPr>
        <w:t>- обновление окраски и уход за поверхностями;</w:t>
      </w:r>
    </w:p>
    <w:p w:rsidR="00E7133B" w:rsidRPr="00107CA0" w:rsidRDefault="00E7133B" w:rsidP="00E7133B">
      <w:pPr>
        <w:jc w:val="both"/>
        <w:rPr>
          <w:sz w:val="28"/>
          <w:szCs w:val="28"/>
        </w:rPr>
      </w:pPr>
      <w:r w:rsidRPr="00107CA0">
        <w:rPr>
          <w:sz w:val="28"/>
          <w:szCs w:val="28"/>
        </w:rPr>
        <w:t xml:space="preserve">- обслуживание </w:t>
      </w:r>
      <w:proofErr w:type="spellStart"/>
      <w:r w:rsidRPr="00107CA0">
        <w:rPr>
          <w:sz w:val="28"/>
          <w:szCs w:val="28"/>
        </w:rPr>
        <w:t>ударопоглощающих</w:t>
      </w:r>
      <w:proofErr w:type="spellEnd"/>
      <w:r w:rsidRPr="00107CA0">
        <w:rPr>
          <w:sz w:val="28"/>
          <w:szCs w:val="28"/>
        </w:rPr>
        <w:t xml:space="preserve"> покрытий;</w:t>
      </w:r>
    </w:p>
    <w:p w:rsidR="00E7133B" w:rsidRPr="00107CA0" w:rsidRDefault="00E7133B" w:rsidP="00E7133B">
      <w:pPr>
        <w:jc w:val="both"/>
        <w:rPr>
          <w:sz w:val="28"/>
          <w:szCs w:val="28"/>
        </w:rPr>
      </w:pPr>
      <w:r w:rsidRPr="00107CA0">
        <w:rPr>
          <w:sz w:val="28"/>
          <w:szCs w:val="28"/>
        </w:rPr>
        <w:t>- смазку шарниров;</w:t>
      </w:r>
    </w:p>
    <w:p w:rsidR="00E7133B" w:rsidRPr="00107CA0" w:rsidRDefault="00E7133B" w:rsidP="00E7133B">
      <w:pPr>
        <w:jc w:val="both"/>
        <w:rPr>
          <w:sz w:val="28"/>
          <w:szCs w:val="28"/>
        </w:rPr>
      </w:pPr>
      <w:r w:rsidRPr="00107CA0">
        <w:rPr>
          <w:sz w:val="28"/>
          <w:szCs w:val="28"/>
        </w:rPr>
        <w:t xml:space="preserve">- разметку оборудования, обозначающую требуемый уровень </w:t>
      </w:r>
      <w:proofErr w:type="spellStart"/>
      <w:r w:rsidRPr="00107CA0">
        <w:rPr>
          <w:sz w:val="28"/>
          <w:szCs w:val="28"/>
        </w:rPr>
        <w:t>ударопоглощающего</w:t>
      </w:r>
      <w:proofErr w:type="spellEnd"/>
      <w:r w:rsidRPr="00107CA0">
        <w:rPr>
          <w:sz w:val="28"/>
          <w:szCs w:val="28"/>
        </w:rPr>
        <w:t xml:space="preserve"> покрытия;</w:t>
      </w:r>
    </w:p>
    <w:p w:rsidR="00E7133B" w:rsidRPr="00107CA0" w:rsidRDefault="00E7133B" w:rsidP="00E7133B">
      <w:pPr>
        <w:jc w:val="both"/>
        <w:rPr>
          <w:sz w:val="28"/>
          <w:szCs w:val="28"/>
        </w:rPr>
      </w:pPr>
      <w:r w:rsidRPr="00107CA0">
        <w:rPr>
          <w:sz w:val="28"/>
          <w:szCs w:val="28"/>
        </w:rPr>
        <w:t>- чистоту оборудования;</w:t>
      </w:r>
    </w:p>
    <w:p w:rsidR="00E7133B" w:rsidRPr="00107CA0" w:rsidRDefault="00E7133B" w:rsidP="00E7133B">
      <w:pPr>
        <w:jc w:val="both"/>
        <w:rPr>
          <w:sz w:val="28"/>
          <w:szCs w:val="28"/>
        </w:rPr>
      </w:pPr>
      <w:r w:rsidRPr="00107CA0">
        <w:rPr>
          <w:sz w:val="28"/>
          <w:szCs w:val="28"/>
        </w:rPr>
        <w:t>- чистоту покрытий (удаление битого стекла, камней и других посторонних предметов);</w:t>
      </w:r>
    </w:p>
    <w:p w:rsidR="00E7133B" w:rsidRPr="00107CA0" w:rsidRDefault="00E7133B" w:rsidP="00E7133B">
      <w:pPr>
        <w:jc w:val="both"/>
        <w:rPr>
          <w:sz w:val="28"/>
          <w:szCs w:val="28"/>
        </w:rPr>
      </w:pPr>
      <w:r w:rsidRPr="00107CA0">
        <w:rPr>
          <w:sz w:val="28"/>
          <w:szCs w:val="28"/>
        </w:rPr>
        <w:t xml:space="preserve">- восстановление </w:t>
      </w:r>
      <w:proofErr w:type="spellStart"/>
      <w:r w:rsidRPr="00107CA0">
        <w:rPr>
          <w:sz w:val="28"/>
          <w:szCs w:val="28"/>
        </w:rPr>
        <w:t>ударопоглощающих</w:t>
      </w:r>
      <w:proofErr w:type="spellEnd"/>
      <w:r w:rsidRPr="00107CA0">
        <w:rPr>
          <w:sz w:val="28"/>
          <w:szCs w:val="28"/>
        </w:rPr>
        <w:t xml:space="preserve"> покрытий до необходимой высоты наполнения;</w:t>
      </w:r>
    </w:p>
    <w:p w:rsidR="00E7133B" w:rsidRPr="00107CA0" w:rsidRDefault="00E7133B" w:rsidP="00E7133B">
      <w:pPr>
        <w:jc w:val="both"/>
        <w:rPr>
          <w:sz w:val="28"/>
          <w:szCs w:val="28"/>
        </w:rPr>
      </w:pPr>
      <w:r w:rsidRPr="00107CA0">
        <w:rPr>
          <w:sz w:val="28"/>
          <w:szCs w:val="28"/>
        </w:rPr>
        <w:t>- профилактический осмотр свободных пространств.</w:t>
      </w:r>
    </w:p>
    <w:p w:rsidR="00E7133B" w:rsidRPr="00107CA0" w:rsidRDefault="00E7133B" w:rsidP="00E7133B">
      <w:pPr>
        <w:jc w:val="both"/>
        <w:rPr>
          <w:sz w:val="28"/>
          <w:szCs w:val="28"/>
        </w:rPr>
      </w:pPr>
      <w:r w:rsidRPr="00107CA0">
        <w:rPr>
          <w:sz w:val="28"/>
          <w:szCs w:val="28"/>
        </w:rPr>
        <w:t xml:space="preserve">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w:t>
      </w:r>
      <w:proofErr w:type="spellStart"/>
      <w:r w:rsidRPr="00107CA0">
        <w:rPr>
          <w:sz w:val="28"/>
          <w:szCs w:val="28"/>
        </w:rPr>
        <w:t>ударопоглощающих</w:t>
      </w:r>
      <w:proofErr w:type="spellEnd"/>
      <w:r w:rsidRPr="00107CA0">
        <w:rPr>
          <w:sz w:val="28"/>
          <w:szCs w:val="28"/>
        </w:rPr>
        <w:t xml:space="preserve"> покрытий детских игровых площадок.</w:t>
      </w:r>
    </w:p>
    <w:p w:rsidR="00E7133B" w:rsidRPr="00107CA0" w:rsidRDefault="00E7133B" w:rsidP="00E7133B">
      <w:pPr>
        <w:jc w:val="both"/>
        <w:rPr>
          <w:sz w:val="28"/>
          <w:szCs w:val="28"/>
        </w:rPr>
      </w:pPr>
      <w:r w:rsidRPr="00107CA0">
        <w:rPr>
          <w:sz w:val="28"/>
          <w:szCs w:val="28"/>
        </w:rPr>
        <w:t>Эти меры должны включать:</w:t>
      </w:r>
    </w:p>
    <w:p w:rsidR="00E7133B" w:rsidRPr="00107CA0" w:rsidRDefault="00E7133B" w:rsidP="00E7133B">
      <w:pPr>
        <w:jc w:val="both"/>
        <w:rPr>
          <w:sz w:val="28"/>
          <w:szCs w:val="28"/>
        </w:rPr>
      </w:pPr>
      <w:r w:rsidRPr="00107CA0">
        <w:rPr>
          <w:sz w:val="28"/>
          <w:szCs w:val="28"/>
        </w:rPr>
        <w:t>- замену крепежных деталей;</w:t>
      </w:r>
    </w:p>
    <w:p w:rsidR="00E7133B" w:rsidRPr="00107CA0" w:rsidRDefault="00E7133B" w:rsidP="00E7133B">
      <w:pPr>
        <w:jc w:val="both"/>
        <w:rPr>
          <w:sz w:val="28"/>
          <w:szCs w:val="28"/>
        </w:rPr>
      </w:pPr>
      <w:r w:rsidRPr="00107CA0">
        <w:rPr>
          <w:sz w:val="28"/>
          <w:szCs w:val="28"/>
        </w:rPr>
        <w:t>- сварку и резку;</w:t>
      </w:r>
    </w:p>
    <w:p w:rsidR="00E7133B" w:rsidRPr="00107CA0" w:rsidRDefault="00E7133B" w:rsidP="00E7133B">
      <w:pPr>
        <w:jc w:val="both"/>
        <w:rPr>
          <w:sz w:val="28"/>
          <w:szCs w:val="28"/>
        </w:rPr>
      </w:pPr>
      <w:r w:rsidRPr="00107CA0">
        <w:rPr>
          <w:sz w:val="28"/>
          <w:szCs w:val="28"/>
        </w:rPr>
        <w:t>- замену изношенных или дефектных деталей;</w:t>
      </w:r>
    </w:p>
    <w:p w:rsidR="00E7133B" w:rsidRPr="00107CA0" w:rsidRDefault="00E7133B" w:rsidP="00E7133B">
      <w:pPr>
        <w:jc w:val="both"/>
        <w:rPr>
          <w:sz w:val="28"/>
          <w:szCs w:val="28"/>
        </w:rPr>
      </w:pPr>
      <w:r w:rsidRPr="00107CA0">
        <w:rPr>
          <w:sz w:val="28"/>
          <w:szCs w:val="28"/>
        </w:rPr>
        <w:t>- замену неисправных элементов оборудования.</w:t>
      </w:r>
    </w:p>
    <w:p w:rsidR="00E7133B" w:rsidRPr="00107CA0" w:rsidRDefault="00E7133B" w:rsidP="00E7133B">
      <w:pPr>
        <w:jc w:val="both"/>
        <w:rPr>
          <w:sz w:val="28"/>
          <w:szCs w:val="28"/>
        </w:rPr>
      </w:pPr>
      <w:r w:rsidRPr="00107CA0">
        <w:rPr>
          <w:sz w:val="28"/>
          <w:szCs w:val="28"/>
        </w:rPr>
        <w:t xml:space="preserve">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w:t>
      </w:r>
      <w:proofErr w:type="gramStart"/>
      <w:r w:rsidRPr="00107CA0">
        <w:rPr>
          <w:sz w:val="28"/>
          <w:szCs w:val="28"/>
        </w:rPr>
        <w:t>контроль за</w:t>
      </w:r>
      <w:proofErr w:type="gramEnd"/>
      <w:r w:rsidRPr="00107CA0">
        <w:rPr>
          <w:sz w:val="28"/>
          <w:szCs w:val="28"/>
        </w:rPr>
        <w:t xml:space="preserve"> санитарным содержанием детских и спортивных площадок, поддерживать н</w:t>
      </w:r>
      <w:r>
        <w:rPr>
          <w:sz w:val="28"/>
          <w:szCs w:val="28"/>
        </w:rPr>
        <w:t>адлежащее санитарное состояние.</w:t>
      </w:r>
    </w:p>
    <w:p w:rsidR="00E7133B" w:rsidRPr="00107CA0" w:rsidRDefault="00E7133B" w:rsidP="00E7133B">
      <w:pPr>
        <w:jc w:val="both"/>
        <w:rPr>
          <w:sz w:val="28"/>
          <w:szCs w:val="28"/>
        </w:rPr>
      </w:pPr>
      <w:r w:rsidRPr="00107CA0">
        <w:rPr>
          <w:sz w:val="28"/>
          <w:szCs w:val="28"/>
        </w:rPr>
        <w:t>2.10. Освещение и осветительное оборудование</w:t>
      </w:r>
    </w:p>
    <w:p w:rsidR="00E7133B" w:rsidRPr="00107CA0" w:rsidRDefault="00E7133B" w:rsidP="00E7133B">
      <w:pPr>
        <w:jc w:val="both"/>
        <w:rPr>
          <w:sz w:val="28"/>
          <w:szCs w:val="28"/>
        </w:rPr>
      </w:pPr>
      <w:r w:rsidRPr="00107CA0">
        <w:rPr>
          <w:sz w:val="28"/>
          <w:szCs w:val="28"/>
        </w:rPr>
        <w:t xml:space="preserve">2.10.1. Рекомендуется применение функционального, архитектурного и информационного освещения с целью решения утилитарных, </w:t>
      </w:r>
      <w:proofErr w:type="spellStart"/>
      <w:r w:rsidRPr="00107CA0">
        <w:rPr>
          <w:sz w:val="28"/>
          <w:szCs w:val="28"/>
        </w:rPr>
        <w:t>светопланировочных</w:t>
      </w:r>
      <w:proofErr w:type="spellEnd"/>
      <w:r w:rsidRPr="00107CA0">
        <w:rPr>
          <w:sz w:val="28"/>
          <w:szCs w:val="28"/>
        </w:rPr>
        <w:t xml:space="preserve"> и </w:t>
      </w:r>
      <w:proofErr w:type="spellStart"/>
      <w:r w:rsidRPr="00107CA0">
        <w:rPr>
          <w:sz w:val="28"/>
          <w:szCs w:val="28"/>
        </w:rPr>
        <w:t>светокомпозиционных</w:t>
      </w:r>
      <w:proofErr w:type="spellEnd"/>
      <w:r w:rsidRPr="00107CA0">
        <w:rPr>
          <w:sz w:val="28"/>
          <w:szCs w:val="28"/>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107CA0">
        <w:rPr>
          <w:sz w:val="28"/>
          <w:szCs w:val="28"/>
        </w:rPr>
        <w:t>светопространственных</w:t>
      </w:r>
      <w:proofErr w:type="spellEnd"/>
      <w:r w:rsidRPr="00107CA0">
        <w:rPr>
          <w:sz w:val="28"/>
          <w:szCs w:val="28"/>
        </w:rPr>
        <w:t xml:space="preserve"> ансамблей.</w:t>
      </w:r>
    </w:p>
    <w:p w:rsidR="00E7133B" w:rsidRPr="00107CA0" w:rsidRDefault="00E7133B" w:rsidP="00E7133B">
      <w:pPr>
        <w:jc w:val="both"/>
        <w:rPr>
          <w:sz w:val="28"/>
          <w:szCs w:val="28"/>
        </w:rPr>
      </w:pPr>
      <w:r w:rsidRPr="00107CA0">
        <w:rPr>
          <w:sz w:val="28"/>
          <w:szCs w:val="28"/>
        </w:rPr>
        <w:t>2.10.2. Функциональное освещение (ФО) осуществляется стационарными установками освещения дорожных покрытий и простран</w:t>
      </w:r>
      <w:proofErr w:type="gramStart"/>
      <w:r w:rsidRPr="00107CA0">
        <w:rPr>
          <w:sz w:val="28"/>
          <w:szCs w:val="28"/>
        </w:rPr>
        <w:t>ств в тр</w:t>
      </w:r>
      <w:proofErr w:type="gramEnd"/>
      <w:r w:rsidRPr="00107CA0">
        <w:rPr>
          <w:sz w:val="28"/>
          <w:szCs w:val="28"/>
        </w:rPr>
        <w:t xml:space="preserve">анспортных и пешеходных зонах. </w:t>
      </w:r>
    </w:p>
    <w:p w:rsidR="00E7133B" w:rsidRPr="00107CA0" w:rsidRDefault="00E7133B" w:rsidP="00E7133B">
      <w:pPr>
        <w:jc w:val="both"/>
        <w:rPr>
          <w:sz w:val="28"/>
          <w:szCs w:val="28"/>
        </w:rPr>
      </w:pPr>
      <w:r w:rsidRPr="00107CA0">
        <w:rPr>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E7133B" w:rsidRPr="00107CA0" w:rsidRDefault="00E7133B" w:rsidP="00E7133B">
      <w:pPr>
        <w:jc w:val="both"/>
        <w:rPr>
          <w:sz w:val="28"/>
          <w:szCs w:val="28"/>
        </w:rPr>
      </w:pPr>
      <w:r w:rsidRPr="00107CA0">
        <w:rPr>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E7133B" w:rsidRPr="00107CA0" w:rsidRDefault="00E7133B" w:rsidP="00E7133B">
      <w:pPr>
        <w:jc w:val="both"/>
        <w:rPr>
          <w:sz w:val="28"/>
          <w:szCs w:val="28"/>
        </w:rPr>
      </w:pPr>
      <w:r w:rsidRPr="00107CA0">
        <w:rPr>
          <w:sz w:val="28"/>
          <w:szCs w:val="28"/>
        </w:rPr>
        <w:lastRenderedPageBreak/>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E7133B" w:rsidRPr="00107CA0" w:rsidRDefault="00E7133B" w:rsidP="00E7133B">
      <w:pPr>
        <w:jc w:val="both"/>
        <w:rPr>
          <w:sz w:val="28"/>
          <w:szCs w:val="28"/>
        </w:rPr>
      </w:pPr>
      <w:r w:rsidRPr="00107CA0">
        <w:rPr>
          <w:sz w:val="28"/>
          <w:szCs w:val="28"/>
        </w:rPr>
        <w:t xml:space="preserve">2.10.4. К временным установкам АО относится праздничная иллюминация: световые гирлянды, сетки, контурные обтяжки, </w:t>
      </w:r>
      <w:proofErr w:type="spellStart"/>
      <w:r w:rsidRPr="00107CA0">
        <w:rPr>
          <w:sz w:val="28"/>
          <w:szCs w:val="28"/>
        </w:rPr>
        <w:t>светографические</w:t>
      </w:r>
      <w:proofErr w:type="spellEnd"/>
      <w:r w:rsidRPr="00107CA0">
        <w:rPr>
          <w:sz w:val="28"/>
          <w:szCs w:val="28"/>
        </w:rPr>
        <w:t xml:space="preserve"> элементы, панно и объемные композиции из ламп накаливания, разрядных, светодиодов, </w:t>
      </w:r>
      <w:proofErr w:type="spellStart"/>
      <w:r w:rsidRPr="00107CA0">
        <w:rPr>
          <w:sz w:val="28"/>
          <w:szCs w:val="28"/>
        </w:rPr>
        <w:t>световодов</w:t>
      </w:r>
      <w:proofErr w:type="spellEnd"/>
      <w:r w:rsidRPr="00107CA0">
        <w:rPr>
          <w:sz w:val="28"/>
          <w:szCs w:val="28"/>
        </w:rPr>
        <w:t>, световые проекции, лазерные рисунки.</w:t>
      </w:r>
    </w:p>
    <w:p w:rsidR="00E7133B" w:rsidRPr="00107CA0" w:rsidRDefault="00E7133B" w:rsidP="00E7133B">
      <w:pPr>
        <w:jc w:val="both"/>
        <w:rPr>
          <w:sz w:val="28"/>
          <w:szCs w:val="28"/>
        </w:rPr>
      </w:pPr>
      <w:r w:rsidRPr="00107CA0">
        <w:rPr>
          <w:sz w:val="28"/>
          <w:szCs w:val="28"/>
        </w:rPr>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7133B" w:rsidRPr="00107CA0" w:rsidRDefault="00E7133B" w:rsidP="00E7133B">
      <w:pPr>
        <w:jc w:val="both"/>
        <w:rPr>
          <w:sz w:val="28"/>
          <w:szCs w:val="28"/>
        </w:rPr>
      </w:pPr>
      <w:r w:rsidRPr="00107CA0">
        <w:rPr>
          <w:sz w:val="28"/>
          <w:szCs w:val="28"/>
        </w:rPr>
        <w:t xml:space="preserve">2.10.6. Световая информация (СИ), в том числе, световая реклама,  должна помогать ориентации пешеходов и водителей автотранспорта и участвовать в решении </w:t>
      </w:r>
      <w:proofErr w:type="spellStart"/>
      <w:r w:rsidRPr="00107CA0">
        <w:rPr>
          <w:sz w:val="28"/>
          <w:szCs w:val="28"/>
        </w:rPr>
        <w:t>светокомпозиционных</w:t>
      </w:r>
      <w:proofErr w:type="spellEnd"/>
      <w:r w:rsidRPr="00107CA0">
        <w:rPr>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E7133B" w:rsidRPr="00107CA0" w:rsidRDefault="00E7133B" w:rsidP="00E7133B">
      <w:pPr>
        <w:jc w:val="both"/>
        <w:rPr>
          <w:sz w:val="28"/>
          <w:szCs w:val="28"/>
        </w:rPr>
      </w:pPr>
      <w:r w:rsidRPr="00107CA0">
        <w:rPr>
          <w:sz w:val="28"/>
          <w:szCs w:val="28"/>
        </w:rPr>
        <w:t xml:space="preserve">2.10.7. В стационарных установках ФО и АО рекомендуется применять </w:t>
      </w:r>
      <w:proofErr w:type="spellStart"/>
      <w:r w:rsidRPr="00107CA0">
        <w:rPr>
          <w:sz w:val="28"/>
          <w:szCs w:val="28"/>
        </w:rPr>
        <w:t>энергоэффективные</w:t>
      </w:r>
      <w:proofErr w:type="spellEnd"/>
      <w:r w:rsidRPr="00107CA0">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7133B" w:rsidRPr="00107CA0" w:rsidRDefault="00E7133B" w:rsidP="00E7133B">
      <w:pPr>
        <w:jc w:val="both"/>
        <w:rPr>
          <w:sz w:val="28"/>
          <w:szCs w:val="28"/>
        </w:rPr>
      </w:pPr>
      <w:r w:rsidRPr="00107CA0">
        <w:rPr>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E7133B" w:rsidRPr="00107CA0" w:rsidRDefault="00E7133B" w:rsidP="00E7133B">
      <w:pPr>
        <w:jc w:val="both"/>
        <w:rPr>
          <w:sz w:val="28"/>
          <w:szCs w:val="28"/>
        </w:rPr>
      </w:pPr>
      <w:r w:rsidRPr="00107CA0">
        <w:rPr>
          <w:sz w:val="28"/>
          <w:szCs w:val="28"/>
        </w:rPr>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7133B" w:rsidRPr="00107CA0" w:rsidRDefault="00E7133B" w:rsidP="00E7133B">
      <w:pPr>
        <w:jc w:val="both"/>
        <w:rPr>
          <w:sz w:val="28"/>
          <w:szCs w:val="28"/>
        </w:rPr>
      </w:pPr>
      <w:r w:rsidRPr="00107CA0">
        <w:rPr>
          <w:sz w:val="28"/>
          <w:szCs w:val="28"/>
        </w:rPr>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107CA0">
        <w:rPr>
          <w:sz w:val="28"/>
          <w:szCs w:val="28"/>
        </w:rPr>
        <w:t>светопространств</w:t>
      </w:r>
      <w:proofErr w:type="spellEnd"/>
      <w:r w:rsidRPr="00107CA0">
        <w:rPr>
          <w:sz w:val="28"/>
          <w:szCs w:val="28"/>
        </w:rPr>
        <w:t xml:space="preserve">. </w:t>
      </w:r>
    </w:p>
    <w:p w:rsidR="00E7133B" w:rsidRPr="00107CA0" w:rsidRDefault="00E7133B" w:rsidP="00E7133B">
      <w:pPr>
        <w:jc w:val="both"/>
        <w:rPr>
          <w:sz w:val="28"/>
          <w:szCs w:val="28"/>
        </w:rPr>
      </w:pPr>
      <w:r w:rsidRPr="00107CA0">
        <w:rPr>
          <w:sz w:val="28"/>
          <w:szCs w:val="28"/>
        </w:rPr>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E7133B" w:rsidRPr="00107CA0" w:rsidRDefault="00E7133B" w:rsidP="00E7133B">
      <w:pPr>
        <w:jc w:val="both"/>
        <w:rPr>
          <w:sz w:val="28"/>
          <w:szCs w:val="28"/>
        </w:rPr>
      </w:pPr>
      <w:r w:rsidRPr="00107CA0">
        <w:rPr>
          <w:sz w:val="28"/>
          <w:szCs w:val="28"/>
        </w:rPr>
        <w:lastRenderedPageBreak/>
        <w:t>- вечерний будничный режим, когда функционируют все стационарные установки ФО, АО и СИ, за исключением систем праздничного освещения;</w:t>
      </w:r>
    </w:p>
    <w:p w:rsidR="00E7133B" w:rsidRPr="00107CA0" w:rsidRDefault="00E7133B" w:rsidP="00E7133B">
      <w:pPr>
        <w:jc w:val="both"/>
        <w:rPr>
          <w:sz w:val="28"/>
          <w:szCs w:val="28"/>
        </w:rPr>
      </w:pPr>
      <w:r w:rsidRPr="00107CA0">
        <w:rPr>
          <w:sz w:val="28"/>
          <w:szCs w:val="28"/>
        </w:rPr>
        <w:t xml:space="preserve">- ночной дежурный режим, когда в установках ФО, АО и СИ может отключаться часть осветительных приборов, </w:t>
      </w:r>
      <w:proofErr w:type="gramStart"/>
      <w:r w:rsidRPr="00107CA0">
        <w:rPr>
          <w:sz w:val="28"/>
          <w:szCs w:val="28"/>
        </w:rPr>
        <w:t>допускаемая</w:t>
      </w:r>
      <w:proofErr w:type="gramEnd"/>
      <w:r w:rsidRPr="00107CA0">
        <w:rPr>
          <w:sz w:val="28"/>
          <w:szCs w:val="28"/>
        </w:rPr>
        <w:t xml:space="preserve"> нормами освещенности и распоряжениями администрации муниципального образования;</w:t>
      </w:r>
    </w:p>
    <w:p w:rsidR="00E7133B" w:rsidRPr="00107CA0" w:rsidRDefault="00E7133B" w:rsidP="00E7133B">
      <w:pPr>
        <w:jc w:val="both"/>
        <w:rPr>
          <w:sz w:val="28"/>
          <w:szCs w:val="28"/>
        </w:rPr>
      </w:pPr>
      <w:r w:rsidRPr="00107CA0">
        <w:rPr>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E7133B" w:rsidRPr="00107CA0" w:rsidRDefault="00E7133B" w:rsidP="00E7133B">
      <w:pPr>
        <w:jc w:val="both"/>
        <w:rPr>
          <w:sz w:val="28"/>
          <w:szCs w:val="28"/>
        </w:rPr>
      </w:pPr>
      <w:r w:rsidRPr="00107CA0">
        <w:rPr>
          <w:sz w:val="28"/>
          <w:szCs w:val="28"/>
        </w:rPr>
        <w:t>- сезонный режим, предусматриваемый главным образом в рекреационных зонах для стационарных и временных установок ФО и АО в опре</w:t>
      </w:r>
      <w:r>
        <w:rPr>
          <w:sz w:val="28"/>
          <w:szCs w:val="28"/>
        </w:rPr>
        <w:t>деленные сроки (зимой, осенью).</w:t>
      </w:r>
    </w:p>
    <w:p w:rsidR="00E7133B" w:rsidRPr="00107CA0" w:rsidRDefault="00E7133B" w:rsidP="00E7133B">
      <w:pPr>
        <w:jc w:val="both"/>
        <w:rPr>
          <w:sz w:val="28"/>
          <w:szCs w:val="28"/>
        </w:rPr>
      </w:pPr>
      <w:r w:rsidRPr="00107CA0">
        <w:rPr>
          <w:sz w:val="28"/>
          <w:szCs w:val="28"/>
        </w:rPr>
        <w:t>2.11.  Малые архитектурные формы (МАФ) и требования к ним.</w:t>
      </w:r>
    </w:p>
    <w:p w:rsidR="00E7133B" w:rsidRPr="00107CA0" w:rsidRDefault="00E7133B" w:rsidP="00E7133B">
      <w:pPr>
        <w:jc w:val="both"/>
        <w:rPr>
          <w:sz w:val="28"/>
          <w:szCs w:val="28"/>
        </w:rPr>
      </w:pPr>
      <w:r w:rsidRPr="00107CA0">
        <w:rPr>
          <w:sz w:val="28"/>
          <w:szCs w:val="28"/>
        </w:rPr>
        <w:t>2.11.1. При проектировании, выборе МАФ рекомендуется использовать  и стоит учитывать:</w:t>
      </w:r>
    </w:p>
    <w:p w:rsidR="00E7133B" w:rsidRPr="00107CA0" w:rsidRDefault="00E7133B" w:rsidP="00E7133B">
      <w:pPr>
        <w:jc w:val="both"/>
        <w:rPr>
          <w:sz w:val="28"/>
          <w:szCs w:val="28"/>
        </w:rPr>
      </w:pPr>
      <w:r w:rsidRPr="00107CA0">
        <w:rPr>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E7133B" w:rsidRPr="00107CA0" w:rsidRDefault="00E7133B" w:rsidP="00E7133B">
      <w:pPr>
        <w:jc w:val="both"/>
        <w:rPr>
          <w:sz w:val="28"/>
          <w:szCs w:val="28"/>
        </w:rPr>
      </w:pPr>
      <w:r w:rsidRPr="00107CA0">
        <w:rPr>
          <w:sz w:val="28"/>
          <w:szCs w:val="28"/>
        </w:rPr>
        <w:t xml:space="preserve">б) антивандальную защищенность ― от разрушения, </w:t>
      </w:r>
      <w:proofErr w:type="spellStart"/>
      <w:r w:rsidRPr="00107CA0">
        <w:rPr>
          <w:sz w:val="28"/>
          <w:szCs w:val="28"/>
        </w:rPr>
        <w:t>оклеи</w:t>
      </w:r>
      <w:r w:rsidRPr="00107CA0">
        <w:rPr>
          <w:rFonts w:ascii="Cambria Math" w:hAnsi="Cambria Math" w:cs="Cambria Math"/>
          <w:sz w:val="28"/>
          <w:szCs w:val="28"/>
        </w:rPr>
        <w:t>̆</w:t>
      </w:r>
      <w:r w:rsidRPr="00107CA0">
        <w:rPr>
          <w:sz w:val="28"/>
          <w:szCs w:val="28"/>
        </w:rPr>
        <w:t>ки</w:t>
      </w:r>
      <w:proofErr w:type="spellEnd"/>
      <w:r w:rsidRPr="00107CA0">
        <w:rPr>
          <w:sz w:val="28"/>
          <w:szCs w:val="28"/>
        </w:rPr>
        <w:t xml:space="preserve">, нанесения </w:t>
      </w:r>
      <w:proofErr w:type="spellStart"/>
      <w:r w:rsidRPr="00107CA0">
        <w:rPr>
          <w:sz w:val="28"/>
          <w:szCs w:val="28"/>
        </w:rPr>
        <w:t>надписеи</w:t>
      </w:r>
      <w:proofErr w:type="spellEnd"/>
      <w:r w:rsidRPr="00107CA0">
        <w:rPr>
          <w:rFonts w:ascii="Cambria Math" w:hAnsi="Cambria Math" w:cs="Cambria Math"/>
          <w:sz w:val="28"/>
          <w:szCs w:val="28"/>
        </w:rPr>
        <w:t>̆</w:t>
      </w:r>
      <w:r w:rsidRPr="00107CA0">
        <w:rPr>
          <w:sz w:val="28"/>
          <w:szCs w:val="28"/>
        </w:rPr>
        <w:t xml:space="preserve"> и </w:t>
      </w:r>
      <w:proofErr w:type="gramStart"/>
      <w:r w:rsidRPr="00107CA0">
        <w:rPr>
          <w:sz w:val="28"/>
          <w:szCs w:val="28"/>
        </w:rPr>
        <w:t>изображении</w:t>
      </w:r>
      <w:proofErr w:type="gramEnd"/>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 xml:space="preserve">в)  возможность ремонта или замены </w:t>
      </w:r>
      <w:proofErr w:type="spellStart"/>
      <w:r w:rsidRPr="00107CA0">
        <w:rPr>
          <w:sz w:val="28"/>
          <w:szCs w:val="28"/>
        </w:rPr>
        <w:t>деталеи</w:t>
      </w:r>
      <w:proofErr w:type="spellEnd"/>
      <w:r w:rsidRPr="00107CA0">
        <w:rPr>
          <w:rFonts w:ascii="Cambria Math" w:hAnsi="Cambria Math" w:cs="Cambria Math"/>
          <w:sz w:val="28"/>
          <w:szCs w:val="28"/>
        </w:rPr>
        <w:t>̆</w:t>
      </w:r>
      <w:r w:rsidRPr="00107CA0">
        <w:rPr>
          <w:sz w:val="28"/>
          <w:szCs w:val="28"/>
        </w:rPr>
        <w:t xml:space="preserve"> МАФ;</w:t>
      </w:r>
    </w:p>
    <w:p w:rsidR="00E7133B" w:rsidRPr="00107CA0" w:rsidRDefault="00E7133B" w:rsidP="00E7133B">
      <w:pPr>
        <w:jc w:val="both"/>
        <w:rPr>
          <w:sz w:val="28"/>
          <w:szCs w:val="28"/>
        </w:rPr>
      </w:pPr>
      <w:r w:rsidRPr="00107CA0">
        <w:rPr>
          <w:sz w:val="28"/>
          <w:szCs w:val="28"/>
        </w:rPr>
        <w:t>г)  защиту от образования наледи и снежных заносов, обеспечение стока воды;</w:t>
      </w:r>
    </w:p>
    <w:p w:rsidR="00E7133B" w:rsidRPr="00107CA0" w:rsidRDefault="00E7133B" w:rsidP="00E7133B">
      <w:pPr>
        <w:jc w:val="both"/>
        <w:rPr>
          <w:sz w:val="28"/>
          <w:szCs w:val="28"/>
        </w:rPr>
      </w:pPr>
      <w:proofErr w:type="spellStart"/>
      <w:r w:rsidRPr="00107CA0">
        <w:rPr>
          <w:sz w:val="28"/>
          <w:szCs w:val="28"/>
        </w:rPr>
        <w:t>д</w:t>
      </w:r>
      <w:proofErr w:type="spellEnd"/>
      <w:r w:rsidRPr="00107CA0">
        <w:rPr>
          <w:sz w:val="28"/>
          <w:szCs w:val="28"/>
        </w:rPr>
        <w:t xml:space="preserve">) удобство обслуживания, а также </w:t>
      </w:r>
      <w:proofErr w:type="spellStart"/>
      <w:r w:rsidRPr="00107CA0">
        <w:rPr>
          <w:sz w:val="28"/>
          <w:szCs w:val="28"/>
        </w:rPr>
        <w:t>механизированнои</w:t>
      </w:r>
      <w:proofErr w:type="spellEnd"/>
      <w:r w:rsidRPr="00107CA0">
        <w:rPr>
          <w:rFonts w:ascii="Cambria Math" w:hAnsi="Cambria Math" w:cs="Cambria Math"/>
          <w:sz w:val="28"/>
          <w:szCs w:val="28"/>
        </w:rPr>
        <w:t>̆</w:t>
      </w:r>
      <w:r w:rsidRPr="00107CA0">
        <w:rPr>
          <w:sz w:val="28"/>
          <w:szCs w:val="28"/>
        </w:rPr>
        <w:t xml:space="preserve"> и </w:t>
      </w:r>
      <w:proofErr w:type="spellStart"/>
      <w:r w:rsidRPr="00107CA0">
        <w:rPr>
          <w:sz w:val="28"/>
          <w:szCs w:val="28"/>
        </w:rPr>
        <w:t>ручнои</w:t>
      </w:r>
      <w:proofErr w:type="spellEnd"/>
      <w:r w:rsidRPr="00107CA0">
        <w:rPr>
          <w:rFonts w:ascii="Cambria Math" w:hAnsi="Cambria Math" w:cs="Cambria Math"/>
          <w:sz w:val="28"/>
          <w:szCs w:val="28"/>
        </w:rPr>
        <w:t>̆</w:t>
      </w:r>
      <w:r w:rsidRPr="00107CA0">
        <w:rPr>
          <w:sz w:val="28"/>
          <w:szCs w:val="28"/>
        </w:rPr>
        <w:t xml:space="preserve"> очистки территории рядом с МАФ и под </w:t>
      </w:r>
      <w:proofErr w:type="spellStart"/>
      <w:r w:rsidRPr="00107CA0">
        <w:rPr>
          <w:sz w:val="28"/>
          <w:szCs w:val="28"/>
        </w:rPr>
        <w:t>конструкциеи</w:t>
      </w:r>
      <w:proofErr w:type="spellEnd"/>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е)  эргономичность конструкций (высоту и наклон спинки, высоту урн и прочее);</w:t>
      </w:r>
    </w:p>
    <w:p w:rsidR="00E7133B" w:rsidRPr="00107CA0" w:rsidRDefault="00E7133B" w:rsidP="00E7133B">
      <w:pPr>
        <w:jc w:val="both"/>
        <w:rPr>
          <w:sz w:val="28"/>
          <w:szCs w:val="28"/>
        </w:rPr>
      </w:pPr>
      <w:r w:rsidRPr="00107CA0">
        <w:rPr>
          <w:sz w:val="28"/>
          <w:szCs w:val="28"/>
        </w:rPr>
        <w:t>ж)  расцветку, не вносящую визуальный шум;</w:t>
      </w:r>
    </w:p>
    <w:p w:rsidR="00E7133B" w:rsidRPr="00107CA0" w:rsidRDefault="00E7133B" w:rsidP="00E7133B">
      <w:pPr>
        <w:jc w:val="both"/>
        <w:rPr>
          <w:sz w:val="28"/>
          <w:szCs w:val="28"/>
        </w:rPr>
      </w:pPr>
      <w:proofErr w:type="spellStart"/>
      <w:r w:rsidRPr="00107CA0">
        <w:rPr>
          <w:sz w:val="28"/>
          <w:szCs w:val="28"/>
        </w:rPr>
        <w:t>з</w:t>
      </w:r>
      <w:proofErr w:type="spellEnd"/>
      <w:r w:rsidRPr="00107CA0">
        <w:rPr>
          <w:sz w:val="28"/>
          <w:szCs w:val="28"/>
        </w:rPr>
        <w:t xml:space="preserve">)  безопасность для </w:t>
      </w:r>
      <w:proofErr w:type="gramStart"/>
      <w:r w:rsidRPr="00107CA0">
        <w:rPr>
          <w:sz w:val="28"/>
          <w:szCs w:val="28"/>
        </w:rPr>
        <w:t>потенциальных</w:t>
      </w:r>
      <w:proofErr w:type="gramEnd"/>
      <w:r w:rsidRPr="00107CA0">
        <w:rPr>
          <w:sz w:val="28"/>
          <w:szCs w:val="28"/>
        </w:rPr>
        <w:t xml:space="preserve"> </w:t>
      </w:r>
      <w:proofErr w:type="spellStart"/>
      <w:r w:rsidRPr="00107CA0">
        <w:rPr>
          <w:sz w:val="28"/>
          <w:szCs w:val="28"/>
        </w:rPr>
        <w:t>пользователеи</w:t>
      </w:r>
      <w:proofErr w:type="spellEnd"/>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 xml:space="preserve">и)  стилистическое сочетание с другими МАФ и </w:t>
      </w:r>
      <w:proofErr w:type="spellStart"/>
      <w:r w:rsidRPr="00107CA0">
        <w:rPr>
          <w:sz w:val="28"/>
          <w:szCs w:val="28"/>
        </w:rPr>
        <w:t>окружающеи</w:t>
      </w:r>
      <w:r w:rsidRPr="00107CA0">
        <w:rPr>
          <w:rFonts w:ascii="Cambria Math" w:hAnsi="Cambria Math" w:cs="Cambria Math"/>
          <w:sz w:val="28"/>
          <w:szCs w:val="28"/>
        </w:rPr>
        <w:t>̆</w:t>
      </w:r>
      <w:r w:rsidRPr="00107CA0">
        <w:rPr>
          <w:sz w:val="28"/>
          <w:szCs w:val="28"/>
        </w:rPr>
        <w:t>архитектурои</w:t>
      </w:r>
      <w:proofErr w:type="spellEnd"/>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 xml:space="preserve">к)  соответствие характеристикам зоны расположения: </w:t>
      </w:r>
      <w:proofErr w:type="spellStart"/>
      <w:r w:rsidRPr="00107CA0">
        <w:rPr>
          <w:sz w:val="28"/>
          <w:szCs w:val="28"/>
        </w:rPr>
        <w:t>сдержанныи</w:t>
      </w:r>
      <w:r w:rsidRPr="00107CA0">
        <w:rPr>
          <w:rFonts w:ascii="Cambria Math" w:hAnsi="Cambria Math" w:cs="Cambria Math"/>
          <w:sz w:val="28"/>
          <w:szCs w:val="28"/>
        </w:rPr>
        <w:t>̆</w:t>
      </w:r>
      <w:r w:rsidRPr="00107CA0">
        <w:rPr>
          <w:sz w:val="28"/>
          <w:szCs w:val="28"/>
        </w:rPr>
        <w:t>дизаи</w:t>
      </w:r>
      <w:r w:rsidRPr="00107CA0">
        <w:rPr>
          <w:rFonts w:ascii="Cambria Math" w:hAnsi="Cambria Math" w:cs="Cambria Math"/>
          <w:sz w:val="28"/>
          <w:szCs w:val="28"/>
        </w:rPr>
        <w:t>̆</w:t>
      </w:r>
      <w:proofErr w:type="gramStart"/>
      <w:r w:rsidRPr="00107CA0">
        <w:rPr>
          <w:sz w:val="28"/>
          <w:szCs w:val="28"/>
        </w:rPr>
        <w:t>н</w:t>
      </w:r>
      <w:proofErr w:type="spellEnd"/>
      <w:proofErr w:type="gramEnd"/>
      <w:r w:rsidRPr="00107CA0">
        <w:rPr>
          <w:sz w:val="28"/>
          <w:szCs w:val="28"/>
        </w:rPr>
        <w:t xml:space="preserve"> </w:t>
      </w:r>
      <w:proofErr w:type="gramStart"/>
      <w:r w:rsidRPr="00107CA0">
        <w:rPr>
          <w:sz w:val="28"/>
          <w:szCs w:val="28"/>
        </w:rPr>
        <w:t>для</w:t>
      </w:r>
      <w:proofErr w:type="gramEnd"/>
      <w:r w:rsidRPr="00107CA0">
        <w:rPr>
          <w:sz w:val="28"/>
          <w:szCs w:val="28"/>
        </w:rPr>
        <w:t xml:space="preserve"> тротуаров дорог, более </w:t>
      </w:r>
      <w:proofErr w:type="spellStart"/>
      <w:r w:rsidRPr="00107CA0">
        <w:rPr>
          <w:sz w:val="28"/>
          <w:szCs w:val="28"/>
        </w:rPr>
        <w:t>изящныи</w:t>
      </w:r>
      <w:proofErr w:type="spellEnd"/>
      <w:r w:rsidRPr="00107CA0">
        <w:rPr>
          <w:rFonts w:ascii="Cambria Math" w:hAnsi="Cambria Math" w:cs="Cambria Math"/>
          <w:sz w:val="28"/>
          <w:szCs w:val="28"/>
        </w:rPr>
        <w:t>̆</w:t>
      </w:r>
      <w:r w:rsidRPr="00107CA0">
        <w:rPr>
          <w:sz w:val="28"/>
          <w:szCs w:val="28"/>
        </w:rPr>
        <w:t xml:space="preserve"> - для рекреационных зон и дворов.</w:t>
      </w:r>
    </w:p>
    <w:p w:rsidR="00E7133B" w:rsidRPr="00107CA0" w:rsidRDefault="00E7133B" w:rsidP="00E7133B">
      <w:pPr>
        <w:jc w:val="both"/>
        <w:rPr>
          <w:sz w:val="28"/>
          <w:szCs w:val="28"/>
        </w:rPr>
      </w:pPr>
      <w:r w:rsidRPr="00107CA0">
        <w:rPr>
          <w:sz w:val="28"/>
          <w:szCs w:val="28"/>
        </w:rPr>
        <w:t>2.11.2. Общие требования к установке МАФ:</w:t>
      </w:r>
    </w:p>
    <w:p w:rsidR="00E7133B" w:rsidRPr="00107CA0" w:rsidRDefault="00E7133B" w:rsidP="00E7133B">
      <w:pPr>
        <w:jc w:val="both"/>
        <w:rPr>
          <w:sz w:val="28"/>
          <w:szCs w:val="28"/>
        </w:rPr>
      </w:pPr>
      <w:r w:rsidRPr="00107CA0">
        <w:rPr>
          <w:sz w:val="28"/>
          <w:szCs w:val="28"/>
        </w:rPr>
        <w:t xml:space="preserve">а)  расположение, не создающее </w:t>
      </w:r>
      <w:proofErr w:type="gramStart"/>
      <w:r w:rsidRPr="00107CA0">
        <w:rPr>
          <w:sz w:val="28"/>
          <w:szCs w:val="28"/>
        </w:rPr>
        <w:t>препятствии</w:t>
      </w:r>
      <w:proofErr w:type="gramEnd"/>
      <w:r w:rsidRPr="00107CA0">
        <w:rPr>
          <w:rFonts w:ascii="Cambria Math" w:hAnsi="Cambria Math" w:cs="Cambria Math"/>
          <w:sz w:val="28"/>
          <w:szCs w:val="28"/>
        </w:rPr>
        <w:t>̆</w:t>
      </w:r>
      <w:r w:rsidRPr="00107CA0">
        <w:rPr>
          <w:sz w:val="28"/>
          <w:szCs w:val="28"/>
        </w:rPr>
        <w:t xml:space="preserve"> для пешеходов;</w:t>
      </w:r>
    </w:p>
    <w:p w:rsidR="00E7133B" w:rsidRPr="00107CA0" w:rsidRDefault="00E7133B" w:rsidP="00E7133B">
      <w:pPr>
        <w:jc w:val="both"/>
        <w:rPr>
          <w:sz w:val="28"/>
          <w:szCs w:val="28"/>
        </w:rPr>
      </w:pPr>
      <w:r w:rsidRPr="00107CA0">
        <w:rPr>
          <w:sz w:val="28"/>
          <w:szCs w:val="28"/>
        </w:rPr>
        <w:t xml:space="preserve">б)  плотная установка на </w:t>
      </w:r>
      <w:proofErr w:type="spellStart"/>
      <w:r w:rsidRPr="00107CA0">
        <w:rPr>
          <w:sz w:val="28"/>
          <w:szCs w:val="28"/>
        </w:rPr>
        <w:t>минимальнои</w:t>
      </w:r>
      <w:proofErr w:type="spellEnd"/>
      <w:r w:rsidRPr="00107CA0">
        <w:rPr>
          <w:rFonts w:ascii="Cambria Math" w:hAnsi="Cambria Math" w:cs="Cambria Math"/>
          <w:sz w:val="28"/>
          <w:szCs w:val="28"/>
        </w:rPr>
        <w:t>̆</w:t>
      </w:r>
      <w:r w:rsidRPr="00107CA0">
        <w:rPr>
          <w:sz w:val="28"/>
          <w:szCs w:val="28"/>
        </w:rPr>
        <w:t xml:space="preserve"> площади в местах большого скопления </w:t>
      </w:r>
      <w:proofErr w:type="spellStart"/>
      <w:r w:rsidRPr="00107CA0">
        <w:rPr>
          <w:sz w:val="28"/>
          <w:szCs w:val="28"/>
        </w:rPr>
        <w:t>людеи</w:t>
      </w:r>
      <w:proofErr w:type="spellEnd"/>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в)  устойчивость конструкции;</w:t>
      </w:r>
    </w:p>
    <w:p w:rsidR="00E7133B" w:rsidRPr="00107CA0" w:rsidRDefault="00E7133B" w:rsidP="00E7133B">
      <w:pPr>
        <w:jc w:val="both"/>
        <w:rPr>
          <w:sz w:val="28"/>
          <w:szCs w:val="28"/>
        </w:rPr>
      </w:pPr>
      <w:r w:rsidRPr="00107CA0">
        <w:rPr>
          <w:sz w:val="28"/>
          <w:szCs w:val="28"/>
        </w:rPr>
        <w:t xml:space="preserve">г)  надежная фиксация или обеспечение возможности </w:t>
      </w:r>
      <w:proofErr w:type="gramStart"/>
      <w:r w:rsidRPr="00107CA0">
        <w:rPr>
          <w:sz w:val="28"/>
          <w:szCs w:val="28"/>
        </w:rPr>
        <w:t xml:space="preserve">пере </w:t>
      </w:r>
      <w:proofErr w:type="spellStart"/>
      <w:r w:rsidRPr="00107CA0">
        <w:rPr>
          <w:sz w:val="28"/>
          <w:szCs w:val="28"/>
        </w:rPr>
        <w:t>мещения</w:t>
      </w:r>
      <w:proofErr w:type="spellEnd"/>
      <w:proofErr w:type="gramEnd"/>
      <w:r w:rsidRPr="00107CA0">
        <w:rPr>
          <w:sz w:val="28"/>
          <w:szCs w:val="28"/>
        </w:rPr>
        <w:t xml:space="preserve"> в зависимости от условии</w:t>
      </w:r>
      <w:r w:rsidRPr="00107CA0">
        <w:rPr>
          <w:rFonts w:ascii="Cambria Math" w:hAnsi="Cambria Math" w:cs="Cambria Math"/>
          <w:sz w:val="28"/>
          <w:szCs w:val="28"/>
        </w:rPr>
        <w:t>̆</w:t>
      </w:r>
      <w:r w:rsidRPr="00107CA0">
        <w:rPr>
          <w:sz w:val="28"/>
          <w:szCs w:val="28"/>
        </w:rPr>
        <w:t xml:space="preserve"> расположения;</w:t>
      </w:r>
    </w:p>
    <w:p w:rsidR="00E7133B" w:rsidRPr="00107CA0" w:rsidRDefault="00E7133B" w:rsidP="00E7133B">
      <w:pPr>
        <w:jc w:val="both"/>
        <w:rPr>
          <w:sz w:val="28"/>
          <w:szCs w:val="28"/>
        </w:rPr>
      </w:pPr>
      <w:proofErr w:type="spellStart"/>
      <w:r w:rsidRPr="00107CA0">
        <w:rPr>
          <w:sz w:val="28"/>
          <w:szCs w:val="28"/>
        </w:rPr>
        <w:t>д</w:t>
      </w:r>
      <w:proofErr w:type="spellEnd"/>
      <w:r w:rsidRPr="00107CA0">
        <w:rPr>
          <w:sz w:val="28"/>
          <w:szCs w:val="28"/>
        </w:rPr>
        <w:t xml:space="preserve">)  достаточное количество МАФ определенных типов в </w:t>
      </w:r>
      <w:proofErr w:type="spellStart"/>
      <w:r w:rsidRPr="00107CA0">
        <w:rPr>
          <w:sz w:val="28"/>
          <w:szCs w:val="28"/>
        </w:rPr>
        <w:t>каждои</w:t>
      </w:r>
      <w:r w:rsidRPr="00107CA0">
        <w:rPr>
          <w:rFonts w:ascii="Cambria Math" w:hAnsi="Cambria Math" w:cs="Cambria Math"/>
          <w:sz w:val="28"/>
          <w:szCs w:val="28"/>
        </w:rPr>
        <w:t>̆</w:t>
      </w:r>
      <w:r w:rsidRPr="00107CA0">
        <w:rPr>
          <w:sz w:val="28"/>
          <w:szCs w:val="28"/>
        </w:rPr>
        <w:t>конкретнои</w:t>
      </w:r>
      <w:proofErr w:type="spellEnd"/>
      <w:r w:rsidRPr="00107CA0">
        <w:rPr>
          <w:rFonts w:ascii="Cambria Math" w:hAnsi="Cambria Math" w:cs="Cambria Math"/>
          <w:sz w:val="28"/>
          <w:szCs w:val="28"/>
        </w:rPr>
        <w:t>̆</w:t>
      </w:r>
      <w:r w:rsidRPr="00107CA0">
        <w:rPr>
          <w:sz w:val="28"/>
          <w:szCs w:val="28"/>
        </w:rPr>
        <w:t xml:space="preserve"> зоне.</w:t>
      </w:r>
    </w:p>
    <w:p w:rsidR="00E7133B" w:rsidRPr="00107CA0" w:rsidRDefault="00E7133B" w:rsidP="00E7133B">
      <w:pPr>
        <w:jc w:val="both"/>
        <w:rPr>
          <w:sz w:val="28"/>
          <w:szCs w:val="28"/>
        </w:rPr>
      </w:pPr>
      <w:r w:rsidRPr="00107CA0">
        <w:rPr>
          <w:sz w:val="28"/>
          <w:szCs w:val="28"/>
        </w:rPr>
        <w:t xml:space="preserve">2.11.3. Требования к </w:t>
      </w:r>
      <w:proofErr w:type="spellStart"/>
      <w:r w:rsidRPr="00107CA0">
        <w:rPr>
          <w:sz w:val="28"/>
          <w:szCs w:val="28"/>
        </w:rPr>
        <w:t>скамеи</w:t>
      </w:r>
      <w:r w:rsidRPr="00107CA0">
        <w:rPr>
          <w:rFonts w:ascii="Cambria Math" w:hAnsi="Cambria Math" w:cs="Cambria Math"/>
          <w:sz w:val="28"/>
          <w:szCs w:val="28"/>
        </w:rPr>
        <w:t>̆</w:t>
      </w:r>
      <w:r w:rsidRPr="00107CA0">
        <w:rPr>
          <w:sz w:val="28"/>
          <w:szCs w:val="28"/>
        </w:rPr>
        <w:t>кам</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наличие спинок для скамеек рекреационных зон;</w:t>
      </w:r>
    </w:p>
    <w:p w:rsidR="00E7133B" w:rsidRPr="00107CA0" w:rsidRDefault="00E7133B" w:rsidP="00E7133B">
      <w:pPr>
        <w:jc w:val="both"/>
        <w:rPr>
          <w:sz w:val="28"/>
          <w:szCs w:val="28"/>
        </w:rPr>
      </w:pPr>
      <w:r w:rsidRPr="00107CA0">
        <w:rPr>
          <w:sz w:val="28"/>
          <w:szCs w:val="28"/>
        </w:rPr>
        <w:t xml:space="preserve">- наличие спинок и </w:t>
      </w:r>
      <w:proofErr w:type="spellStart"/>
      <w:r w:rsidRPr="00107CA0">
        <w:rPr>
          <w:sz w:val="28"/>
          <w:szCs w:val="28"/>
        </w:rPr>
        <w:t>поручнеи</w:t>
      </w:r>
      <w:proofErr w:type="spellEnd"/>
      <w:r w:rsidRPr="00107CA0">
        <w:rPr>
          <w:rFonts w:ascii="Cambria Math" w:hAnsi="Cambria Math" w:cs="Cambria Math"/>
          <w:sz w:val="28"/>
          <w:szCs w:val="28"/>
        </w:rPr>
        <w:t>̆</w:t>
      </w:r>
      <w:r w:rsidRPr="00107CA0">
        <w:rPr>
          <w:sz w:val="28"/>
          <w:szCs w:val="28"/>
        </w:rPr>
        <w:t xml:space="preserve"> для скамеек дворовых зон;</w:t>
      </w:r>
    </w:p>
    <w:p w:rsidR="00E7133B" w:rsidRPr="00107CA0" w:rsidRDefault="00E7133B" w:rsidP="00E7133B">
      <w:pPr>
        <w:jc w:val="both"/>
        <w:rPr>
          <w:sz w:val="28"/>
          <w:szCs w:val="28"/>
        </w:rPr>
      </w:pPr>
      <w:r w:rsidRPr="00107CA0">
        <w:rPr>
          <w:sz w:val="28"/>
          <w:szCs w:val="28"/>
        </w:rPr>
        <w:lastRenderedPageBreak/>
        <w:t xml:space="preserve">- отсутствие спинок и </w:t>
      </w:r>
      <w:proofErr w:type="spellStart"/>
      <w:r w:rsidRPr="00107CA0">
        <w:rPr>
          <w:sz w:val="28"/>
          <w:szCs w:val="28"/>
        </w:rPr>
        <w:t>поручнеи</w:t>
      </w:r>
      <w:proofErr w:type="spellEnd"/>
      <w:r w:rsidRPr="00107CA0">
        <w:rPr>
          <w:rFonts w:ascii="Cambria Math" w:hAnsi="Cambria Math" w:cs="Cambria Math"/>
          <w:sz w:val="28"/>
          <w:szCs w:val="28"/>
        </w:rPr>
        <w:t>̆</w:t>
      </w:r>
      <w:r w:rsidRPr="00107CA0">
        <w:rPr>
          <w:sz w:val="28"/>
          <w:szCs w:val="28"/>
        </w:rPr>
        <w:t xml:space="preserve"> для скамеек транзитных зон;</w:t>
      </w:r>
    </w:p>
    <w:p w:rsidR="00E7133B" w:rsidRPr="00107CA0" w:rsidRDefault="00E7133B" w:rsidP="00E7133B">
      <w:pPr>
        <w:jc w:val="both"/>
        <w:rPr>
          <w:sz w:val="28"/>
          <w:szCs w:val="28"/>
        </w:rPr>
      </w:pPr>
      <w:r w:rsidRPr="00107CA0">
        <w:rPr>
          <w:sz w:val="28"/>
          <w:szCs w:val="28"/>
        </w:rPr>
        <w:t>2.11.4. Требования к урнам:</w:t>
      </w:r>
    </w:p>
    <w:p w:rsidR="00E7133B" w:rsidRPr="00107CA0" w:rsidRDefault="00E7133B" w:rsidP="00E7133B">
      <w:pPr>
        <w:jc w:val="both"/>
        <w:rPr>
          <w:sz w:val="28"/>
          <w:szCs w:val="28"/>
        </w:rPr>
      </w:pPr>
      <w:r w:rsidRPr="00107CA0">
        <w:rPr>
          <w:sz w:val="28"/>
          <w:szCs w:val="28"/>
        </w:rPr>
        <w:t>- наличие пепельниц, предохраняющих мусор от возгорания;</w:t>
      </w:r>
    </w:p>
    <w:p w:rsidR="00E7133B" w:rsidRPr="00107CA0" w:rsidRDefault="00E7133B" w:rsidP="00E7133B">
      <w:pPr>
        <w:jc w:val="both"/>
        <w:rPr>
          <w:sz w:val="28"/>
          <w:szCs w:val="28"/>
        </w:rPr>
      </w:pPr>
      <w:r w:rsidRPr="00107CA0">
        <w:rPr>
          <w:sz w:val="28"/>
          <w:szCs w:val="28"/>
        </w:rPr>
        <w:t>- достаточная высота (минимальная около 100 см) и объем;</w:t>
      </w:r>
    </w:p>
    <w:p w:rsidR="00E7133B" w:rsidRPr="00107CA0" w:rsidRDefault="00E7133B" w:rsidP="00E7133B">
      <w:pPr>
        <w:jc w:val="both"/>
        <w:rPr>
          <w:sz w:val="28"/>
          <w:szCs w:val="28"/>
        </w:rPr>
      </w:pPr>
      <w:r w:rsidRPr="00107CA0">
        <w:rPr>
          <w:sz w:val="28"/>
          <w:szCs w:val="28"/>
        </w:rPr>
        <w:t xml:space="preserve">- наличие рельефного </w:t>
      </w:r>
      <w:proofErr w:type="spellStart"/>
      <w:r w:rsidRPr="00107CA0">
        <w:rPr>
          <w:sz w:val="28"/>
          <w:szCs w:val="28"/>
        </w:rPr>
        <w:t>текстурирования</w:t>
      </w:r>
      <w:proofErr w:type="spellEnd"/>
      <w:r w:rsidRPr="00107CA0">
        <w:rPr>
          <w:sz w:val="28"/>
          <w:szCs w:val="28"/>
        </w:rPr>
        <w:t xml:space="preserve"> или перфорирования для защиты от графического вандализма;</w:t>
      </w:r>
    </w:p>
    <w:p w:rsidR="00E7133B" w:rsidRPr="00107CA0" w:rsidRDefault="00E7133B" w:rsidP="00E7133B">
      <w:pPr>
        <w:jc w:val="both"/>
        <w:rPr>
          <w:sz w:val="28"/>
          <w:szCs w:val="28"/>
        </w:rPr>
      </w:pPr>
      <w:r w:rsidRPr="00107CA0">
        <w:rPr>
          <w:sz w:val="28"/>
          <w:szCs w:val="28"/>
        </w:rPr>
        <w:t>- защита от дождя и снега;</w:t>
      </w:r>
    </w:p>
    <w:p w:rsidR="00E7133B" w:rsidRPr="00107CA0" w:rsidRDefault="00E7133B" w:rsidP="00E7133B">
      <w:pPr>
        <w:jc w:val="both"/>
        <w:rPr>
          <w:sz w:val="28"/>
          <w:szCs w:val="28"/>
        </w:rPr>
      </w:pPr>
      <w:r w:rsidRPr="00107CA0">
        <w:rPr>
          <w:sz w:val="28"/>
          <w:szCs w:val="28"/>
        </w:rPr>
        <w:t>- использование и аккуратное расположение вставных ведер и мусорных мешков</w:t>
      </w:r>
    </w:p>
    <w:p w:rsidR="00E7133B" w:rsidRPr="00107CA0" w:rsidRDefault="00E7133B" w:rsidP="00E7133B">
      <w:pPr>
        <w:jc w:val="both"/>
        <w:rPr>
          <w:sz w:val="28"/>
          <w:szCs w:val="28"/>
        </w:rPr>
      </w:pPr>
      <w:r w:rsidRPr="00107CA0">
        <w:rPr>
          <w:sz w:val="28"/>
          <w:szCs w:val="28"/>
        </w:rPr>
        <w:t xml:space="preserve">2.11.5. Требования к цветочницам (вазонам), в том числе </w:t>
      </w:r>
      <w:proofErr w:type="gramStart"/>
      <w:r w:rsidRPr="00107CA0">
        <w:rPr>
          <w:sz w:val="28"/>
          <w:szCs w:val="28"/>
        </w:rPr>
        <w:t>к</w:t>
      </w:r>
      <w:proofErr w:type="gramEnd"/>
      <w:r w:rsidRPr="00107CA0">
        <w:rPr>
          <w:sz w:val="28"/>
          <w:szCs w:val="28"/>
        </w:rPr>
        <w:t xml:space="preserve"> навесным:</w:t>
      </w:r>
    </w:p>
    <w:p w:rsidR="00E7133B" w:rsidRPr="00107CA0" w:rsidRDefault="00E7133B" w:rsidP="00E7133B">
      <w:pPr>
        <w:jc w:val="both"/>
        <w:rPr>
          <w:sz w:val="28"/>
          <w:szCs w:val="28"/>
        </w:rPr>
      </w:pPr>
      <w:r w:rsidRPr="00107CA0">
        <w:rPr>
          <w:sz w:val="28"/>
          <w:szCs w:val="28"/>
        </w:rPr>
        <w:t>-  кашпо следует выставлять только на существующих объектах</w:t>
      </w:r>
    </w:p>
    <w:p w:rsidR="00E7133B" w:rsidRPr="00107CA0" w:rsidRDefault="00E7133B" w:rsidP="00E7133B">
      <w:pPr>
        <w:jc w:val="both"/>
        <w:rPr>
          <w:sz w:val="28"/>
          <w:szCs w:val="28"/>
        </w:rPr>
      </w:pPr>
      <w:r w:rsidRPr="00107CA0">
        <w:rPr>
          <w:sz w:val="28"/>
          <w:szCs w:val="28"/>
        </w:rPr>
        <w:t xml:space="preserve">-  цветочницы (вазоны) должны иметь достаточную высоту ― для предотвращения </w:t>
      </w:r>
      <w:proofErr w:type="spellStart"/>
      <w:r w:rsidRPr="00107CA0">
        <w:rPr>
          <w:sz w:val="28"/>
          <w:szCs w:val="28"/>
        </w:rPr>
        <w:t>случаи</w:t>
      </w:r>
      <w:r w:rsidRPr="00107CA0">
        <w:rPr>
          <w:rFonts w:ascii="Cambria Math" w:hAnsi="Cambria Math" w:cs="Cambria Math"/>
          <w:sz w:val="28"/>
          <w:szCs w:val="28"/>
        </w:rPr>
        <w:t>̆</w:t>
      </w:r>
      <w:r w:rsidRPr="00107CA0">
        <w:rPr>
          <w:sz w:val="28"/>
          <w:szCs w:val="28"/>
        </w:rPr>
        <w:t>ного</w:t>
      </w:r>
      <w:proofErr w:type="spellEnd"/>
      <w:r w:rsidRPr="00107CA0">
        <w:rPr>
          <w:sz w:val="28"/>
          <w:szCs w:val="28"/>
        </w:rPr>
        <w:t xml:space="preserve"> наезда </w:t>
      </w:r>
      <w:proofErr w:type="spellStart"/>
      <w:r w:rsidRPr="00107CA0">
        <w:rPr>
          <w:sz w:val="28"/>
          <w:szCs w:val="28"/>
        </w:rPr>
        <w:t>автомобилеи</w:t>
      </w:r>
      <w:proofErr w:type="spellEnd"/>
      <w:r w:rsidRPr="00107CA0">
        <w:rPr>
          <w:rFonts w:ascii="Cambria Math" w:hAnsi="Cambria Math" w:cs="Cambria Math"/>
          <w:sz w:val="28"/>
          <w:szCs w:val="28"/>
        </w:rPr>
        <w:t>̆</w:t>
      </w:r>
      <w:r w:rsidRPr="00107CA0">
        <w:rPr>
          <w:sz w:val="28"/>
          <w:szCs w:val="28"/>
        </w:rPr>
        <w:t xml:space="preserve"> и попадания мусора</w:t>
      </w:r>
    </w:p>
    <w:p w:rsidR="00E7133B" w:rsidRPr="00107CA0" w:rsidRDefault="00E7133B" w:rsidP="00E7133B">
      <w:pPr>
        <w:jc w:val="both"/>
        <w:rPr>
          <w:sz w:val="28"/>
          <w:szCs w:val="28"/>
        </w:rPr>
      </w:pPr>
      <w:r>
        <w:rPr>
          <w:sz w:val="28"/>
          <w:szCs w:val="28"/>
        </w:rPr>
        <w:t>-  диза</w:t>
      </w:r>
      <w:r>
        <w:rPr>
          <w:rFonts w:ascii="Cambria Math" w:hAnsi="Cambria Math" w:cs="Cambria Math"/>
          <w:sz w:val="28"/>
          <w:szCs w:val="28"/>
        </w:rPr>
        <w:t>й</w:t>
      </w:r>
      <w:r w:rsidRPr="00107CA0">
        <w:rPr>
          <w:sz w:val="28"/>
          <w:szCs w:val="28"/>
        </w:rPr>
        <w:t xml:space="preserve">н (цвет, форма) цветочниц (вазонов) не должен отвлекать внимание </w:t>
      </w:r>
      <w:proofErr w:type="gramStart"/>
      <w:r w:rsidRPr="00107CA0">
        <w:rPr>
          <w:sz w:val="28"/>
          <w:szCs w:val="28"/>
        </w:rPr>
        <w:t>от</w:t>
      </w:r>
      <w:proofErr w:type="gramEnd"/>
      <w:r w:rsidRPr="00107CA0">
        <w:rPr>
          <w:sz w:val="28"/>
          <w:szCs w:val="28"/>
        </w:rPr>
        <w:t xml:space="preserve"> растении</w:t>
      </w:r>
      <w:r w:rsidRPr="00107CA0">
        <w:rPr>
          <w:rFonts w:ascii="Cambria Math" w:hAnsi="Cambria Math" w:cs="Cambria Math"/>
          <w:sz w:val="28"/>
          <w:szCs w:val="28"/>
        </w:rPr>
        <w:t>̆</w:t>
      </w:r>
    </w:p>
    <w:p w:rsidR="00E7133B" w:rsidRPr="00107CA0" w:rsidRDefault="00E7133B" w:rsidP="00E7133B">
      <w:pPr>
        <w:jc w:val="both"/>
        <w:rPr>
          <w:sz w:val="28"/>
          <w:szCs w:val="28"/>
        </w:rPr>
      </w:pPr>
      <w:r>
        <w:rPr>
          <w:sz w:val="28"/>
          <w:szCs w:val="28"/>
        </w:rPr>
        <w:t>-  цветочницы и кашпо зимой</w:t>
      </w:r>
      <w:r w:rsidRPr="00107CA0">
        <w:rPr>
          <w:sz w:val="28"/>
          <w:szCs w:val="28"/>
        </w:rPr>
        <w:t xml:space="preserve"> необходимо хранить в помещен</w:t>
      </w:r>
      <w:r>
        <w:rPr>
          <w:sz w:val="28"/>
          <w:szCs w:val="28"/>
        </w:rPr>
        <w:t>ии или заменять в них цветы хвой</w:t>
      </w:r>
      <w:r w:rsidRPr="00107CA0">
        <w:rPr>
          <w:sz w:val="28"/>
          <w:szCs w:val="28"/>
        </w:rPr>
        <w:t>ными растениями или иными растительными декорациями</w:t>
      </w:r>
    </w:p>
    <w:p w:rsidR="00E7133B" w:rsidRPr="00107CA0" w:rsidRDefault="00E7133B" w:rsidP="00E7133B">
      <w:pPr>
        <w:jc w:val="both"/>
        <w:rPr>
          <w:sz w:val="28"/>
          <w:szCs w:val="28"/>
        </w:rPr>
      </w:pPr>
      <w:r w:rsidRPr="00107CA0">
        <w:rPr>
          <w:sz w:val="28"/>
          <w:szCs w:val="28"/>
        </w:rPr>
        <w:t>2.11.6. Требования к ограждениям:</w:t>
      </w:r>
    </w:p>
    <w:p w:rsidR="00E7133B" w:rsidRPr="00107CA0" w:rsidRDefault="00E7133B" w:rsidP="00E7133B">
      <w:pPr>
        <w:jc w:val="both"/>
        <w:rPr>
          <w:sz w:val="28"/>
          <w:szCs w:val="28"/>
        </w:rPr>
      </w:pPr>
      <w:r w:rsidRPr="00107CA0">
        <w:rPr>
          <w:sz w:val="28"/>
          <w:szCs w:val="28"/>
        </w:rPr>
        <w:t>-  достаточная прочность для защиты п</w:t>
      </w:r>
      <w:r>
        <w:rPr>
          <w:sz w:val="28"/>
          <w:szCs w:val="28"/>
        </w:rPr>
        <w:t>ешеходов от наезда автомобилей</w:t>
      </w:r>
    </w:p>
    <w:p w:rsidR="00E7133B" w:rsidRPr="00107CA0" w:rsidRDefault="00E7133B" w:rsidP="00E7133B">
      <w:pPr>
        <w:jc w:val="both"/>
        <w:rPr>
          <w:sz w:val="28"/>
          <w:szCs w:val="28"/>
        </w:rPr>
      </w:pPr>
      <w:r w:rsidRPr="00107CA0">
        <w:rPr>
          <w:sz w:val="28"/>
          <w:szCs w:val="28"/>
        </w:rPr>
        <w:t>-  модульность, возмож</w:t>
      </w:r>
      <w:r>
        <w:rPr>
          <w:sz w:val="28"/>
          <w:szCs w:val="28"/>
        </w:rPr>
        <w:t>ность создания конструкции любой</w:t>
      </w:r>
      <w:r w:rsidRPr="00107CA0">
        <w:rPr>
          <w:sz w:val="28"/>
          <w:szCs w:val="28"/>
        </w:rPr>
        <w:t xml:space="preserve"> формы</w:t>
      </w:r>
    </w:p>
    <w:p w:rsidR="00E7133B" w:rsidRPr="00107CA0" w:rsidRDefault="00E7133B" w:rsidP="00E7133B">
      <w:pPr>
        <w:jc w:val="both"/>
        <w:rPr>
          <w:sz w:val="28"/>
          <w:szCs w:val="28"/>
        </w:rPr>
      </w:pPr>
      <w:r w:rsidRPr="00107CA0">
        <w:rPr>
          <w:sz w:val="28"/>
          <w:szCs w:val="28"/>
        </w:rPr>
        <w:t>-  светоотражающие э</w:t>
      </w:r>
      <w:r>
        <w:rPr>
          <w:sz w:val="28"/>
          <w:szCs w:val="28"/>
        </w:rPr>
        <w:t>лементы там, где возможен случайный</w:t>
      </w:r>
      <w:r w:rsidRPr="00107CA0">
        <w:rPr>
          <w:sz w:val="28"/>
          <w:szCs w:val="28"/>
        </w:rPr>
        <w:t xml:space="preserve"> наезд автомобиля</w:t>
      </w:r>
    </w:p>
    <w:p w:rsidR="00E7133B" w:rsidRPr="00107CA0" w:rsidRDefault="00E7133B" w:rsidP="00E7133B">
      <w:pPr>
        <w:jc w:val="both"/>
        <w:rPr>
          <w:sz w:val="28"/>
          <w:szCs w:val="28"/>
        </w:rPr>
      </w:pPr>
      <w:r w:rsidRPr="00107CA0">
        <w:rPr>
          <w:sz w:val="28"/>
          <w:szCs w:val="28"/>
        </w:rPr>
        <w:t>-  недопустимо располагать ограды далее 10 см от края газона</w:t>
      </w:r>
    </w:p>
    <w:p w:rsidR="00E7133B" w:rsidRPr="00107CA0" w:rsidRDefault="00E7133B" w:rsidP="00E7133B">
      <w:pPr>
        <w:jc w:val="both"/>
        <w:rPr>
          <w:sz w:val="28"/>
          <w:szCs w:val="28"/>
        </w:rPr>
      </w:pPr>
      <w:r w:rsidRPr="00107CA0">
        <w:rPr>
          <w:sz w:val="28"/>
          <w:szCs w:val="28"/>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7133B" w:rsidRPr="00107CA0" w:rsidRDefault="00E7133B" w:rsidP="00E7133B">
      <w:pPr>
        <w:jc w:val="both"/>
        <w:rPr>
          <w:sz w:val="28"/>
          <w:szCs w:val="28"/>
        </w:rPr>
      </w:pPr>
      <w:r w:rsidRPr="00107CA0">
        <w:rPr>
          <w:sz w:val="28"/>
          <w:szCs w:val="28"/>
        </w:rPr>
        <w:t xml:space="preserve">2.11.7. </w:t>
      </w:r>
      <w:proofErr w:type="gramStart"/>
      <w:r w:rsidRPr="00107CA0">
        <w:rPr>
          <w:sz w:val="28"/>
          <w:szCs w:val="28"/>
        </w:rPr>
        <w:t>Характерные</w:t>
      </w:r>
      <w:proofErr w:type="gramEnd"/>
      <w:r w:rsidRPr="00107CA0">
        <w:rPr>
          <w:sz w:val="28"/>
          <w:szCs w:val="28"/>
        </w:rPr>
        <w:t xml:space="preserve"> МАФ тротуаров автомобильных дорог:</w:t>
      </w:r>
    </w:p>
    <w:p w:rsidR="00E7133B" w:rsidRPr="00107CA0" w:rsidRDefault="00E7133B" w:rsidP="00E7133B">
      <w:pPr>
        <w:jc w:val="both"/>
        <w:rPr>
          <w:sz w:val="28"/>
          <w:szCs w:val="28"/>
        </w:rPr>
      </w:pPr>
      <w:r w:rsidRPr="00107CA0">
        <w:rPr>
          <w:sz w:val="28"/>
          <w:szCs w:val="28"/>
        </w:rPr>
        <w:t>-  скамей</w:t>
      </w:r>
      <w:r w:rsidRPr="00107CA0">
        <w:rPr>
          <w:rFonts w:ascii="Cambria Math" w:hAnsi="Cambria Math" w:cs="Cambria Math"/>
          <w:sz w:val="28"/>
          <w:szCs w:val="28"/>
        </w:rPr>
        <w:t>к</w:t>
      </w:r>
      <w:r w:rsidRPr="00107CA0">
        <w:rPr>
          <w:sz w:val="28"/>
          <w:szCs w:val="28"/>
        </w:rPr>
        <w:t>и без спинки с достаточным местом для сумок;</w:t>
      </w:r>
    </w:p>
    <w:p w:rsidR="00E7133B" w:rsidRPr="00107CA0" w:rsidRDefault="00E7133B" w:rsidP="00E7133B">
      <w:pPr>
        <w:jc w:val="both"/>
        <w:rPr>
          <w:sz w:val="28"/>
          <w:szCs w:val="28"/>
        </w:rPr>
      </w:pPr>
      <w:r w:rsidRPr="00107CA0">
        <w:rPr>
          <w:sz w:val="28"/>
          <w:szCs w:val="28"/>
        </w:rPr>
        <w:t>-  опоры у скамеек для людей</w:t>
      </w:r>
      <w:r w:rsidRPr="00107CA0">
        <w:rPr>
          <w:rFonts w:ascii="Cambria Math" w:hAnsi="Cambria Math" w:cs="Cambria Math"/>
          <w:sz w:val="28"/>
          <w:szCs w:val="28"/>
        </w:rPr>
        <w:t>̆</w:t>
      </w:r>
      <w:r w:rsidRPr="00107CA0">
        <w:rPr>
          <w:sz w:val="28"/>
          <w:szCs w:val="28"/>
        </w:rPr>
        <w:t xml:space="preserve"> с ограниченными возможностями; </w:t>
      </w:r>
    </w:p>
    <w:p w:rsidR="00E7133B" w:rsidRPr="00107CA0" w:rsidRDefault="00E7133B" w:rsidP="00E7133B">
      <w:pPr>
        <w:jc w:val="both"/>
        <w:rPr>
          <w:sz w:val="28"/>
          <w:szCs w:val="28"/>
        </w:rPr>
      </w:pPr>
      <w:r w:rsidRPr="00107CA0">
        <w:rPr>
          <w:sz w:val="28"/>
          <w:szCs w:val="28"/>
        </w:rPr>
        <w:t>- мощные заграждения от автомобилей</w:t>
      </w:r>
      <w:r w:rsidRPr="00107CA0">
        <w:rPr>
          <w:rFonts w:ascii="Cambria Math" w:hAnsi="Cambria Math" w:cs="Cambria Math"/>
          <w:sz w:val="28"/>
          <w:szCs w:val="28"/>
        </w:rPr>
        <w:t>̆</w:t>
      </w:r>
      <w:r w:rsidRPr="00107CA0">
        <w:rPr>
          <w:sz w:val="28"/>
          <w:szCs w:val="28"/>
        </w:rPr>
        <w:t>;</w:t>
      </w:r>
    </w:p>
    <w:p w:rsidR="00E7133B" w:rsidRPr="00107CA0" w:rsidRDefault="00E7133B" w:rsidP="00E7133B">
      <w:pPr>
        <w:jc w:val="both"/>
        <w:rPr>
          <w:sz w:val="28"/>
          <w:szCs w:val="28"/>
        </w:rPr>
      </w:pPr>
      <w:r w:rsidRPr="00107CA0">
        <w:rPr>
          <w:sz w:val="28"/>
          <w:szCs w:val="28"/>
        </w:rPr>
        <w:t>- высокие безопасные заборы;</w:t>
      </w:r>
    </w:p>
    <w:p w:rsidR="00E7133B" w:rsidRPr="00107CA0" w:rsidRDefault="00E7133B" w:rsidP="00E7133B">
      <w:pPr>
        <w:jc w:val="both"/>
        <w:rPr>
          <w:sz w:val="28"/>
          <w:szCs w:val="28"/>
        </w:rPr>
      </w:pPr>
      <w:r w:rsidRPr="00107CA0">
        <w:rPr>
          <w:sz w:val="28"/>
          <w:szCs w:val="28"/>
        </w:rPr>
        <w:t>- навесные кашпо  навесные цветочницы и вазоны;</w:t>
      </w:r>
    </w:p>
    <w:p w:rsidR="00E7133B" w:rsidRPr="00107CA0" w:rsidRDefault="00E7133B" w:rsidP="00E7133B">
      <w:pPr>
        <w:jc w:val="both"/>
        <w:rPr>
          <w:sz w:val="28"/>
          <w:szCs w:val="28"/>
        </w:rPr>
      </w:pPr>
      <w:r w:rsidRPr="00107CA0">
        <w:rPr>
          <w:sz w:val="28"/>
          <w:szCs w:val="28"/>
        </w:rPr>
        <w:t>- высокие цветочниц</w:t>
      </w:r>
      <w:proofErr w:type="gramStart"/>
      <w:r w:rsidRPr="00107CA0">
        <w:rPr>
          <w:sz w:val="28"/>
          <w:szCs w:val="28"/>
        </w:rPr>
        <w:t>ы(</w:t>
      </w:r>
      <w:proofErr w:type="gramEnd"/>
      <w:r w:rsidRPr="00107CA0">
        <w:rPr>
          <w:sz w:val="28"/>
          <w:szCs w:val="28"/>
        </w:rPr>
        <w:t>вазоны) и урны;</w:t>
      </w:r>
    </w:p>
    <w:p w:rsidR="00E7133B" w:rsidRPr="00107CA0" w:rsidRDefault="00E7133B" w:rsidP="00E7133B">
      <w:pPr>
        <w:jc w:val="both"/>
        <w:rPr>
          <w:sz w:val="28"/>
          <w:szCs w:val="28"/>
        </w:rPr>
      </w:pPr>
      <w:r w:rsidRPr="00107CA0">
        <w:rPr>
          <w:sz w:val="28"/>
          <w:szCs w:val="28"/>
        </w:rPr>
        <w:t>- пепельницы — встроенные в урны или отдельные;</w:t>
      </w:r>
    </w:p>
    <w:p w:rsidR="00E7133B" w:rsidRPr="00107CA0" w:rsidRDefault="00E7133B" w:rsidP="00E7133B">
      <w:pPr>
        <w:jc w:val="both"/>
        <w:rPr>
          <w:sz w:val="28"/>
          <w:szCs w:val="28"/>
        </w:rPr>
      </w:pPr>
      <w:r w:rsidRPr="00107CA0">
        <w:rPr>
          <w:sz w:val="28"/>
          <w:szCs w:val="28"/>
        </w:rPr>
        <w:t xml:space="preserve">- </w:t>
      </w:r>
      <w:proofErr w:type="spellStart"/>
      <w:r w:rsidRPr="00107CA0">
        <w:rPr>
          <w:sz w:val="28"/>
          <w:szCs w:val="28"/>
        </w:rPr>
        <w:t>велоинфраструктура</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xml:space="preserve">2.11.8. </w:t>
      </w:r>
      <w:proofErr w:type="gramStart"/>
      <w:r w:rsidRPr="00107CA0">
        <w:rPr>
          <w:sz w:val="28"/>
          <w:szCs w:val="28"/>
        </w:rPr>
        <w:t>Характерные</w:t>
      </w:r>
      <w:proofErr w:type="gramEnd"/>
      <w:r w:rsidRPr="00107CA0">
        <w:rPr>
          <w:sz w:val="28"/>
          <w:szCs w:val="28"/>
        </w:rPr>
        <w:t xml:space="preserve"> МАФ пешеходных зон:</w:t>
      </w:r>
    </w:p>
    <w:p w:rsidR="00E7133B" w:rsidRPr="00107CA0" w:rsidRDefault="00E7133B" w:rsidP="00E7133B">
      <w:pPr>
        <w:jc w:val="both"/>
        <w:rPr>
          <w:sz w:val="28"/>
          <w:szCs w:val="28"/>
        </w:rPr>
      </w:pPr>
      <w:r w:rsidRPr="00107CA0">
        <w:rPr>
          <w:sz w:val="28"/>
          <w:szCs w:val="28"/>
        </w:rPr>
        <w:t>- относительно небольшие уличные фонари;</w:t>
      </w:r>
    </w:p>
    <w:p w:rsidR="00E7133B" w:rsidRPr="00107CA0" w:rsidRDefault="00E7133B" w:rsidP="00E7133B">
      <w:pPr>
        <w:jc w:val="both"/>
        <w:rPr>
          <w:sz w:val="28"/>
          <w:szCs w:val="28"/>
        </w:rPr>
      </w:pPr>
      <w:r w:rsidRPr="00107CA0">
        <w:rPr>
          <w:sz w:val="28"/>
          <w:szCs w:val="28"/>
        </w:rPr>
        <w:t>- комфортные диваны;</w:t>
      </w:r>
    </w:p>
    <w:p w:rsidR="00E7133B" w:rsidRPr="00107CA0" w:rsidRDefault="00E7133B" w:rsidP="00E7133B">
      <w:pPr>
        <w:jc w:val="both"/>
        <w:rPr>
          <w:sz w:val="28"/>
          <w:szCs w:val="28"/>
        </w:rPr>
      </w:pPr>
      <w:r w:rsidRPr="00107CA0">
        <w:rPr>
          <w:sz w:val="28"/>
          <w:szCs w:val="28"/>
        </w:rPr>
        <w:t>- объемные урны;</w:t>
      </w:r>
    </w:p>
    <w:p w:rsidR="00E7133B" w:rsidRPr="00107CA0" w:rsidRDefault="00E7133B" w:rsidP="00E7133B">
      <w:pPr>
        <w:jc w:val="both"/>
        <w:rPr>
          <w:sz w:val="28"/>
          <w:szCs w:val="28"/>
        </w:rPr>
      </w:pPr>
      <w:r w:rsidRPr="00107CA0">
        <w:rPr>
          <w:sz w:val="28"/>
          <w:szCs w:val="28"/>
        </w:rPr>
        <w:t>- цветочницы и кашпо (вазоны);</w:t>
      </w:r>
    </w:p>
    <w:p w:rsidR="00E7133B" w:rsidRPr="00107CA0" w:rsidRDefault="00E7133B" w:rsidP="00E7133B">
      <w:pPr>
        <w:jc w:val="both"/>
        <w:rPr>
          <w:sz w:val="28"/>
          <w:szCs w:val="28"/>
        </w:rPr>
      </w:pPr>
      <w:r w:rsidRPr="00107CA0">
        <w:rPr>
          <w:sz w:val="28"/>
          <w:szCs w:val="28"/>
        </w:rPr>
        <w:t>- информационные стенды;</w:t>
      </w:r>
    </w:p>
    <w:p w:rsidR="00E7133B" w:rsidRPr="00107CA0" w:rsidRDefault="00E7133B" w:rsidP="00E7133B">
      <w:pPr>
        <w:jc w:val="both"/>
        <w:rPr>
          <w:sz w:val="28"/>
          <w:szCs w:val="28"/>
        </w:rPr>
      </w:pPr>
      <w:r w:rsidRPr="00107CA0">
        <w:rPr>
          <w:sz w:val="28"/>
          <w:szCs w:val="28"/>
        </w:rPr>
        <w:t>- защитные ограждения;</w:t>
      </w:r>
    </w:p>
    <w:p w:rsidR="00E7133B" w:rsidRPr="00107CA0" w:rsidRDefault="00E7133B" w:rsidP="00E7133B">
      <w:pPr>
        <w:jc w:val="both"/>
        <w:rPr>
          <w:sz w:val="28"/>
          <w:szCs w:val="28"/>
        </w:rPr>
      </w:pPr>
      <w:r w:rsidRPr="00107CA0">
        <w:rPr>
          <w:sz w:val="28"/>
          <w:szCs w:val="28"/>
        </w:rPr>
        <w:t>- столы для игр.</w:t>
      </w:r>
    </w:p>
    <w:p w:rsidR="00E7133B" w:rsidRPr="00107CA0" w:rsidRDefault="00E7133B" w:rsidP="00E7133B">
      <w:pPr>
        <w:jc w:val="both"/>
        <w:rPr>
          <w:sz w:val="28"/>
          <w:szCs w:val="28"/>
        </w:rPr>
      </w:pPr>
      <w:r w:rsidRPr="00107CA0">
        <w:rPr>
          <w:sz w:val="28"/>
          <w:szCs w:val="28"/>
        </w:rPr>
        <w:lastRenderedPageBreak/>
        <w:t xml:space="preserve">2.11.9. В целях  </w:t>
      </w:r>
      <w:proofErr w:type="spellStart"/>
      <w:r w:rsidRPr="00107CA0">
        <w:rPr>
          <w:sz w:val="28"/>
          <w:szCs w:val="28"/>
        </w:rPr>
        <w:t>вандалозащищенности</w:t>
      </w:r>
      <w:proofErr w:type="spellEnd"/>
      <w:r w:rsidRPr="00107CA0">
        <w:rPr>
          <w:sz w:val="28"/>
          <w:szCs w:val="28"/>
        </w:rPr>
        <w:t xml:space="preserve"> при проектировании и размещении оборудования рекомендуется:</w:t>
      </w:r>
    </w:p>
    <w:p w:rsidR="00E7133B" w:rsidRPr="00107CA0" w:rsidRDefault="00E7133B" w:rsidP="00E7133B">
      <w:pPr>
        <w:jc w:val="both"/>
        <w:rPr>
          <w:sz w:val="28"/>
          <w:szCs w:val="28"/>
        </w:rPr>
      </w:pPr>
      <w:r w:rsidRPr="00107CA0">
        <w:rPr>
          <w:sz w:val="28"/>
          <w:szCs w:val="28"/>
        </w:rPr>
        <w:t>- выбирать материал легко очищающегося и не боящегося абразивных и растворяющих веществ,</w:t>
      </w:r>
    </w:p>
    <w:p w:rsidR="00E7133B" w:rsidRPr="00107CA0" w:rsidRDefault="00E7133B" w:rsidP="00E7133B">
      <w:pPr>
        <w:jc w:val="both"/>
        <w:rPr>
          <w:sz w:val="28"/>
          <w:szCs w:val="28"/>
        </w:rPr>
      </w:pPr>
      <w:r w:rsidRPr="00107CA0">
        <w:rPr>
          <w:sz w:val="28"/>
          <w:szCs w:val="28"/>
        </w:rPr>
        <w:t xml:space="preserve">- на плоских поверхностях оборудования и МАФ рекомендуется перфорирование или рельефное </w:t>
      </w:r>
      <w:proofErr w:type="spellStart"/>
      <w:r w:rsidRPr="00107CA0">
        <w:rPr>
          <w:sz w:val="28"/>
          <w:szCs w:val="28"/>
        </w:rPr>
        <w:t>текстурирование</w:t>
      </w:r>
      <w:proofErr w:type="spellEnd"/>
      <w:r w:rsidRPr="00107CA0">
        <w:rPr>
          <w:sz w:val="28"/>
          <w:szCs w:val="28"/>
        </w:rPr>
        <w:t>, которые мешают расклейке объявлений и разрисовыванию поверхности, которые облегчают очистку</w:t>
      </w:r>
      <w:proofErr w:type="gramStart"/>
      <w:r w:rsidRPr="00107CA0">
        <w:rPr>
          <w:sz w:val="28"/>
          <w:szCs w:val="28"/>
        </w:rPr>
        <w:t xml:space="preserve">,. </w:t>
      </w:r>
      <w:proofErr w:type="gramEnd"/>
    </w:p>
    <w:p w:rsidR="00E7133B" w:rsidRPr="00107CA0" w:rsidRDefault="00E7133B" w:rsidP="00E7133B">
      <w:pPr>
        <w:jc w:val="both"/>
        <w:rPr>
          <w:sz w:val="28"/>
          <w:szCs w:val="28"/>
        </w:rPr>
      </w:pPr>
      <w:r w:rsidRPr="00107CA0">
        <w:rPr>
          <w:sz w:val="28"/>
          <w:szCs w:val="28"/>
        </w:rPr>
        <w:t xml:space="preserve">- вид большинства объектов должен быть максимально нейтрален к среде. </w:t>
      </w:r>
    </w:p>
    <w:p w:rsidR="00E7133B" w:rsidRPr="00107CA0" w:rsidRDefault="00E7133B" w:rsidP="00E7133B">
      <w:pPr>
        <w:jc w:val="both"/>
        <w:rPr>
          <w:sz w:val="28"/>
          <w:szCs w:val="28"/>
        </w:rPr>
      </w:pPr>
      <w:r w:rsidRPr="00107CA0">
        <w:rPr>
          <w:sz w:val="28"/>
          <w:szCs w:val="28"/>
        </w:rPr>
        <w:t>- проектирование или выбор объектов для установки должны учитывать все сторонние элементы и процессы использования, напри</w:t>
      </w:r>
      <w:r>
        <w:rPr>
          <w:sz w:val="28"/>
          <w:szCs w:val="28"/>
        </w:rPr>
        <w:t>мер, процессы уборки и ремонта.</w:t>
      </w:r>
    </w:p>
    <w:p w:rsidR="00E7133B" w:rsidRPr="00107CA0" w:rsidRDefault="00E7133B" w:rsidP="00E7133B">
      <w:pPr>
        <w:jc w:val="both"/>
        <w:rPr>
          <w:sz w:val="28"/>
          <w:szCs w:val="28"/>
        </w:rPr>
      </w:pPr>
      <w:r w:rsidRPr="00107CA0">
        <w:rPr>
          <w:sz w:val="28"/>
          <w:szCs w:val="28"/>
        </w:rPr>
        <w:t>2.12. Некапитальные нестационарные сооружения.</w:t>
      </w:r>
    </w:p>
    <w:p w:rsidR="00E7133B" w:rsidRPr="00107CA0" w:rsidRDefault="00E7133B" w:rsidP="00E7133B">
      <w:pPr>
        <w:jc w:val="both"/>
        <w:rPr>
          <w:sz w:val="28"/>
          <w:szCs w:val="28"/>
        </w:rPr>
      </w:pPr>
      <w:r w:rsidRPr="00107CA0">
        <w:rPr>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E7133B" w:rsidRPr="00107CA0" w:rsidRDefault="00E7133B" w:rsidP="00E7133B">
      <w:pPr>
        <w:jc w:val="both"/>
        <w:rPr>
          <w:sz w:val="28"/>
          <w:szCs w:val="28"/>
        </w:rPr>
      </w:pPr>
      <w:r w:rsidRPr="00107CA0">
        <w:rPr>
          <w:sz w:val="28"/>
          <w:szCs w:val="28"/>
        </w:rPr>
        <w:t>2.12.2. Юридические и физические лица, являющиеся собственниками нестационарных объектов, обязаны:</w:t>
      </w:r>
    </w:p>
    <w:p w:rsidR="00E7133B" w:rsidRPr="00107CA0" w:rsidRDefault="00E7133B" w:rsidP="00E7133B">
      <w:pPr>
        <w:jc w:val="both"/>
        <w:rPr>
          <w:sz w:val="28"/>
          <w:szCs w:val="28"/>
        </w:rPr>
      </w:pPr>
      <w:r w:rsidRPr="00107CA0">
        <w:rPr>
          <w:sz w:val="28"/>
          <w:szCs w:val="28"/>
        </w:rPr>
        <w:t>- производить их ремонт и окраску;</w:t>
      </w:r>
    </w:p>
    <w:p w:rsidR="00E7133B" w:rsidRPr="00107CA0" w:rsidRDefault="00E7133B" w:rsidP="00E7133B">
      <w:pPr>
        <w:jc w:val="both"/>
        <w:rPr>
          <w:sz w:val="28"/>
          <w:szCs w:val="28"/>
        </w:rPr>
      </w:pPr>
      <w:r w:rsidRPr="00107CA0">
        <w:rPr>
          <w:sz w:val="28"/>
          <w:szCs w:val="28"/>
        </w:rPr>
        <w:t>- следить за сохранностью зеленых насаждений, газонов, бордюрного камня;</w:t>
      </w:r>
    </w:p>
    <w:p w:rsidR="00E7133B" w:rsidRPr="00107CA0" w:rsidRDefault="00E7133B" w:rsidP="00E7133B">
      <w:pPr>
        <w:jc w:val="both"/>
        <w:rPr>
          <w:sz w:val="28"/>
          <w:szCs w:val="28"/>
        </w:rPr>
      </w:pPr>
      <w:r w:rsidRPr="00107CA0">
        <w:rPr>
          <w:sz w:val="28"/>
          <w:szCs w:val="28"/>
        </w:rPr>
        <w:t>- устанавливать урны возле нестационарных объектов, очищать урны от отходов;</w:t>
      </w:r>
    </w:p>
    <w:p w:rsidR="00E7133B" w:rsidRPr="00107CA0" w:rsidRDefault="00E7133B" w:rsidP="00E7133B">
      <w:pPr>
        <w:jc w:val="both"/>
        <w:rPr>
          <w:sz w:val="28"/>
          <w:szCs w:val="28"/>
        </w:rPr>
      </w:pPr>
      <w:r w:rsidRPr="00107CA0">
        <w:rPr>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E7133B" w:rsidRPr="00107CA0" w:rsidRDefault="00E7133B" w:rsidP="00E7133B">
      <w:pPr>
        <w:jc w:val="both"/>
        <w:rPr>
          <w:sz w:val="28"/>
          <w:szCs w:val="28"/>
        </w:rPr>
      </w:pPr>
      <w:r w:rsidRPr="00107CA0">
        <w:rPr>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7133B" w:rsidRPr="00107CA0" w:rsidRDefault="00E7133B" w:rsidP="00E7133B">
      <w:pPr>
        <w:jc w:val="both"/>
        <w:rPr>
          <w:sz w:val="28"/>
          <w:szCs w:val="28"/>
        </w:rPr>
      </w:pPr>
      <w:r w:rsidRPr="00107CA0">
        <w:rPr>
          <w:sz w:val="28"/>
          <w:szCs w:val="28"/>
        </w:rPr>
        <w:t>- загромождать оборудованием, отходами противопожарные разрывы между нестационарными объектами.</w:t>
      </w:r>
    </w:p>
    <w:p w:rsidR="00E7133B" w:rsidRPr="00107CA0" w:rsidRDefault="00E7133B" w:rsidP="00E7133B">
      <w:pPr>
        <w:jc w:val="both"/>
        <w:rPr>
          <w:sz w:val="28"/>
          <w:szCs w:val="28"/>
        </w:rPr>
      </w:pPr>
      <w:r w:rsidRPr="00107CA0">
        <w:rPr>
          <w:sz w:val="28"/>
          <w:szCs w:val="28"/>
        </w:rPr>
        <w:t>2.12.3. Таксофоны и банкоматы располагаются под навесами.</w:t>
      </w:r>
    </w:p>
    <w:p w:rsidR="00E7133B" w:rsidRPr="00107CA0" w:rsidRDefault="00E7133B" w:rsidP="00E7133B">
      <w:pPr>
        <w:jc w:val="both"/>
        <w:rPr>
          <w:sz w:val="28"/>
          <w:szCs w:val="28"/>
        </w:rPr>
      </w:pPr>
      <w:r w:rsidRPr="00107CA0">
        <w:rPr>
          <w:sz w:val="28"/>
          <w:szCs w:val="28"/>
        </w:rPr>
        <w:t>Рядом с таксофоном, банкоматом и платежным терминалом устанавливаются урны.</w:t>
      </w:r>
    </w:p>
    <w:p w:rsidR="00E7133B" w:rsidRPr="00107CA0" w:rsidRDefault="00E7133B" w:rsidP="00E7133B">
      <w:pPr>
        <w:jc w:val="both"/>
        <w:rPr>
          <w:sz w:val="28"/>
          <w:szCs w:val="28"/>
        </w:rPr>
      </w:pPr>
      <w:r w:rsidRPr="00107CA0">
        <w:rPr>
          <w:sz w:val="28"/>
          <w:szCs w:val="28"/>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107CA0">
        <w:rPr>
          <w:sz w:val="28"/>
          <w:szCs w:val="28"/>
        </w:rPr>
        <w:t>противогололедной</w:t>
      </w:r>
      <w:proofErr w:type="spellEnd"/>
      <w:r w:rsidRPr="00107CA0">
        <w:rPr>
          <w:sz w:val="28"/>
          <w:szCs w:val="28"/>
        </w:rPr>
        <w:t xml:space="preserve"> посыпке территории, своевременной очистке навесов от снега, наледи, сосулек.</w:t>
      </w:r>
    </w:p>
    <w:p w:rsidR="00E7133B" w:rsidRPr="00107CA0" w:rsidRDefault="00E7133B" w:rsidP="00E7133B">
      <w:pPr>
        <w:jc w:val="both"/>
        <w:rPr>
          <w:sz w:val="28"/>
          <w:szCs w:val="28"/>
        </w:rPr>
      </w:pPr>
      <w:r w:rsidRPr="00107CA0">
        <w:rPr>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E7133B" w:rsidRPr="00107CA0" w:rsidRDefault="00E7133B" w:rsidP="00E7133B">
      <w:pPr>
        <w:jc w:val="both"/>
        <w:rPr>
          <w:sz w:val="28"/>
          <w:szCs w:val="28"/>
        </w:rPr>
      </w:pPr>
      <w:r w:rsidRPr="00107CA0">
        <w:rPr>
          <w:sz w:val="28"/>
          <w:szCs w:val="28"/>
        </w:rPr>
        <w:t xml:space="preserve">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w:t>
      </w:r>
      <w:r w:rsidRPr="00107CA0">
        <w:rPr>
          <w:sz w:val="28"/>
          <w:szCs w:val="28"/>
        </w:rPr>
        <w:lastRenderedPageBreak/>
        <w:t>покраска или промывка козырьков и т.п.) возл</w:t>
      </w:r>
      <w:r>
        <w:rPr>
          <w:sz w:val="28"/>
          <w:szCs w:val="28"/>
        </w:rPr>
        <w:t>агается на владельцев объектов.</w:t>
      </w:r>
    </w:p>
    <w:p w:rsidR="00E7133B" w:rsidRPr="00107CA0" w:rsidRDefault="00E7133B" w:rsidP="00E7133B">
      <w:pPr>
        <w:jc w:val="both"/>
        <w:rPr>
          <w:sz w:val="28"/>
          <w:szCs w:val="28"/>
        </w:rPr>
      </w:pPr>
      <w:r w:rsidRPr="00107CA0">
        <w:rPr>
          <w:sz w:val="28"/>
          <w:szCs w:val="28"/>
        </w:rPr>
        <w:t>2.13. Оформление и оборудование зданий и сооружений.</w:t>
      </w:r>
    </w:p>
    <w:p w:rsidR="00E7133B" w:rsidRPr="00107CA0" w:rsidRDefault="00E7133B" w:rsidP="00E7133B">
      <w:pPr>
        <w:jc w:val="both"/>
        <w:rPr>
          <w:sz w:val="28"/>
          <w:szCs w:val="28"/>
        </w:rPr>
      </w:pPr>
      <w:r w:rsidRPr="00107CA0">
        <w:rPr>
          <w:sz w:val="28"/>
          <w:szCs w:val="28"/>
        </w:rPr>
        <w:t>2.13.1. 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E7133B" w:rsidRPr="00107CA0" w:rsidRDefault="00E7133B" w:rsidP="00E7133B">
      <w:pPr>
        <w:jc w:val="both"/>
        <w:rPr>
          <w:sz w:val="28"/>
          <w:szCs w:val="28"/>
        </w:rPr>
      </w:pPr>
      <w:r w:rsidRPr="00107CA0">
        <w:rPr>
          <w:sz w:val="28"/>
          <w:szCs w:val="28"/>
        </w:rPr>
        <w:t xml:space="preserve">2.13.2. </w:t>
      </w:r>
      <w:proofErr w:type="gramStart"/>
      <w:r w:rsidRPr="00107CA0">
        <w:rPr>
          <w:sz w:val="28"/>
          <w:szCs w:val="28"/>
        </w:rPr>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107CA0">
        <w:rPr>
          <w:sz w:val="28"/>
          <w:szCs w:val="28"/>
        </w:rPr>
        <w:t>флагодержатели</w:t>
      </w:r>
      <w:proofErr w:type="spellEnd"/>
      <w:r w:rsidRPr="00107CA0">
        <w:rPr>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w:t>
      </w:r>
      <w:proofErr w:type="gramEnd"/>
      <w:r w:rsidRPr="00107CA0">
        <w:rPr>
          <w:sz w:val="28"/>
          <w:szCs w:val="28"/>
        </w:rPr>
        <w:t xml:space="preserve">. </w:t>
      </w:r>
    </w:p>
    <w:p w:rsidR="00E7133B" w:rsidRPr="00107CA0" w:rsidRDefault="00E7133B" w:rsidP="00E7133B">
      <w:pPr>
        <w:jc w:val="both"/>
        <w:rPr>
          <w:sz w:val="28"/>
          <w:szCs w:val="28"/>
        </w:rPr>
      </w:pPr>
      <w:r w:rsidRPr="00107CA0">
        <w:rPr>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E7133B" w:rsidRPr="00107CA0" w:rsidRDefault="00E7133B" w:rsidP="00E7133B">
      <w:pPr>
        <w:jc w:val="both"/>
        <w:rPr>
          <w:sz w:val="28"/>
          <w:szCs w:val="28"/>
        </w:rPr>
      </w:pPr>
      <w:r w:rsidRPr="00107CA0">
        <w:rPr>
          <w:sz w:val="28"/>
          <w:szCs w:val="28"/>
        </w:rPr>
        <w:t xml:space="preserve">2.13.4. Для обеспечения поверхностного водоотвода от зданий и сооружений по их периметру рекомендуется предусматривать устройство </w:t>
      </w:r>
      <w:proofErr w:type="spellStart"/>
      <w:r w:rsidRPr="00107CA0">
        <w:rPr>
          <w:sz w:val="28"/>
          <w:szCs w:val="28"/>
        </w:rPr>
        <w:t>отмостки</w:t>
      </w:r>
      <w:proofErr w:type="spellEnd"/>
      <w:r w:rsidRPr="00107CA0">
        <w:rPr>
          <w:sz w:val="28"/>
          <w:szCs w:val="28"/>
        </w:rPr>
        <w:t xml:space="preserve"> с надежной гидроизоляцией. Уклон </w:t>
      </w:r>
      <w:proofErr w:type="spellStart"/>
      <w:r w:rsidRPr="00107CA0">
        <w:rPr>
          <w:sz w:val="28"/>
          <w:szCs w:val="28"/>
        </w:rPr>
        <w:t>отмостки</w:t>
      </w:r>
      <w:proofErr w:type="spellEnd"/>
      <w:r w:rsidRPr="00107CA0">
        <w:rPr>
          <w:sz w:val="28"/>
          <w:szCs w:val="28"/>
        </w:rPr>
        <w:t xml:space="preserve"> рекомендуется принимать не менее 10 промилле в сторону от здания. Ширину </w:t>
      </w:r>
      <w:proofErr w:type="spellStart"/>
      <w:r w:rsidRPr="00107CA0">
        <w:rPr>
          <w:sz w:val="28"/>
          <w:szCs w:val="28"/>
        </w:rPr>
        <w:t>отмостки</w:t>
      </w:r>
      <w:proofErr w:type="spellEnd"/>
      <w:r w:rsidRPr="00107CA0">
        <w:rPr>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107CA0">
        <w:rPr>
          <w:sz w:val="28"/>
          <w:szCs w:val="28"/>
        </w:rPr>
        <w:t>отмостки</w:t>
      </w:r>
      <w:proofErr w:type="spellEnd"/>
      <w:r w:rsidRPr="00107CA0">
        <w:rPr>
          <w:sz w:val="28"/>
          <w:szCs w:val="28"/>
        </w:rPr>
        <w:t xml:space="preserve"> обычно выполняет тротуар с твердым видом покрытия.</w:t>
      </w:r>
    </w:p>
    <w:p w:rsidR="00E7133B" w:rsidRPr="00107CA0" w:rsidRDefault="00E7133B" w:rsidP="00E7133B">
      <w:pPr>
        <w:jc w:val="both"/>
        <w:rPr>
          <w:sz w:val="28"/>
          <w:szCs w:val="28"/>
        </w:rPr>
      </w:pPr>
      <w:r w:rsidRPr="00107CA0">
        <w:rPr>
          <w:sz w:val="28"/>
          <w:szCs w:val="28"/>
        </w:rPr>
        <w:t>2.13.5. При организации стока воды со скатных крыш через водосточные трубы рекомендуется:</w:t>
      </w:r>
    </w:p>
    <w:p w:rsidR="00E7133B" w:rsidRPr="00107CA0" w:rsidRDefault="00E7133B" w:rsidP="00E7133B">
      <w:pPr>
        <w:jc w:val="both"/>
        <w:rPr>
          <w:sz w:val="28"/>
          <w:szCs w:val="28"/>
        </w:rPr>
      </w:pPr>
      <w:r w:rsidRPr="00107CA0">
        <w:rPr>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7133B" w:rsidRPr="00107CA0" w:rsidRDefault="00E7133B" w:rsidP="00E7133B">
      <w:pPr>
        <w:jc w:val="both"/>
        <w:rPr>
          <w:sz w:val="28"/>
          <w:szCs w:val="28"/>
        </w:rPr>
      </w:pPr>
      <w:r w:rsidRPr="00107CA0">
        <w:rPr>
          <w:sz w:val="28"/>
          <w:szCs w:val="28"/>
        </w:rPr>
        <w:t>- не допускать высоты свободного падения воды из выходного отверстия трубы более 200 мм;</w:t>
      </w:r>
    </w:p>
    <w:p w:rsidR="00E7133B" w:rsidRPr="00107CA0" w:rsidRDefault="00E7133B" w:rsidP="00E7133B">
      <w:pPr>
        <w:jc w:val="both"/>
        <w:rPr>
          <w:sz w:val="28"/>
          <w:szCs w:val="28"/>
        </w:rPr>
      </w:pPr>
      <w:r w:rsidRPr="00107CA0">
        <w:rPr>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7133B" w:rsidRPr="00107CA0" w:rsidRDefault="00E7133B" w:rsidP="00E7133B">
      <w:pPr>
        <w:jc w:val="both"/>
        <w:rPr>
          <w:sz w:val="28"/>
          <w:szCs w:val="28"/>
        </w:rPr>
      </w:pPr>
      <w:r w:rsidRPr="00107CA0">
        <w:rPr>
          <w:sz w:val="28"/>
          <w:szCs w:val="28"/>
        </w:rPr>
        <w:t>- предусматривать устройство дренажа в местах стока воды из трубы на газон или иные мягкие виды покрытия.</w:t>
      </w:r>
    </w:p>
    <w:p w:rsidR="00E7133B" w:rsidRPr="00107CA0" w:rsidRDefault="00E7133B" w:rsidP="00E7133B">
      <w:pPr>
        <w:jc w:val="both"/>
        <w:rPr>
          <w:sz w:val="28"/>
          <w:szCs w:val="28"/>
        </w:rPr>
      </w:pPr>
      <w:r w:rsidRPr="00107CA0">
        <w:rPr>
          <w:sz w:val="28"/>
          <w:szCs w:val="28"/>
        </w:rPr>
        <w:t xml:space="preserve">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107CA0">
        <w:rPr>
          <w:sz w:val="28"/>
          <w:szCs w:val="28"/>
        </w:rPr>
        <w:t>маломобильных</w:t>
      </w:r>
      <w:proofErr w:type="spellEnd"/>
      <w:r w:rsidRPr="00107CA0">
        <w:rPr>
          <w:sz w:val="28"/>
          <w:szCs w:val="28"/>
        </w:rPr>
        <w:t xml:space="preserve"> групп населения.</w:t>
      </w:r>
    </w:p>
    <w:p w:rsidR="00E7133B" w:rsidRPr="00107CA0" w:rsidRDefault="00E7133B" w:rsidP="00E7133B">
      <w:pPr>
        <w:jc w:val="both"/>
        <w:rPr>
          <w:sz w:val="28"/>
          <w:szCs w:val="28"/>
        </w:rPr>
      </w:pPr>
      <w:r w:rsidRPr="00107CA0">
        <w:rPr>
          <w:sz w:val="28"/>
          <w:szCs w:val="28"/>
        </w:rPr>
        <w:lastRenderedPageBreak/>
        <w:t>2.13.7. Рекомендуется предусматривать при входных группах площадки с твердыми видами покрытия и различными приемами озеленения.</w:t>
      </w:r>
    </w:p>
    <w:p w:rsidR="00E7133B" w:rsidRPr="00107CA0" w:rsidRDefault="00E7133B" w:rsidP="00E7133B">
      <w:pPr>
        <w:jc w:val="both"/>
        <w:rPr>
          <w:sz w:val="28"/>
          <w:szCs w:val="28"/>
        </w:rPr>
      </w:pPr>
      <w:r w:rsidRPr="00107CA0">
        <w:rPr>
          <w:sz w:val="28"/>
          <w:szCs w:val="28"/>
        </w:rPr>
        <w:t>2.13.8. Размещение наружных блоков систем кондиционирования и вентиляции  рекомендуется:</w:t>
      </w:r>
    </w:p>
    <w:p w:rsidR="00E7133B" w:rsidRPr="00107CA0" w:rsidRDefault="00E7133B" w:rsidP="00E7133B">
      <w:pPr>
        <w:jc w:val="both"/>
        <w:rPr>
          <w:sz w:val="28"/>
          <w:szCs w:val="28"/>
        </w:rPr>
      </w:pPr>
      <w:r w:rsidRPr="00107CA0">
        <w:rPr>
          <w:sz w:val="28"/>
          <w:szCs w:val="28"/>
        </w:rPr>
        <w:t>- на кровле вновь строящихся зданий и сооружений (</w:t>
      </w:r>
      <w:proofErr w:type="spellStart"/>
      <w:r w:rsidRPr="00107CA0">
        <w:rPr>
          <w:sz w:val="28"/>
          <w:szCs w:val="28"/>
        </w:rPr>
        <w:t>крышные</w:t>
      </w:r>
      <w:proofErr w:type="spellEnd"/>
      <w:r w:rsidRPr="00107CA0">
        <w:rPr>
          <w:sz w:val="28"/>
          <w:szCs w:val="28"/>
        </w:rPr>
        <w:t xml:space="preserve"> кондиционеры с внутренними каналами воздуховодов);</w:t>
      </w:r>
    </w:p>
    <w:p w:rsidR="00E7133B" w:rsidRPr="00107CA0" w:rsidRDefault="00E7133B" w:rsidP="00E7133B">
      <w:pPr>
        <w:jc w:val="both"/>
        <w:rPr>
          <w:sz w:val="28"/>
          <w:szCs w:val="28"/>
        </w:rPr>
      </w:pPr>
      <w:r w:rsidRPr="00107CA0">
        <w:rPr>
          <w:sz w:val="28"/>
          <w:szCs w:val="28"/>
        </w:rPr>
        <w:t xml:space="preserve">- на главных фасадах вновь строящихся зданий – упорядоченно, с размещением в специально отведенных местах, не нарушающих </w:t>
      </w:r>
      <w:proofErr w:type="gramStart"/>
      <w:r w:rsidRPr="00107CA0">
        <w:rPr>
          <w:sz w:val="28"/>
          <w:szCs w:val="28"/>
        </w:rPr>
        <w:t>архитектурные решения</w:t>
      </w:r>
      <w:proofErr w:type="gramEnd"/>
      <w:r w:rsidRPr="00107CA0">
        <w:rPr>
          <w:sz w:val="28"/>
          <w:szCs w:val="28"/>
        </w:rPr>
        <w:t xml:space="preserve"> фасадов. </w:t>
      </w:r>
    </w:p>
    <w:p w:rsidR="00E7133B" w:rsidRPr="00107CA0" w:rsidRDefault="00E7133B" w:rsidP="00E7133B">
      <w:pPr>
        <w:jc w:val="both"/>
        <w:rPr>
          <w:sz w:val="28"/>
          <w:szCs w:val="28"/>
        </w:rPr>
      </w:pPr>
      <w:r w:rsidRPr="00107CA0">
        <w:rPr>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7133B" w:rsidRPr="00107CA0" w:rsidRDefault="00E7133B" w:rsidP="00E7133B">
      <w:pPr>
        <w:jc w:val="both"/>
        <w:rPr>
          <w:sz w:val="28"/>
          <w:szCs w:val="28"/>
        </w:rPr>
      </w:pPr>
      <w:r w:rsidRPr="00107CA0">
        <w:rPr>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7133B" w:rsidRPr="00107CA0" w:rsidRDefault="00E7133B" w:rsidP="00E7133B">
      <w:pPr>
        <w:jc w:val="both"/>
        <w:rPr>
          <w:sz w:val="28"/>
          <w:szCs w:val="28"/>
        </w:rPr>
      </w:pPr>
      <w:r w:rsidRPr="00107CA0">
        <w:rPr>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E7133B" w:rsidRPr="00107CA0" w:rsidRDefault="00E7133B" w:rsidP="00E7133B">
      <w:pPr>
        <w:jc w:val="both"/>
        <w:rPr>
          <w:sz w:val="28"/>
          <w:szCs w:val="28"/>
        </w:rPr>
      </w:pPr>
      <w:r w:rsidRPr="00107CA0">
        <w:rPr>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E7133B" w:rsidRPr="00107CA0" w:rsidRDefault="00E7133B" w:rsidP="00E7133B">
      <w:pPr>
        <w:jc w:val="both"/>
        <w:rPr>
          <w:sz w:val="28"/>
          <w:szCs w:val="28"/>
        </w:rPr>
      </w:pPr>
      <w:r w:rsidRPr="00107CA0">
        <w:rPr>
          <w:sz w:val="28"/>
          <w:szCs w:val="28"/>
        </w:rPr>
        <w:t>2.13.9. Размещение наружных блоков систем кондиционирования и вентиляции не допускается:</w:t>
      </w:r>
    </w:p>
    <w:p w:rsidR="00E7133B" w:rsidRPr="00107CA0" w:rsidRDefault="00E7133B" w:rsidP="00E7133B">
      <w:pPr>
        <w:jc w:val="both"/>
        <w:rPr>
          <w:sz w:val="28"/>
          <w:szCs w:val="28"/>
        </w:rPr>
      </w:pPr>
      <w:r w:rsidRPr="00107CA0">
        <w:rPr>
          <w:sz w:val="28"/>
          <w:szCs w:val="28"/>
        </w:rPr>
        <w:t>- на поверхности главных и дворовых фасадов, представляющих историко-культурную ценность;</w:t>
      </w:r>
    </w:p>
    <w:p w:rsidR="00E7133B" w:rsidRPr="00107CA0" w:rsidRDefault="00E7133B" w:rsidP="00E7133B">
      <w:pPr>
        <w:jc w:val="both"/>
        <w:rPr>
          <w:sz w:val="28"/>
          <w:szCs w:val="28"/>
        </w:rPr>
      </w:pPr>
      <w:r w:rsidRPr="00107CA0">
        <w:rPr>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E7133B" w:rsidRPr="00107CA0" w:rsidRDefault="00E7133B" w:rsidP="00E7133B">
      <w:pPr>
        <w:jc w:val="both"/>
        <w:rPr>
          <w:sz w:val="28"/>
          <w:szCs w:val="28"/>
        </w:rPr>
      </w:pPr>
      <w:r w:rsidRPr="00107CA0">
        <w:rPr>
          <w:sz w:val="28"/>
          <w:szCs w:val="28"/>
        </w:rPr>
        <w:t>- над пешеходными тротуарами;</w:t>
      </w:r>
    </w:p>
    <w:p w:rsidR="00E7133B" w:rsidRPr="00107CA0" w:rsidRDefault="00E7133B" w:rsidP="00E7133B">
      <w:pPr>
        <w:jc w:val="both"/>
        <w:rPr>
          <w:sz w:val="28"/>
          <w:szCs w:val="28"/>
        </w:rPr>
      </w:pPr>
      <w:r w:rsidRPr="00107CA0">
        <w:rPr>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E7133B" w:rsidRPr="00107CA0" w:rsidRDefault="00E7133B" w:rsidP="00E7133B">
      <w:pPr>
        <w:jc w:val="both"/>
        <w:rPr>
          <w:sz w:val="28"/>
          <w:szCs w:val="28"/>
        </w:rPr>
      </w:pPr>
      <w:r w:rsidRPr="00107CA0">
        <w:rPr>
          <w:sz w:val="28"/>
          <w:szCs w:val="28"/>
        </w:rPr>
        <w:t>2.13.10. Общие требования к внешнему виду наружных блоков кондиционеров и декоративным элементам, размещаемых на фасадах.</w:t>
      </w:r>
    </w:p>
    <w:p w:rsidR="00E7133B" w:rsidRPr="00107CA0" w:rsidRDefault="00E7133B" w:rsidP="00E7133B">
      <w:pPr>
        <w:jc w:val="both"/>
        <w:rPr>
          <w:sz w:val="28"/>
          <w:szCs w:val="28"/>
        </w:rPr>
      </w:pPr>
      <w:r w:rsidRPr="00107CA0">
        <w:rPr>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E7133B" w:rsidRPr="00107CA0" w:rsidRDefault="00E7133B" w:rsidP="00E7133B">
      <w:pPr>
        <w:jc w:val="both"/>
        <w:rPr>
          <w:sz w:val="28"/>
          <w:szCs w:val="28"/>
        </w:rPr>
      </w:pPr>
      <w:r w:rsidRPr="00107CA0">
        <w:rPr>
          <w:sz w:val="28"/>
          <w:szCs w:val="28"/>
        </w:rPr>
        <w:t>- унификация;</w:t>
      </w:r>
    </w:p>
    <w:p w:rsidR="00E7133B" w:rsidRPr="00107CA0" w:rsidRDefault="00E7133B" w:rsidP="00E7133B">
      <w:pPr>
        <w:jc w:val="both"/>
        <w:rPr>
          <w:sz w:val="28"/>
          <w:szCs w:val="28"/>
        </w:rPr>
      </w:pPr>
      <w:r w:rsidRPr="00107CA0">
        <w:rPr>
          <w:sz w:val="28"/>
          <w:szCs w:val="28"/>
        </w:rPr>
        <w:t>- компактные габариты;</w:t>
      </w:r>
    </w:p>
    <w:p w:rsidR="00E7133B" w:rsidRPr="00107CA0" w:rsidRDefault="00E7133B" w:rsidP="00E7133B">
      <w:pPr>
        <w:jc w:val="both"/>
        <w:rPr>
          <w:sz w:val="28"/>
          <w:szCs w:val="28"/>
        </w:rPr>
      </w:pPr>
      <w:r w:rsidRPr="00107CA0">
        <w:rPr>
          <w:sz w:val="28"/>
          <w:szCs w:val="28"/>
        </w:rPr>
        <w:t>- использование современных технических решений;</w:t>
      </w:r>
    </w:p>
    <w:p w:rsidR="00E7133B" w:rsidRPr="00107CA0" w:rsidRDefault="00E7133B" w:rsidP="00E7133B">
      <w:pPr>
        <w:jc w:val="both"/>
        <w:rPr>
          <w:sz w:val="28"/>
          <w:szCs w:val="28"/>
        </w:rPr>
      </w:pPr>
      <w:r w:rsidRPr="00107CA0">
        <w:rPr>
          <w:sz w:val="28"/>
          <w:szCs w:val="28"/>
        </w:rPr>
        <w:t>- использование материалов с высокими декоративными и эксплуатационными свойствами.</w:t>
      </w:r>
    </w:p>
    <w:p w:rsidR="00E7133B" w:rsidRPr="00107CA0" w:rsidRDefault="00E7133B" w:rsidP="00E7133B">
      <w:pPr>
        <w:jc w:val="both"/>
        <w:rPr>
          <w:sz w:val="28"/>
          <w:szCs w:val="28"/>
        </w:rPr>
      </w:pPr>
      <w:r w:rsidRPr="00107CA0">
        <w:rPr>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w:t>
      </w:r>
      <w:r w:rsidRPr="00107CA0">
        <w:rPr>
          <w:sz w:val="28"/>
          <w:szCs w:val="28"/>
        </w:rPr>
        <w:lastRenderedPageBreak/>
        <w:t xml:space="preserve">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E7133B" w:rsidRPr="00107CA0" w:rsidRDefault="00E7133B" w:rsidP="00E7133B">
      <w:pPr>
        <w:jc w:val="both"/>
        <w:rPr>
          <w:sz w:val="28"/>
          <w:szCs w:val="28"/>
        </w:rPr>
      </w:pPr>
      <w:r w:rsidRPr="00107CA0">
        <w:rPr>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E7133B" w:rsidRPr="00107CA0" w:rsidRDefault="00E7133B" w:rsidP="00E7133B">
      <w:pPr>
        <w:jc w:val="both"/>
        <w:rPr>
          <w:sz w:val="28"/>
          <w:szCs w:val="28"/>
        </w:rPr>
      </w:pPr>
      <w:r w:rsidRPr="00107CA0">
        <w:rPr>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E7133B" w:rsidRPr="00107CA0" w:rsidRDefault="00E7133B" w:rsidP="00E7133B">
      <w:pPr>
        <w:jc w:val="both"/>
        <w:rPr>
          <w:sz w:val="28"/>
          <w:szCs w:val="28"/>
        </w:rPr>
      </w:pPr>
      <w:r w:rsidRPr="00107CA0">
        <w:rPr>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E7133B" w:rsidRPr="00107CA0" w:rsidRDefault="00E7133B" w:rsidP="00E7133B">
      <w:pPr>
        <w:jc w:val="both"/>
        <w:rPr>
          <w:sz w:val="28"/>
          <w:szCs w:val="28"/>
        </w:rPr>
      </w:pPr>
      <w:r w:rsidRPr="00107CA0">
        <w:rPr>
          <w:sz w:val="28"/>
          <w:szCs w:val="28"/>
        </w:rPr>
        <w:t>2.13.16. Общие требования к эксплуатации оборудования, размещаемого на фасадах:</w:t>
      </w:r>
    </w:p>
    <w:p w:rsidR="00E7133B" w:rsidRPr="00107CA0" w:rsidRDefault="00E7133B" w:rsidP="00E7133B">
      <w:pPr>
        <w:jc w:val="both"/>
        <w:rPr>
          <w:sz w:val="28"/>
          <w:szCs w:val="28"/>
        </w:rPr>
      </w:pPr>
      <w:r w:rsidRPr="00107CA0">
        <w:rPr>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E7133B" w:rsidRPr="00107CA0" w:rsidRDefault="00E7133B" w:rsidP="00E7133B">
      <w:pPr>
        <w:jc w:val="both"/>
        <w:rPr>
          <w:sz w:val="28"/>
          <w:szCs w:val="28"/>
        </w:rPr>
      </w:pPr>
      <w:r w:rsidRPr="00107CA0">
        <w:rPr>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E7133B" w:rsidRPr="00107CA0" w:rsidRDefault="00E7133B" w:rsidP="00E7133B">
      <w:pPr>
        <w:jc w:val="both"/>
        <w:rPr>
          <w:sz w:val="28"/>
          <w:szCs w:val="28"/>
        </w:rPr>
      </w:pPr>
      <w:r w:rsidRPr="00107CA0">
        <w:rPr>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E7133B" w:rsidRPr="00107CA0" w:rsidRDefault="00E7133B" w:rsidP="00E7133B">
      <w:pPr>
        <w:jc w:val="both"/>
        <w:rPr>
          <w:sz w:val="28"/>
          <w:szCs w:val="28"/>
        </w:rPr>
      </w:pPr>
      <w:r w:rsidRPr="00107CA0">
        <w:rPr>
          <w:sz w:val="28"/>
          <w:szCs w:val="28"/>
        </w:rPr>
        <w:t>- не допускается устанавливать цветочные ящики с внешней стороны окон и балконов без согласования с о</w:t>
      </w:r>
      <w:r>
        <w:rPr>
          <w:sz w:val="28"/>
          <w:szCs w:val="28"/>
        </w:rPr>
        <w:t>рганом местного самоуправления.</w:t>
      </w:r>
    </w:p>
    <w:p w:rsidR="00E7133B" w:rsidRPr="00107CA0" w:rsidRDefault="00E7133B" w:rsidP="00E7133B">
      <w:pPr>
        <w:jc w:val="both"/>
        <w:rPr>
          <w:sz w:val="28"/>
          <w:szCs w:val="28"/>
        </w:rPr>
      </w:pPr>
      <w:r w:rsidRPr="00107CA0">
        <w:rPr>
          <w:sz w:val="28"/>
          <w:szCs w:val="28"/>
        </w:rPr>
        <w:t>2.14. Площадки.</w:t>
      </w:r>
    </w:p>
    <w:p w:rsidR="00E7133B" w:rsidRPr="00107CA0" w:rsidRDefault="00E7133B" w:rsidP="00E7133B">
      <w:pPr>
        <w:jc w:val="both"/>
        <w:rPr>
          <w:sz w:val="28"/>
          <w:szCs w:val="28"/>
        </w:rPr>
      </w:pPr>
      <w:r w:rsidRPr="00107CA0">
        <w:rPr>
          <w:sz w:val="28"/>
          <w:szCs w:val="28"/>
        </w:rPr>
        <w:t>На территории муниципального образования размещаются следующие виды площадок:</w:t>
      </w:r>
    </w:p>
    <w:p w:rsidR="00E7133B" w:rsidRPr="00107CA0" w:rsidRDefault="00E7133B" w:rsidP="00E7133B">
      <w:pPr>
        <w:jc w:val="both"/>
        <w:rPr>
          <w:sz w:val="28"/>
          <w:szCs w:val="28"/>
        </w:rPr>
      </w:pPr>
      <w:r w:rsidRPr="00107CA0">
        <w:rPr>
          <w:sz w:val="28"/>
          <w:szCs w:val="28"/>
        </w:rPr>
        <w:t xml:space="preserve">2.14.1. Детские площадки предназначены для игр и активного отдыха детей разных возрастов: </w:t>
      </w:r>
      <w:proofErr w:type="spellStart"/>
      <w:r w:rsidRPr="00107CA0">
        <w:rPr>
          <w:sz w:val="28"/>
          <w:szCs w:val="28"/>
        </w:rPr>
        <w:t>преддошкольного</w:t>
      </w:r>
      <w:proofErr w:type="spellEnd"/>
      <w:r w:rsidRPr="00107CA0">
        <w:rPr>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107CA0">
        <w:rPr>
          <w:sz w:val="28"/>
          <w:szCs w:val="28"/>
        </w:rPr>
        <w:t>микро-скалодромы</w:t>
      </w:r>
      <w:proofErr w:type="spellEnd"/>
      <w:r w:rsidRPr="00107CA0">
        <w:rPr>
          <w:sz w:val="28"/>
          <w:szCs w:val="28"/>
        </w:rPr>
        <w:t>, велодромы и т.п.) и оборудование специальных мест для катания на самокатах, роликовых досках и коньках.</w:t>
      </w:r>
    </w:p>
    <w:p w:rsidR="00E7133B" w:rsidRPr="00107CA0" w:rsidRDefault="00E7133B" w:rsidP="00E7133B">
      <w:pPr>
        <w:jc w:val="both"/>
        <w:rPr>
          <w:sz w:val="28"/>
          <w:szCs w:val="28"/>
        </w:rPr>
      </w:pPr>
      <w:r w:rsidRPr="00107CA0">
        <w:rPr>
          <w:sz w:val="28"/>
          <w:szCs w:val="28"/>
        </w:rPr>
        <w:t>2.14.1.1. Детские площадки,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E7133B" w:rsidRPr="00107CA0" w:rsidRDefault="00E7133B" w:rsidP="00E7133B">
      <w:pPr>
        <w:jc w:val="both"/>
        <w:rPr>
          <w:sz w:val="28"/>
          <w:szCs w:val="28"/>
        </w:rPr>
      </w:pPr>
      <w:r w:rsidRPr="00107CA0">
        <w:rPr>
          <w:sz w:val="28"/>
          <w:szCs w:val="28"/>
        </w:rPr>
        <w:lastRenderedPageBreak/>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E7133B" w:rsidRPr="00107CA0" w:rsidRDefault="00E7133B" w:rsidP="00E7133B">
      <w:pPr>
        <w:jc w:val="both"/>
        <w:rPr>
          <w:sz w:val="28"/>
          <w:szCs w:val="28"/>
        </w:rPr>
      </w:pPr>
      <w:r w:rsidRPr="00107CA0">
        <w:rPr>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rsidR="00E7133B" w:rsidRPr="00107CA0" w:rsidRDefault="00E7133B" w:rsidP="00E7133B">
      <w:pPr>
        <w:jc w:val="both"/>
        <w:rPr>
          <w:sz w:val="28"/>
          <w:szCs w:val="28"/>
        </w:rPr>
      </w:pPr>
      <w:r w:rsidRPr="00107CA0">
        <w:rPr>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E7133B" w:rsidRPr="00107CA0" w:rsidRDefault="00E7133B" w:rsidP="00E7133B">
      <w:pPr>
        <w:jc w:val="both"/>
        <w:rPr>
          <w:sz w:val="28"/>
          <w:szCs w:val="28"/>
        </w:rPr>
      </w:pPr>
      <w:r w:rsidRPr="00107CA0">
        <w:rPr>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7133B" w:rsidRPr="00107CA0" w:rsidRDefault="00E7133B" w:rsidP="00E7133B">
      <w:pPr>
        <w:jc w:val="both"/>
        <w:rPr>
          <w:sz w:val="28"/>
          <w:szCs w:val="28"/>
        </w:rPr>
      </w:pPr>
      <w:r w:rsidRPr="00107CA0">
        <w:rPr>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E7133B" w:rsidRPr="00107CA0" w:rsidRDefault="00E7133B" w:rsidP="00E7133B">
      <w:pPr>
        <w:jc w:val="both"/>
        <w:rPr>
          <w:sz w:val="28"/>
          <w:szCs w:val="28"/>
        </w:rPr>
      </w:pPr>
      <w:r w:rsidRPr="00107CA0">
        <w:rPr>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7133B" w:rsidRPr="00107CA0" w:rsidRDefault="00E7133B" w:rsidP="00E7133B">
      <w:pPr>
        <w:jc w:val="both"/>
        <w:rPr>
          <w:sz w:val="28"/>
          <w:szCs w:val="28"/>
        </w:rPr>
      </w:pPr>
      <w:r w:rsidRPr="00107CA0">
        <w:rPr>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E7133B" w:rsidRPr="00107CA0" w:rsidRDefault="00E7133B" w:rsidP="00E7133B">
      <w:pPr>
        <w:jc w:val="both"/>
        <w:rPr>
          <w:sz w:val="28"/>
          <w:szCs w:val="28"/>
        </w:rPr>
      </w:pPr>
      <w:r w:rsidRPr="00107CA0">
        <w:rPr>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E7133B" w:rsidRPr="00107CA0" w:rsidRDefault="00E7133B" w:rsidP="00E7133B">
      <w:pPr>
        <w:jc w:val="both"/>
        <w:rPr>
          <w:sz w:val="28"/>
          <w:szCs w:val="28"/>
        </w:rPr>
      </w:pPr>
      <w:r w:rsidRPr="00107CA0">
        <w:rPr>
          <w:sz w:val="28"/>
          <w:szCs w:val="28"/>
        </w:rPr>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E7133B" w:rsidRPr="00107CA0" w:rsidRDefault="00E7133B" w:rsidP="00E7133B">
      <w:pPr>
        <w:jc w:val="both"/>
        <w:rPr>
          <w:sz w:val="28"/>
          <w:szCs w:val="28"/>
        </w:rPr>
      </w:pPr>
      <w:r w:rsidRPr="00107CA0">
        <w:rPr>
          <w:sz w:val="28"/>
          <w:szCs w:val="28"/>
        </w:rPr>
        <w:lastRenderedPageBreak/>
        <w:t>2.14.1.10. 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E7133B" w:rsidRPr="00107CA0" w:rsidRDefault="00E7133B" w:rsidP="00E7133B">
      <w:pPr>
        <w:jc w:val="both"/>
        <w:rPr>
          <w:sz w:val="28"/>
          <w:szCs w:val="28"/>
        </w:rPr>
      </w:pPr>
      <w:r w:rsidRPr="00107CA0">
        <w:rPr>
          <w:sz w:val="28"/>
          <w:szCs w:val="28"/>
        </w:rPr>
        <w:t>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E7133B" w:rsidRPr="00107CA0" w:rsidRDefault="00E7133B" w:rsidP="00E7133B">
      <w:pPr>
        <w:jc w:val="both"/>
        <w:rPr>
          <w:sz w:val="28"/>
          <w:szCs w:val="28"/>
        </w:rPr>
      </w:pPr>
      <w:r w:rsidRPr="00107CA0">
        <w:rPr>
          <w:sz w:val="28"/>
          <w:szCs w:val="28"/>
        </w:rPr>
        <w:t>2.14.2. Площадки отдыха.</w:t>
      </w:r>
    </w:p>
    <w:p w:rsidR="00E7133B" w:rsidRPr="00107CA0" w:rsidRDefault="00E7133B" w:rsidP="00E7133B">
      <w:pPr>
        <w:jc w:val="both"/>
        <w:rPr>
          <w:sz w:val="28"/>
          <w:szCs w:val="28"/>
        </w:rPr>
      </w:pPr>
      <w:r w:rsidRPr="00107CA0">
        <w:rPr>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107CA0">
        <w:rPr>
          <w:sz w:val="28"/>
          <w:szCs w:val="28"/>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w:t>
      </w:r>
      <w:proofErr w:type="spellStart"/>
      <w:r w:rsidRPr="00107CA0">
        <w:rPr>
          <w:sz w:val="28"/>
          <w:szCs w:val="28"/>
        </w:rPr>
        <w:t>СанПиН</w:t>
      </w:r>
      <w:proofErr w:type="spellEnd"/>
      <w:r w:rsidRPr="00107CA0">
        <w:rPr>
          <w:sz w:val="28"/>
          <w:szCs w:val="28"/>
        </w:rPr>
        <w:t xml:space="preserve"> 2.2.1/2.1.1.1200, </w:t>
      </w:r>
      <w:proofErr w:type="spellStart"/>
      <w:r w:rsidRPr="00107CA0">
        <w:rPr>
          <w:sz w:val="28"/>
          <w:szCs w:val="28"/>
        </w:rPr>
        <w:t>отстойно-разворотных</w:t>
      </w:r>
      <w:proofErr w:type="spellEnd"/>
      <w:r w:rsidRPr="00107CA0">
        <w:rPr>
          <w:sz w:val="28"/>
          <w:szCs w:val="28"/>
        </w:rPr>
        <w:t xml:space="preserve"> площадок на конечных остановках маршрутов пассажирского транспорта - не менее 50 м. Расстояние от окон жилых домов до</w:t>
      </w:r>
      <w:proofErr w:type="gramEnd"/>
      <w:r w:rsidRPr="00107CA0">
        <w:rPr>
          <w:sz w:val="28"/>
          <w:szCs w:val="28"/>
        </w:rPr>
        <w:t xml:space="preserve"> границ площадок тихого отдыха рекомендуется устанавливать не менее 10 м, площадок шумных настольных игр - не менее 25 м.</w:t>
      </w:r>
    </w:p>
    <w:p w:rsidR="00E7133B" w:rsidRPr="00107CA0" w:rsidRDefault="00E7133B" w:rsidP="00E7133B">
      <w:pPr>
        <w:jc w:val="both"/>
        <w:rPr>
          <w:sz w:val="28"/>
          <w:szCs w:val="28"/>
        </w:rPr>
      </w:pPr>
      <w:r w:rsidRPr="00107CA0">
        <w:rPr>
          <w:sz w:val="28"/>
          <w:szCs w:val="28"/>
        </w:rPr>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E7133B" w:rsidRPr="00107CA0" w:rsidRDefault="00E7133B" w:rsidP="00E7133B">
      <w:pPr>
        <w:jc w:val="both"/>
        <w:rPr>
          <w:sz w:val="28"/>
          <w:szCs w:val="28"/>
        </w:rPr>
      </w:pPr>
      <w:r w:rsidRPr="00107CA0">
        <w:rPr>
          <w:sz w:val="28"/>
          <w:szCs w:val="28"/>
        </w:rPr>
        <w:t xml:space="preserve"> На территориях парков рекомендуется организация площадок-лужаек для отдыха на траве.</w:t>
      </w:r>
    </w:p>
    <w:p w:rsidR="00E7133B" w:rsidRPr="00107CA0" w:rsidRDefault="00E7133B" w:rsidP="00E7133B">
      <w:pPr>
        <w:jc w:val="both"/>
        <w:rPr>
          <w:sz w:val="28"/>
          <w:szCs w:val="28"/>
        </w:rPr>
      </w:pPr>
      <w:r w:rsidRPr="00107CA0">
        <w:rPr>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7133B" w:rsidRPr="00107CA0" w:rsidRDefault="00E7133B" w:rsidP="00E7133B">
      <w:pPr>
        <w:jc w:val="both"/>
        <w:rPr>
          <w:sz w:val="28"/>
          <w:szCs w:val="28"/>
        </w:rPr>
      </w:pPr>
      <w:r w:rsidRPr="00107CA0">
        <w:rPr>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E7133B" w:rsidRPr="00107CA0" w:rsidRDefault="00E7133B" w:rsidP="00E7133B">
      <w:pPr>
        <w:jc w:val="both"/>
        <w:rPr>
          <w:sz w:val="28"/>
          <w:szCs w:val="28"/>
        </w:rPr>
      </w:pPr>
      <w:r w:rsidRPr="00107CA0">
        <w:rPr>
          <w:sz w:val="28"/>
          <w:szCs w:val="28"/>
        </w:rPr>
        <w:t xml:space="preserve">2.14.2.4. Рекомендуется применять </w:t>
      </w:r>
      <w:proofErr w:type="spellStart"/>
      <w:r w:rsidRPr="00107CA0">
        <w:rPr>
          <w:sz w:val="28"/>
          <w:szCs w:val="28"/>
        </w:rPr>
        <w:t>периметральное</w:t>
      </w:r>
      <w:proofErr w:type="spellEnd"/>
      <w:r w:rsidRPr="00107CA0">
        <w:rPr>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107CA0">
        <w:rPr>
          <w:sz w:val="28"/>
          <w:szCs w:val="28"/>
        </w:rPr>
        <w:t>вытаптыванию</w:t>
      </w:r>
      <w:proofErr w:type="spellEnd"/>
      <w:r w:rsidRPr="00107CA0">
        <w:rPr>
          <w:sz w:val="28"/>
          <w:szCs w:val="28"/>
        </w:rPr>
        <w:t xml:space="preserve"> видов трав. Не допускается применение растений с ядовитыми плодами.</w:t>
      </w:r>
    </w:p>
    <w:p w:rsidR="00E7133B" w:rsidRPr="00107CA0" w:rsidRDefault="00E7133B" w:rsidP="00E7133B">
      <w:pPr>
        <w:jc w:val="both"/>
        <w:rPr>
          <w:sz w:val="28"/>
          <w:szCs w:val="28"/>
        </w:rPr>
      </w:pPr>
      <w:r w:rsidRPr="00107CA0">
        <w:rPr>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E7133B" w:rsidRPr="00107CA0" w:rsidRDefault="00E7133B" w:rsidP="00E7133B">
      <w:pPr>
        <w:jc w:val="both"/>
        <w:rPr>
          <w:sz w:val="28"/>
          <w:szCs w:val="28"/>
        </w:rPr>
      </w:pPr>
      <w:r w:rsidRPr="00107CA0">
        <w:rPr>
          <w:sz w:val="28"/>
          <w:szCs w:val="28"/>
        </w:rPr>
        <w:lastRenderedPageBreak/>
        <w:t>2.14.2.6. Минимальный размер площадки с установкой одного стола со скамьями для настольных игр рекомендуется устанавливать в пределах 12 - 15 кв. м.</w:t>
      </w:r>
    </w:p>
    <w:p w:rsidR="00E7133B" w:rsidRPr="00107CA0" w:rsidRDefault="00E7133B" w:rsidP="00E7133B">
      <w:pPr>
        <w:jc w:val="both"/>
        <w:rPr>
          <w:sz w:val="28"/>
          <w:szCs w:val="28"/>
        </w:rPr>
      </w:pPr>
      <w:r w:rsidRPr="00107CA0">
        <w:rPr>
          <w:sz w:val="28"/>
          <w:szCs w:val="28"/>
        </w:rPr>
        <w:t>2.14.3. Спортивные площадки.</w:t>
      </w:r>
    </w:p>
    <w:p w:rsidR="00E7133B" w:rsidRPr="00107CA0" w:rsidRDefault="00E7133B" w:rsidP="00E7133B">
      <w:pPr>
        <w:jc w:val="both"/>
        <w:rPr>
          <w:sz w:val="28"/>
          <w:szCs w:val="28"/>
        </w:rPr>
      </w:pPr>
      <w:r w:rsidRPr="00107CA0">
        <w:rPr>
          <w:sz w:val="28"/>
          <w:szCs w:val="28"/>
        </w:rPr>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proofErr w:type="spellStart"/>
      <w:r w:rsidRPr="00107CA0">
        <w:rPr>
          <w:sz w:val="28"/>
          <w:szCs w:val="28"/>
        </w:rPr>
        <w:t>СанПиН</w:t>
      </w:r>
      <w:proofErr w:type="spellEnd"/>
      <w:r w:rsidRPr="00107CA0">
        <w:rPr>
          <w:sz w:val="28"/>
          <w:szCs w:val="28"/>
        </w:rPr>
        <w:t xml:space="preserve"> 2.2.1/2.1.1.1200.</w:t>
      </w:r>
    </w:p>
    <w:p w:rsidR="00E7133B" w:rsidRPr="00107CA0" w:rsidRDefault="00E7133B" w:rsidP="00E7133B">
      <w:pPr>
        <w:jc w:val="both"/>
        <w:rPr>
          <w:sz w:val="28"/>
          <w:szCs w:val="28"/>
        </w:rPr>
      </w:pPr>
      <w:r w:rsidRPr="00107CA0">
        <w:rPr>
          <w:sz w:val="28"/>
          <w:szCs w:val="28"/>
        </w:rPr>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E7133B" w:rsidRPr="00107CA0" w:rsidRDefault="00E7133B" w:rsidP="00E7133B">
      <w:pPr>
        <w:jc w:val="both"/>
        <w:rPr>
          <w:sz w:val="28"/>
          <w:szCs w:val="28"/>
        </w:rPr>
      </w:pPr>
      <w:r w:rsidRPr="00107CA0">
        <w:rPr>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E7133B" w:rsidRPr="00107CA0" w:rsidRDefault="00E7133B" w:rsidP="00E7133B">
      <w:pPr>
        <w:jc w:val="both"/>
        <w:rPr>
          <w:sz w:val="28"/>
          <w:szCs w:val="28"/>
        </w:rPr>
      </w:pPr>
      <w:r w:rsidRPr="00107CA0">
        <w:rPr>
          <w:sz w:val="28"/>
          <w:szCs w:val="28"/>
        </w:rPr>
        <w:t xml:space="preserve">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w:t>
      </w:r>
      <w:proofErr w:type="gramStart"/>
      <w:r w:rsidRPr="00107CA0">
        <w:rPr>
          <w:sz w:val="28"/>
          <w:szCs w:val="28"/>
        </w:rPr>
        <w:t>площадки</w:t>
      </w:r>
      <w:proofErr w:type="gramEnd"/>
      <w:r w:rsidRPr="00107CA0">
        <w:rPr>
          <w:sz w:val="28"/>
          <w:szCs w:val="28"/>
        </w:rPr>
        <w:t xml:space="preserve"> возможно применять вертикальное озеленение.</w:t>
      </w:r>
    </w:p>
    <w:p w:rsidR="00E7133B" w:rsidRPr="00107CA0" w:rsidRDefault="00E7133B" w:rsidP="00E7133B">
      <w:pPr>
        <w:jc w:val="both"/>
        <w:rPr>
          <w:sz w:val="28"/>
          <w:szCs w:val="28"/>
        </w:rPr>
      </w:pPr>
      <w:r w:rsidRPr="00107CA0">
        <w:rPr>
          <w:sz w:val="28"/>
          <w:szCs w:val="28"/>
        </w:rPr>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E7133B" w:rsidRPr="00107CA0" w:rsidRDefault="00E7133B" w:rsidP="00E7133B">
      <w:pPr>
        <w:jc w:val="both"/>
        <w:rPr>
          <w:sz w:val="28"/>
          <w:szCs w:val="28"/>
        </w:rPr>
      </w:pPr>
      <w:r w:rsidRPr="00107CA0">
        <w:rPr>
          <w:sz w:val="28"/>
          <w:szCs w:val="28"/>
        </w:rPr>
        <w:t xml:space="preserve">2.14.4. Площадки для установки </w:t>
      </w:r>
      <w:proofErr w:type="spellStart"/>
      <w:r w:rsidRPr="00107CA0">
        <w:rPr>
          <w:sz w:val="28"/>
          <w:szCs w:val="28"/>
        </w:rPr>
        <w:t>мусоросборных</w:t>
      </w:r>
      <w:proofErr w:type="spellEnd"/>
      <w:r w:rsidRPr="00107CA0">
        <w:rPr>
          <w:sz w:val="28"/>
          <w:szCs w:val="28"/>
        </w:rPr>
        <w:t xml:space="preserve"> контейнеров.</w:t>
      </w:r>
    </w:p>
    <w:p w:rsidR="00E7133B" w:rsidRPr="00107CA0" w:rsidRDefault="00E7133B" w:rsidP="00E7133B">
      <w:pPr>
        <w:jc w:val="both"/>
        <w:rPr>
          <w:sz w:val="28"/>
          <w:szCs w:val="28"/>
        </w:rPr>
      </w:pPr>
      <w:proofErr w:type="gramStart"/>
      <w:r w:rsidRPr="00107CA0">
        <w:rPr>
          <w:sz w:val="28"/>
          <w:szCs w:val="28"/>
        </w:rPr>
        <w:t xml:space="preserve">Площадки для установки </w:t>
      </w:r>
      <w:proofErr w:type="spellStart"/>
      <w:r w:rsidRPr="00107CA0">
        <w:rPr>
          <w:sz w:val="28"/>
          <w:szCs w:val="28"/>
        </w:rPr>
        <w:t>мусоросборных</w:t>
      </w:r>
      <w:proofErr w:type="spellEnd"/>
      <w:r w:rsidRPr="00107CA0">
        <w:rPr>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roofErr w:type="gramEnd"/>
      <w:r w:rsidRPr="00107CA0">
        <w:rPr>
          <w:sz w:val="28"/>
          <w:szCs w:val="28"/>
        </w:rPr>
        <w:t xml:space="preserve">.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w:t>
      </w:r>
      <w:proofErr w:type="spellStart"/>
      <w:r w:rsidRPr="00107CA0">
        <w:rPr>
          <w:sz w:val="28"/>
          <w:szCs w:val="28"/>
        </w:rPr>
        <w:t>образователей</w:t>
      </w:r>
      <w:proofErr w:type="spellEnd"/>
      <w:r w:rsidRPr="00107CA0">
        <w:rPr>
          <w:sz w:val="28"/>
          <w:szCs w:val="28"/>
        </w:rPr>
        <w:t xml:space="preserve"> отходов.</w:t>
      </w:r>
    </w:p>
    <w:p w:rsidR="00E7133B" w:rsidRPr="00107CA0" w:rsidRDefault="00E7133B" w:rsidP="00E7133B">
      <w:pPr>
        <w:jc w:val="both"/>
        <w:rPr>
          <w:sz w:val="28"/>
          <w:szCs w:val="28"/>
        </w:rPr>
      </w:pPr>
      <w:r w:rsidRPr="00107CA0">
        <w:rPr>
          <w:sz w:val="28"/>
          <w:szCs w:val="28"/>
        </w:rPr>
        <w:lastRenderedPageBreak/>
        <w:t>2.14.4.1.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107CA0">
        <w:rPr>
          <w:sz w:val="28"/>
          <w:szCs w:val="28"/>
        </w:rPr>
        <w:t>,</w:t>
      </w:r>
      <w:proofErr w:type="gramEnd"/>
      <w:r w:rsidRPr="00107CA0">
        <w:rPr>
          <w:sz w:val="28"/>
          <w:szCs w:val="28"/>
        </w:rPr>
        <w:t xml:space="preserve"> чем 20 м, на участках жилой застройки - не далее 100 м от наиболее удаленного входа в жилое здание для домов с мусоропроводами и не более 50 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w:t>
      </w:r>
      <w:proofErr w:type="spellStart"/>
      <w:r w:rsidRPr="00107CA0">
        <w:rPr>
          <w:sz w:val="28"/>
          <w:szCs w:val="28"/>
        </w:rPr>
        <w:t>x</w:t>
      </w:r>
      <w:proofErr w:type="spellEnd"/>
      <w:r w:rsidRPr="00107CA0">
        <w:rPr>
          <w:sz w:val="28"/>
          <w:szCs w:val="28"/>
        </w:rPr>
        <w:t xml:space="preserve">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E7133B" w:rsidRPr="00107CA0" w:rsidRDefault="00E7133B" w:rsidP="00E7133B">
      <w:pPr>
        <w:jc w:val="both"/>
        <w:rPr>
          <w:sz w:val="28"/>
          <w:szCs w:val="28"/>
        </w:rPr>
      </w:pPr>
      <w:r w:rsidRPr="00107CA0">
        <w:rPr>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7133B" w:rsidRPr="00107CA0" w:rsidRDefault="00E7133B" w:rsidP="00E7133B">
      <w:pPr>
        <w:jc w:val="both"/>
        <w:rPr>
          <w:sz w:val="28"/>
          <w:szCs w:val="28"/>
        </w:rPr>
      </w:pPr>
      <w:r w:rsidRPr="00107CA0">
        <w:rPr>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7133B" w:rsidRPr="00107CA0" w:rsidRDefault="00E7133B" w:rsidP="00E7133B">
      <w:pPr>
        <w:jc w:val="both"/>
        <w:rPr>
          <w:sz w:val="28"/>
          <w:szCs w:val="28"/>
        </w:rPr>
      </w:pPr>
      <w:r w:rsidRPr="00107CA0">
        <w:rPr>
          <w:sz w:val="28"/>
          <w:szCs w:val="28"/>
        </w:rPr>
        <w:t xml:space="preserve">2.14.4.4. Мероприятия по озеленению площадок для установки мусоросборников территорий рекомендуется производить по проекту деревьями с высокой степенью </w:t>
      </w:r>
      <w:proofErr w:type="spellStart"/>
      <w:r w:rsidRPr="00107CA0">
        <w:rPr>
          <w:sz w:val="28"/>
          <w:szCs w:val="28"/>
        </w:rPr>
        <w:t>фитонцидности</w:t>
      </w:r>
      <w:proofErr w:type="spellEnd"/>
      <w:r w:rsidRPr="00107CA0">
        <w:rPr>
          <w:sz w:val="28"/>
          <w:szCs w:val="28"/>
        </w:rPr>
        <w:t xml:space="preserve">, хорошо развитой кроной. Допускается для визуальной изоляции площадок применение декоративных стенок, трельяжей или </w:t>
      </w:r>
      <w:proofErr w:type="spellStart"/>
      <w:r w:rsidRPr="00107CA0">
        <w:rPr>
          <w:sz w:val="28"/>
          <w:szCs w:val="28"/>
        </w:rPr>
        <w:t>периметральной</w:t>
      </w:r>
      <w:proofErr w:type="spellEnd"/>
      <w:r w:rsidRPr="00107CA0">
        <w:rPr>
          <w:sz w:val="28"/>
          <w:szCs w:val="28"/>
        </w:rPr>
        <w:t xml:space="preserve"> живой изгороди в виде высоких кустарников без плодов и ягод.</w:t>
      </w:r>
    </w:p>
    <w:p w:rsidR="00E7133B" w:rsidRPr="00107CA0" w:rsidRDefault="00E7133B" w:rsidP="00E7133B">
      <w:pPr>
        <w:jc w:val="both"/>
        <w:rPr>
          <w:sz w:val="28"/>
          <w:szCs w:val="28"/>
        </w:rPr>
      </w:pPr>
      <w:r w:rsidRPr="00107CA0">
        <w:rPr>
          <w:sz w:val="28"/>
          <w:szCs w:val="28"/>
        </w:rPr>
        <w:t>2.14.5. Площадки для выгула собак.</w:t>
      </w:r>
    </w:p>
    <w:p w:rsidR="00E7133B" w:rsidRPr="00107CA0" w:rsidRDefault="00E7133B" w:rsidP="00E7133B">
      <w:pPr>
        <w:jc w:val="both"/>
        <w:rPr>
          <w:sz w:val="28"/>
          <w:szCs w:val="28"/>
        </w:rPr>
      </w:pPr>
      <w:r w:rsidRPr="00107CA0">
        <w:rPr>
          <w:sz w:val="28"/>
          <w:szCs w:val="28"/>
        </w:rPr>
        <w:t>Площадки для выгула собак необходимо размещать на территориях, свободных от зеленых насаждений.</w:t>
      </w:r>
    </w:p>
    <w:p w:rsidR="00E7133B" w:rsidRPr="00107CA0" w:rsidRDefault="00E7133B" w:rsidP="00E7133B">
      <w:pPr>
        <w:jc w:val="both"/>
        <w:rPr>
          <w:sz w:val="28"/>
          <w:szCs w:val="28"/>
        </w:rPr>
      </w:pPr>
      <w:r w:rsidRPr="00107CA0">
        <w:rPr>
          <w:sz w:val="28"/>
          <w:szCs w:val="28"/>
        </w:rPr>
        <w:t xml:space="preserve">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Pr="00107CA0">
        <w:rPr>
          <w:sz w:val="28"/>
          <w:szCs w:val="28"/>
        </w:rPr>
        <w:t>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roofErr w:type="gramEnd"/>
    </w:p>
    <w:p w:rsidR="00E7133B" w:rsidRPr="00107CA0" w:rsidRDefault="00E7133B" w:rsidP="00E7133B">
      <w:pPr>
        <w:jc w:val="both"/>
        <w:rPr>
          <w:sz w:val="28"/>
          <w:szCs w:val="28"/>
        </w:rPr>
      </w:pPr>
      <w:r w:rsidRPr="00107CA0">
        <w:rPr>
          <w:sz w:val="28"/>
          <w:szCs w:val="28"/>
        </w:rPr>
        <w:t xml:space="preserve">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107CA0">
        <w:rPr>
          <w:sz w:val="28"/>
          <w:szCs w:val="28"/>
        </w:rPr>
        <w:t>периметральное</w:t>
      </w:r>
      <w:proofErr w:type="spellEnd"/>
      <w:r w:rsidRPr="00107CA0">
        <w:rPr>
          <w:sz w:val="28"/>
          <w:szCs w:val="28"/>
        </w:rPr>
        <w:t xml:space="preserve"> озеленение.</w:t>
      </w:r>
    </w:p>
    <w:p w:rsidR="00E7133B" w:rsidRPr="00107CA0" w:rsidRDefault="00E7133B" w:rsidP="00E7133B">
      <w:pPr>
        <w:jc w:val="both"/>
        <w:rPr>
          <w:sz w:val="28"/>
          <w:szCs w:val="28"/>
        </w:rPr>
      </w:pPr>
      <w:r w:rsidRPr="00107CA0">
        <w:rPr>
          <w:sz w:val="28"/>
          <w:szCs w:val="28"/>
        </w:rPr>
        <w:lastRenderedPageBreak/>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E7133B" w:rsidRPr="00107CA0" w:rsidRDefault="00E7133B" w:rsidP="00E7133B">
      <w:pPr>
        <w:jc w:val="both"/>
        <w:rPr>
          <w:sz w:val="28"/>
          <w:szCs w:val="28"/>
        </w:rPr>
      </w:pPr>
      <w:r w:rsidRPr="00107CA0">
        <w:rPr>
          <w:sz w:val="28"/>
          <w:szCs w:val="28"/>
        </w:rPr>
        <w:t xml:space="preserve">2.14.5.4.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w:t>
      </w:r>
      <w:proofErr w:type="gramStart"/>
      <w:r w:rsidRPr="00107CA0">
        <w:rPr>
          <w:sz w:val="28"/>
          <w:szCs w:val="28"/>
        </w:rPr>
        <w:t>позволять животному покинуть</w:t>
      </w:r>
      <w:proofErr w:type="gramEnd"/>
      <w:r w:rsidRPr="00107CA0">
        <w:rPr>
          <w:sz w:val="28"/>
          <w:szCs w:val="28"/>
        </w:rPr>
        <w:t xml:space="preserve"> площадку или причинить себе травму.</w:t>
      </w:r>
    </w:p>
    <w:p w:rsidR="00E7133B" w:rsidRPr="00107CA0" w:rsidRDefault="00E7133B" w:rsidP="00E7133B">
      <w:pPr>
        <w:jc w:val="both"/>
        <w:rPr>
          <w:sz w:val="28"/>
          <w:szCs w:val="28"/>
        </w:rPr>
      </w:pPr>
      <w:r w:rsidRPr="00107CA0">
        <w:rPr>
          <w:sz w:val="28"/>
          <w:szCs w:val="28"/>
        </w:rPr>
        <w:t>2.14.5.5. На территории площадки рекомендуется предусматривать информационный стенд с правилами пользования площадкой.</w:t>
      </w:r>
    </w:p>
    <w:p w:rsidR="00E7133B" w:rsidRPr="00107CA0" w:rsidRDefault="00E7133B" w:rsidP="00E7133B">
      <w:pPr>
        <w:jc w:val="both"/>
        <w:rPr>
          <w:sz w:val="28"/>
          <w:szCs w:val="28"/>
        </w:rPr>
      </w:pPr>
      <w:r w:rsidRPr="00107CA0">
        <w:rPr>
          <w:sz w:val="28"/>
          <w:szCs w:val="28"/>
        </w:rPr>
        <w:t xml:space="preserve">2.14.5.6. Озеленение рекомендуется проектировать из </w:t>
      </w:r>
      <w:proofErr w:type="spellStart"/>
      <w:r w:rsidRPr="00107CA0">
        <w:rPr>
          <w:sz w:val="28"/>
          <w:szCs w:val="28"/>
        </w:rPr>
        <w:t>периметральных</w:t>
      </w:r>
      <w:proofErr w:type="spellEnd"/>
      <w:r w:rsidRPr="00107CA0">
        <w:rPr>
          <w:sz w:val="28"/>
          <w:szCs w:val="28"/>
        </w:rPr>
        <w:t xml:space="preserve"> плотных посадок высокого кустарника в виде живой изгороди или вертикального озеленения.</w:t>
      </w:r>
    </w:p>
    <w:p w:rsidR="00E7133B" w:rsidRPr="00107CA0" w:rsidRDefault="00E7133B" w:rsidP="00E7133B">
      <w:pPr>
        <w:jc w:val="both"/>
        <w:rPr>
          <w:sz w:val="28"/>
          <w:szCs w:val="28"/>
        </w:rPr>
      </w:pPr>
      <w:r w:rsidRPr="00107CA0">
        <w:rPr>
          <w:sz w:val="28"/>
          <w:szCs w:val="28"/>
        </w:rPr>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w:t>
      </w:r>
      <w:proofErr w:type="gramStart"/>
      <w:r w:rsidRPr="00107CA0">
        <w:rPr>
          <w:sz w:val="28"/>
          <w:szCs w:val="28"/>
        </w:rPr>
        <w:t>,</w:t>
      </w:r>
      <w:proofErr w:type="gramEnd"/>
      <w:r w:rsidRPr="00107CA0">
        <w:rPr>
          <w:sz w:val="28"/>
          <w:szCs w:val="28"/>
        </w:rPr>
        <w:t xml:space="preserve"> чем на 50 м. Размер площадки рекомендуется принимать порядка 2000 кв. м.</w:t>
      </w:r>
    </w:p>
    <w:p w:rsidR="00E7133B" w:rsidRPr="00107CA0" w:rsidRDefault="00E7133B" w:rsidP="00E7133B">
      <w:pPr>
        <w:jc w:val="both"/>
        <w:rPr>
          <w:sz w:val="28"/>
          <w:szCs w:val="28"/>
        </w:rPr>
      </w:pPr>
      <w:r w:rsidRPr="00107CA0">
        <w:rPr>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7133B" w:rsidRPr="00107CA0" w:rsidRDefault="00E7133B" w:rsidP="00E7133B">
      <w:pPr>
        <w:jc w:val="both"/>
        <w:rPr>
          <w:sz w:val="28"/>
          <w:szCs w:val="28"/>
        </w:rPr>
      </w:pPr>
      <w:r w:rsidRPr="00107CA0">
        <w:rPr>
          <w:sz w:val="28"/>
          <w:szCs w:val="28"/>
        </w:rPr>
        <w:t xml:space="preserve">2.14.6.2. Покрытие площадки рекомендуется предусматривать </w:t>
      </w:r>
      <w:proofErr w:type="gramStart"/>
      <w:r w:rsidRPr="00107CA0">
        <w:rPr>
          <w:sz w:val="28"/>
          <w:szCs w:val="28"/>
        </w:rPr>
        <w:t>имеющим</w:t>
      </w:r>
      <w:proofErr w:type="gramEnd"/>
      <w:r w:rsidRPr="00107CA0">
        <w:rPr>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7133B" w:rsidRPr="00107CA0" w:rsidRDefault="00E7133B" w:rsidP="00E7133B">
      <w:pPr>
        <w:jc w:val="both"/>
        <w:rPr>
          <w:sz w:val="28"/>
          <w:szCs w:val="28"/>
        </w:rPr>
      </w:pPr>
      <w:r w:rsidRPr="00107CA0">
        <w:rPr>
          <w:sz w:val="28"/>
          <w:szCs w:val="28"/>
        </w:rPr>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E7133B" w:rsidRPr="00107CA0" w:rsidRDefault="00E7133B" w:rsidP="00E7133B">
      <w:pPr>
        <w:jc w:val="both"/>
        <w:rPr>
          <w:sz w:val="28"/>
          <w:szCs w:val="28"/>
        </w:rPr>
      </w:pPr>
      <w:r w:rsidRPr="00107CA0">
        <w:rPr>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7133B" w:rsidRPr="00107CA0" w:rsidRDefault="00E7133B" w:rsidP="00E7133B">
      <w:pPr>
        <w:jc w:val="both"/>
        <w:rPr>
          <w:sz w:val="28"/>
          <w:szCs w:val="28"/>
        </w:rPr>
      </w:pPr>
      <w:r w:rsidRPr="00107CA0">
        <w:rPr>
          <w:sz w:val="28"/>
          <w:szCs w:val="28"/>
        </w:rPr>
        <w:t>2.14.7. Площадки автостоянок.</w:t>
      </w:r>
    </w:p>
    <w:p w:rsidR="00E7133B" w:rsidRPr="00107CA0" w:rsidRDefault="00E7133B" w:rsidP="00E7133B">
      <w:pPr>
        <w:jc w:val="both"/>
        <w:rPr>
          <w:sz w:val="28"/>
          <w:szCs w:val="28"/>
        </w:rPr>
      </w:pPr>
      <w:proofErr w:type="gramStart"/>
      <w:r w:rsidRPr="00107CA0">
        <w:rPr>
          <w:sz w:val="28"/>
          <w:szCs w:val="28"/>
        </w:rPr>
        <w:t xml:space="preserve">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w:t>
      </w:r>
      <w:r w:rsidRPr="00107CA0">
        <w:rPr>
          <w:sz w:val="28"/>
          <w:szCs w:val="28"/>
        </w:rPr>
        <w:lastRenderedPageBreak/>
        <w:t>автомобилей населения (</w:t>
      </w:r>
      <w:proofErr w:type="spellStart"/>
      <w:r w:rsidRPr="00107CA0">
        <w:rPr>
          <w:sz w:val="28"/>
          <w:szCs w:val="28"/>
        </w:rPr>
        <w:t>микрорайонные</w:t>
      </w:r>
      <w:proofErr w:type="spellEnd"/>
      <w:r w:rsidRPr="00107CA0">
        <w:rPr>
          <w:sz w:val="28"/>
          <w:szCs w:val="28"/>
        </w:rPr>
        <w:t xml:space="preserve">, районные), </w:t>
      </w:r>
      <w:proofErr w:type="spellStart"/>
      <w:r w:rsidRPr="00107CA0">
        <w:rPr>
          <w:sz w:val="28"/>
          <w:szCs w:val="28"/>
        </w:rPr>
        <w:t>приобъектных</w:t>
      </w:r>
      <w:proofErr w:type="spellEnd"/>
      <w:r w:rsidRPr="00107CA0">
        <w:rPr>
          <w:sz w:val="28"/>
          <w:szCs w:val="28"/>
        </w:rPr>
        <w:t xml:space="preserve"> (у объекта или группы объектов), прочих (грузовых, перехватывающих).</w:t>
      </w:r>
      <w:proofErr w:type="gramEnd"/>
    </w:p>
    <w:p w:rsidR="00E7133B" w:rsidRPr="00107CA0" w:rsidRDefault="00E7133B" w:rsidP="00E7133B">
      <w:pPr>
        <w:jc w:val="both"/>
        <w:rPr>
          <w:sz w:val="28"/>
          <w:szCs w:val="28"/>
        </w:rPr>
      </w:pPr>
      <w:r w:rsidRPr="00107CA0">
        <w:rPr>
          <w:sz w:val="28"/>
          <w:szCs w:val="28"/>
        </w:rPr>
        <w:t xml:space="preserve">2.14.7.1. Расстояние от границ автостоянок до окон жилых и общественных заданий принимается в соответствии с </w:t>
      </w:r>
      <w:proofErr w:type="spellStart"/>
      <w:r w:rsidRPr="00107CA0">
        <w:rPr>
          <w:sz w:val="28"/>
          <w:szCs w:val="28"/>
        </w:rPr>
        <w:t>СанПиН</w:t>
      </w:r>
      <w:proofErr w:type="spellEnd"/>
      <w:r w:rsidRPr="00107CA0">
        <w:rPr>
          <w:sz w:val="28"/>
          <w:szCs w:val="28"/>
        </w:rPr>
        <w:t xml:space="preserve"> 2.2.1/2.1.1.1200. На площадках </w:t>
      </w:r>
      <w:proofErr w:type="spellStart"/>
      <w:r w:rsidRPr="00107CA0">
        <w:rPr>
          <w:sz w:val="28"/>
          <w:szCs w:val="28"/>
        </w:rPr>
        <w:t>приобъектных</w:t>
      </w:r>
      <w:proofErr w:type="spellEnd"/>
      <w:r w:rsidRPr="00107CA0">
        <w:rPr>
          <w:sz w:val="28"/>
          <w:szCs w:val="28"/>
        </w:rPr>
        <w:t xml:space="preserve"> автостоянок долю мест для автомобилей инвалидов рекомендуется проектировать согласно </w:t>
      </w:r>
      <w:proofErr w:type="spellStart"/>
      <w:r w:rsidRPr="00107CA0">
        <w:rPr>
          <w:sz w:val="28"/>
          <w:szCs w:val="28"/>
        </w:rPr>
        <w:t>СНиП</w:t>
      </w:r>
      <w:proofErr w:type="spellEnd"/>
      <w:r w:rsidRPr="00107CA0">
        <w:rPr>
          <w:sz w:val="28"/>
          <w:szCs w:val="28"/>
        </w:rPr>
        <w:t xml:space="preserve"> 35-01.</w:t>
      </w:r>
    </w:p>
    <w:p w:rsidR="00E7133B" w:rsidRPr="00107CA0" w:rsidRDefault="00E7133B" w:rsidP="00E7133B">
      <w:pPr>
        <w:jc w:val="both"/>
        <w:rPr>
          <w:sz w:val="28"/>
          <w:szCs w:val="28"/>
        </w:rPr>
      </w:pPr>
      <w:r w:rsidRPr="00107CA0">
        <w:rPr>
          <w:sz w:val="28"/>
          <w:szCs w:val="28"/>
        </w:rPr>
        <w:t xml:space="preserve">2.14.7.2. Покрытие площадок рекомендуется проектировать </w:t>
      </w:r>
      <w:proofErr w:type="gramStart"/>
      <w:r w:rsidRPr="00107CA0">
        <w:rPr>
          <w:sz w:val="28"/>
          <w:szCs w:val="28"/>
        </w:rPr>
        <w:t>аналогичным</w:t>
      </w:r>
      <w:proofErr w:type="gramEnd"/>
      <w:r w:rsidRPr="00107CA0">
        <w:rPr>
          <w:sz w:val="28"/>
          <w:szCs w:val="28"/>
        </w:rPr>
        <w:t xml:space="preserve"> покрытию транспортных проездов.</w:t>
      </w:r>
    </w:p>
    <w:p w:rsidR="00E7133B" w:rsidRPr="00107CA0" w:rsidRDefault="00E7133B" w:rsidP="00E7133B">
      <w:pPr>
        <w:jc w:val="both"/>
        <w:rPr>
          <w:sz w:val="28"/>
          <w:szCs w:val="28"/>
        </w:rPr>
      </w:pPr>
      <w:r w:rsidRPr="00107CA0">
        <w:rPr>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w:t>
      </w:r>
      <w:r>
        <w:rPr>
          <w:sz w:val="28"/>
          <w:szCs w:val="28"/>
        </w:rPr>
        <w:t>ранспортных средств на газонах.</w:t>
      </w:r>
    </w:p>
    <w:p w:rsidR="00E7133B" w:rsidRPr="00107CA0" w:rsidRDefault="00E7133B" w:rsidP="00E7133B">
      <w:pPr>
        <w:jc w:val="both"/>
        <w:rPr>
          <w:sz w:val="28"/>
          <w:szCs w:val="28"/>
        </w:rPr>
      </w:pPr>
      <w:r w:rsidRPr="00107CA0">
        <w:rPr>
          <w:sz w:val="28"/>
          <w:szCs w:val="28"/>
        </w:rPr>
        <w:t>2.15. Пешеходные коммуникации</w:t>
      </w:r>
    </w:p>
    <w:p w:rsidR="00E7133B" w:rsidRPr="00107CA0" w:rsidRDefault="00E7133B" w:rsidP="00E7133B">
      <w:pPr>
        <w:jc w:val="both"/>
        <w:rPr>
          <w:sz w:val="28"/>
          <w:szCs w:val="28"/>
        </w:rPr>
      </w:pPr>
      <w:r w:rsidRPr="00107CA0">
        <w:rPr>
          <w:sz w:val="28"/>
          <w:szCs w:val="28"/>
        </w:rPr>
        <w:t xml:space="preserve">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107CA0">
        <w:rPr>
          <w:sz w:val="28"/>
          <w:szCs w:val="28"/>
        </w:rPr>
        <w:t>маломобильные</w:t>
      </w:r>
      <w:proofErr w:type="spellEnd"/>
      <w:r w:rsidRPr="00107CA0">
        <w:rPr>
          <w:sz w:val="28"/>
          <w:szCs w:val="28"/>
        </w:rPr>
        <w:t xml:space="preserve">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E7133B" w:rsidRPr="00107CA0" w:rsidRDefault="00E7133B" w:rsidP="00E7133B">
      <w:pPr>
        <w:jc w:val="both"/>
        <w:rPr>
          <w:sz w:val="28"/>
          <w:szCs w:val="28"/>
        </w:rPr>
      </w:pPr>
      <w:r w:rsidRPr="00107CA0">
        <w:rPr>
          <w:sz w:val="28"/>
          <w:szCs w:val="28"/>
        </w:rPr>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E7133B" w:rsidRPr="00107CA0" w:rsidRDefault="00E7133B" w:rsidP="00E7133B">
      <w:pPr>
        <w:jc w:val="both"/>
        <w:rPr>
          <w:sz w:val="28"/>
          <w:szCs w:val="28"/>
        </w:rPr>
      </w:pPr>
      <w:r w:rsidRPr="00107CA0">
        <w:rPr>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7133B" w:rsidRPr="00107CA0" w:rsidRDefault="00E7133B" w:rsidP="00E7133B">
      <w:pPr>
        <w:jc w:val="both"/>
        <w:rPr>
          <w:sz w:val="28"/>
          <w:szCs w:val="28"/>
        </w:rPr>
      </w:pPr>
      <w:r w:rsidRPr="00107CA0">
        <w:rPr>
          <w:sz w:val="28"/>
          <w:szCs w:val="28"/>
        </w:rPr>
        <w:t xml:space="preserve">2.15.4. В составе общественных пространств необходимо резервировать парковочные места для </w:t>
      </w:r>
      <w:proofErr w:type="spellStart"/>
      <w:r w:rsidRPr="00107CA0">
        <w:rPr>
          <w:sz w:val="28"/>
          <w:szCs w:val="28"/>
        </w:rPr>
        <w:t>маломобильных</w:t>
      </w:r>
      <w:proofErr w:type="spellEnd"/>
      <w:r w:rsidRPr="00107CA0">
        <w:rPr>
          <w:sz w:val="28"/>
          <w:szCs w:val="28"/>
        </w:rPr>
        <w:t xml:space="preserve"> групп граждан.</w:t>
      </w:r>
    </w:p>
    <w:p w:rsidR="00E7133B" w:rsidRPr="00107CA0" w:rsidRDefault="00E7133B" w:rsidP="00E7133B">
      <w:pPr>
        <w:jc w:val="both"/>
        <w:rPr>
          <w:sz w:val="28"/>
          <w:szCs w:val="28"/>
        </w:rPr>
      </w:pPr>
      <w:r w:rsidRPr="00107CA0">
        <w:rPr>
          <w:sz w:val="28"/>
          <w:szCs w:val="28"/>
        </w:rPr>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Pr="00107CA0">
        <w:rPr>
          <w:sz w:val="28"/>
          <w:szCs w:val="28"/>
        </w:rPr>
        <w:t>маломобильных</w:t>
      </w:r>
      <w:proofErr w:type="spellEnd"/>
      <w:r w:rsidRPr="00107CA0">
        <w:rPr>
          <w:sz w:val="28"/>
          <w:szCs w:val="28"/>
        </w:rPr>
        <w:t xml:space="preserve"> групп граждан за счет устройства пандусов, правильно спроектированных съездов с тротуаров, тактильной плитки.</w:t>
      </w:r>
    </w:p>
    <w:p w:rsidR="00E7133B" w:rsidRPr="00107CA0" w:rsidRDefault="00E7133B" w:rsidP="00E7133B">
      <w:pPr>
        <w:jc w:val="both"/>
        <w:rPr>
          <w:sz w:val="28"/>
          <w:szCs w:val="28"/>
        </w:rPr>
      </w:pPr>
      <w:r w:rsidRPr="00107CA0">
        <w:rPr>
          <w:sz w:val="28"/>
          <w:szCs w:val="28"/>
        </w:rPr>
        <w:lastRenderedPageBreak/>
        <w:t xml:space="preserve">При планировании пешеходных маршрутов должно быть предусмотрено достаточное количество мест кратковременного отдыха для </w:t>
      </w:r>
      <w:proofErr w:type="spellStart"/>
      <w:r w:rsidRPr="00107CA0">
        <w:rPr>
          <w:sz w:val="28"/>
          <w:szCs w:val="28"/>
        </w:rPr>
        <w:t>маломобильных</w:t>
      </w:r>
      <w:proofErr w:type="spellEnd"/>
      <w:r w:rsidRPr="00107CA0">
        <w:rPr>
          <w:sz w:val="28"/>
          <w:szCs w:val="28"/>
        </w:rPr>
        <w:t xml:space="preserve"> групп граждан.</w:t>
      </w:r>
    </w:p>
    <w:p w:rsidR="00E7133B" w:rsidRPr="00107CA0" w:rsidRDefault="00E7133B" w:rsidP="00E7133B">
      <w:pPr>
        <w:jc w:val="both"/>
        <w:rPr>
          <w:sz w:val="28"/>
          <w:szCs w:val="28"/>
        </w:rPr>
      </w:pPr>
      <w:r w:rsidRPr="00107CA0">
        <w:rPr>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E7133B" w:rsidRPr="00107CA0" w:rsidRDefault="00E7133B" w:rsidP="00E7133B">
      <w:pPr>
        <w:jc w:val="both"/>
        <w:rPr>
          <w:sz w:val="28"/>
          <w:szCs w:val="28"/>
        </w:rPr>
      </w:pPr>
      <w:r w:rsidRPr="00107CA0">
        <w:rPr>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7133B" w:rsidRPr="00107CA0" w:rsidRDefault="00E7133B" w:rsidP="00E7133B">
      <w:pPr>
        <w:jc w:val="both"/>
        <w:rPr>
          <w:sz w:val="28"/>
          <w:szCs w:val="28"/>
        </w:rPr>
      </w:pPr>
      <w:r w:rsidRPr="00107CA0">
        <w:rPr>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E7133B" w:rsidRPr="00107CA0" w:rsidRDefault="00E7133B" w:rsidP="00E7133B">
      <w:pPr>
        <w:jc w:val="both"/>
        <w:rPr>
          <w:sz w:val="28"/>
          <w:szCs w:val="28"/>
        </w:rPr>
      </w:pPr>
      <w:r w:rsidRPr="00107CA0">
        <w:rPr>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7133B" w:rsidRPr="00107CA0" w:rsidRDefault="00E7133B" w:rsidP="00E7133B">
      <w:pPr>
        <w:jc w:val="both"/>
        <w:rPr>
          <w:sz w:val="28"/>
          <w:szCs w:val="28"/>
        </w:rPr>
      </w:pPr>
      <w:r w:rsidRPr="00107CA0">
        <w:rPr>
          <w:sz w:val="28"/>
          <w:szCs w:val="28"/>
        </w:rPr>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rsidR="00E7133B" w:rsidRPr="00107CA0" w:rsidRDefault="00E7133B" w:rsidP="00E7133B">
      <w:pPr>
        <w:jc w:val="both"/>
        <w:rPr>
          <w:sz w:val="28"/>
          <w:szCs w:val="28"/>
        </w:rPr>
      </w:pPr>
      <w:r w:rsidRPr="00107CA0">
        <w:rPr>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E7133B" w:rsidRPr="00107CA0" w:rsidRDefault="00E7133B" w:rsidP="00E7133B">
      <w:pPr>
        <w:jc w:val="both"/>
        <w:rPr>
          <w:sz w:val="28"/>
          <w:szCs w:val="28"/>
        </w:rPr>
      </w:pPr>
      <w:r w:rsidRPr="00107CA0">
        <w:rPr>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E7133B" w:rsidRPr="00107CA0" w:rsidRDefault="00E7133B" w:rsidP="00E7133B">
      <w:pPr>
        <w:jc w:val="both"/>
        <w:rPr>
          <w:sz w:val="28"/>
          <w:szCs w:val="28"/>
        </w:rPr>
      </w:pPr>
      <w:r w:rsidRPr="00107CA0">
        <w:rPr>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Pr="00107CA0">
        <w:rPr>
          <w:sz w:val="28"/>
          <w:szCs w:val="28"/>
        </w:rPr>
        <w:t>мягкого</w:t>
      </w:r>
      <w:proofErr w:type="gramEnd"/>
      <w:r w:rsidRPr="00107CA0">
        <w:rPr>
          <w:sz w:val="28"/>
          <w:szCs w:val="28"/>
        </w:rPr>
        <w:t xml:space="preserve"> или комбинированных покрытий, пешеходные тропы с ес</w:t>
      </w:r>
      <w:r>
        <w:rPr>
          <w:sz w:val="28"/>
          <w:szCs w:val="28"/>
        </w:rPr>
        <w:t>тественным грунтовым покрытием.</w:t>
      </w:r>
    </w:p>
    <w:p w:rsidR="00E7133B" w:rsidRPr="00107CA0" w:rsidRDefault="00E7133B" w:rsidP="00E7133B">
      <w:pPr>
        <w:jc w:val="both"/>
        <w:rPr>
          <w:sz w:val="28"/>
          <w:szCs w:val="28"/>
        </w:rPr>
      </w:pPr>
      <w:r w:rsidRPr="00107CA0">
        <w:rPr>
          <w:sz w:val="28"/>
          <w:szCs w:val="28"/>
        </w:rPr>
        <w:t>2.16. Транспортные проезды.</w:t>
      </w:r>
    </w:p>
    <w:p w:rsidR="00E7133B" w:rsidRPr="00107CA0" w:rsidRDefault="00E7133B" w:rsidP="00E7133B">
      <w:pPr>
        <w:jc w:val="both"/>
        <w:rPr>
          <w:sz w:val="28"/>
          <w:szCs w:val="28"/>
        </w:rPr>
      </w:pPr>
      <w:r w:rsidRPr="00107CA0">
        <w:rPr>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E7133B" w:rsidRPr="00107CA0" w:rsidRDefault="00E7133B" w:rsidP="00E7133B">
      <w:pPr>
        <w:jc w:val="both"/>
        <w:rPr>
          <w:sz w:val="28"/>
          <w:szCs w:val="28"/>
        </w:rPr>
      </w:pPr>
      <w:r w:rsidRPr="00107CA0">
        <w:rPr>
          <w:sz w:val="28"/>
          <w:szCs w:val="28"/>
        </w:rPr>
        <w:lastRenderedPageBreak/>
        <w:t xml:space="preserve">2.16.2. Проектирование транспортных проездов следует вести с учетом </w:t>
      </w:r>
      <w:proofErr w:type="spellStart"/>
      <w:r w:rsidRPr="00107CA0">
        <w:rPr>
          <w:sz w:val="28"/>
          <w:szCs w:val="28"/>
        </w:rPr>
        <w:t>СНиП</w:t>
      </w:r>
      <w:proofErr w:type="spellEnd"/>
      <w:r w:rsidRPr="00107CA0">
        <w:rPr>
          <w:sz w:val="28"/>
          <w:szCs w:val="28"/>
        </w:rPr>
        <w:t xml:space="preserve">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E7133B" w:rsidRPr="00107CA0" w:rsidRDefault="00E7133B" w:rsidP="00E7133B">
      <w:pPr>
        <w:jc w:val="both"/>
        <w:rPr>
          <w:sz w:val="28"/>
          <w:szCs w:val="28"/>
        </w:rPr>
      </w:pPr>
      <w:r w:rsidRPr="00107CA0">
        <w:rPr>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w:t>
      </w:r>
      <w:r>
        <w:rPr>
          <w:sz w:val="28"/>
          <w:szCs w:val="28"/>
        </w:rPr>
        <w:t>ки с прилегающими территориями.</w:t>
      </w:r>
    </w:p>
    <w:p w:rsidR="00E7133B" w:rsidRPr="00107CA0" w:rsidRDefault="00E7133B" w:rsidP="00E7133B">
      <w:pPr>
        <w:jc w:val="both"/>
        <w:rPr>
          <w:sz w:val="28"/>
          <w:szCs w:val="28"/>
        </w:rPr>
      </w:pPr>
      <w:r w:rsidRPr="00107CA0">
        <w:rPr>
          <w:sz w:val="28"/>
          <w:szCs w:val="28"/>
        </w:rPr>
        <w:t>2.17. Транзитные зоны.</w:t>
      </w:r>
    </w:p>
    <w:p w:rsidR="00E7133B" w:rsidRPr="00107CA0" w:rsidRDefault="00E7133B" w:rsidP="00E7133B">
      <w:pPr>
        <w:jc w:val="both"/>
        <w:rPr>
          <w:sz w:val="28"/>
          <w:szCs w:val="28"/>
        </w:rPr>
      </w:pPr>
      <w:r w:rsidRPr="00107CA0">
        <w:rPr>
          <w:sz w:val="28"/>
          <w:szCs w:val="28"/>
        </w:rPr>
        <w:t>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спокой</w:t>
      </w:r>
      <w:r w:rsidRPr="00107CA0">
        <w:rPr>
          <w:rFonts w:ascii="Cambria Math" w:hAnsi="Cambria Math" w:cs="Cambria Math"/>
          <w:sz w:val="28"/>
          <w:szCs w:val="28"/>
        </w:rPr>
        <w:t>н</w:t>
      </w:r>
      <w:r>
        <w:rPr>
          <w:sz w:val="28"/>
          <w:szCs w:val="28"/>
        </w:rPr>
        <w:t>ый</w:t>
      </w:r>
      <w:r w:rsidRPr="00107CA0">
        <w:rPr>
          <w:sz w:val="28"/>
          <w:szCs w:val="28"/>
        </w:rPr>
        <w:t xml:space="preserve">, </w:t>
      </w:r>
      <w:proofErr w:type="spellStart"/>
      <w:r w:rsidRPr="00107CA0">
        <w:rPr>
          <w:sz w:val="28"/>
          <w:szCs w:val="28"/>
        </w:rPr>
        <w:t>строгий</w:t>
      </w:r>
      <w:r w:rsidRPr="00107CA0">
        <w:rPr>
          <w:rFonts w:ascii="Cambria Math" w:hAnsi="Cambria Math" w:cs="Cambria Math"/>
          <w:sz w:val="28"/>
          <w:szCs w:val="28"/>
        </w:rPr>
        <w:t>̆</w:t>
      </w:r>
      <w:r w:rsidRPr="00107CA0">
        <w:rPr>
          <w:sz w:val="28"/>
          <w:szCs w:val="28"/>
        </w:rPr>
        <w:t>дизай</w:t>
      </w:r>
      <w:r w:rsidRPr="00107CA0">
        <w:rPr>
          <w:rFonts w:ascii="Cambria Math" w:hAnsi="Cambria Math" w:cs="Cambria Math"/>
          <w:sz w:val="28"/>
          <w:szCs w:val="28"/>
        </w:rPr>
        <w:t>н</w:t>
      </w:r>
      <w:proofErr w:type="spellEnd"/>
      <w:r w:rsidRPr="00107CA0">
        <w:rPr>
          <w:sz w:val="28"/>
          <w:szCs w:val="28"/>
        </w:rPr>
        <w:t xml:space="preserve">. </w:t>
      </w:r>
    </w:p>
    <w:p w:rsidR="00E7133B" w:rsidRPr="00107CA0" w:rsidRDefault="00E7133B" w:rsidP="00E7133B">
      <w:pPr>
        <w:jc w:val="both"/>
        <w:rPr>
          <w:sz w:val="28"/>
          <w:szCs w:val="28"/>
        </w:rPr>
      </w:pPr>
    </w:p>
    <w:p w:rsidR="00E7133B" w:rsidRPr="00107CA0" w:rsidRDefault="00E7133B" w:rsidP="00E7133B">
      <w:pPr>
        <w:jc w:val="both"/>
        <w:rPr>
          <w:sz w:val="28"/>
          <w:szCs w:val="28"/>
        </w:rPr>
      </w:pPr>
      <w:r w:rsidRPr="00107CA0">
        <w:rPr>
          <w:sz w:val="28"/>
          <w:szCs w:val="28"/>
        </w:rPr>
        <w:t>2.18. Пешеходные зоны.</w:t>
      </w:r>
    </w:p>
    <w:p w:rsidR="00E7133B" w:rsidRPr="00107CA0" w:rsidRDefault="00E7133B" w:rsidP="00E7133B">
      <w:pPr>
        <w:jc w:val="both"/>
        <w:rPr>
          <w:sz w:val="28"/>
          <w:szCs w:val="28"/>
        </w:rPr>
      </w:pPr>
      <w:r w:rsidRPr="00107CA0">
        <w:rPr>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E7133B" w:rsidRPr="00107CA0" w:rsidRDefault="00E7133B" w:rsidP="00E7133B">
      <w:pPr>
        <w:jc w:val="both"/>
        <w:rPr>
          <w:sz w:val="28"/>
          <w:szCs w:val="28"/>
        </w:rPr>
      </w:pPr>
      <w:r w:rsidRPr="00107CA0">
        <w:rPr>
          <w:sz w:val="28"/>
          <w:szCs w:val="28"/>
        </w:rPr>
        <w:t>III. БЛАГОУСТРОЙСТВО НА ТЕРРИ</w:t>
      </w:r>
      <w:r>
        <w:rPr>
          <w:sz w:val="28"/>
          <w:szCs w:val="28"/>
        </w:rPr>
        <w:t>ТОРИЯХ ОБЩЕСТВЕННОГО НАЗНАЧЕНИЯ</w:t>
      </w:r>
    </w:p>
    <w:p w:rsidR="00E7133B" w:rsidRPr="00107CA0" w:rsidRDefault="00E7133B" w:rsidP="00E7133B">
      <w:pPr>
        <w:jc w:val="both"/>
        <w:rPr>
          <w:sz w:val="28"/>
          <w:szCs w:val="28"/>
        </w:rPr>
      </w:pPr>
      <w:r w:rsidRPr="00107CA0">
        <w:rPr>
          <w:sz w:val="28"/>
          <w:szCs w:val="28"/>
        </w:rPr>
        <w:t xml:space="preserve">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107CA0">
        <w:rPr>
          <w:sz w:val="28"/>
          <w:szCs w:val="28"/>
        </w:rPr>
        <w:t>маломобильные</w:t>
      </w:r>
      <w:proofErr w:type="spellEnd"/>
      <w:r w:rsidRPr="00107CA0">
        <w:rPr>
          <w:sz w:val="28"/>
          <w:szCs w:val="28"/>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7133B" w:rsidRPr="00107CA0" w:rsidRDefault="00E7133B" w:rsidP="00E7133B">
      <w:pPr>
        <w:jc w:val="both"/>
        <w:rPr>
          <w:sz w:val="28"/>
          <w:szCs w:val="28"/>
        </w:rPr>
      </w:pPr>
      <w:r w:rsidRPr="00107CA0">
        <w:rPr>
          <w:sz w:val="28"/>
          <w:szCs w:val="28"/>
        </w:rPr>
        <w:t xml:space="preserve"> 3.2.  Проекты благоустройства территории общественных пространств могут быть получены в результате проведения творческих конкурсов.  </w:t>
      </w:r>
    </w:p>
    <w:p w:rsidR="00E7133B" w:rsidRPr="00107CA0" w:rsidRDefault="00E7133B" w:rsidP="00E7133B">
      <w:pPr>
        <w:jc w:val="both"/>
        <w:rPr>
          <w:sz w:val="28"/>
          <w:szCs w:val="28"/>
        </w:rPr>
      </w:pPr>
      <w:r w:rsidRPr="00107CA0">
        <w:rPr>
          <w:sz w:val="28"/>
          <w:szCs w:val="28"/>
        </w:rPr>
        <w:t xml:space="preserve">3.3. Общественные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107CA0">
        <w:rPr>
          <w:sz w:val="28"/>
          <w:szCs w:val="28"/>
        </w:rPr>
        <w:t>примагистральных</w:t>
      </w:r>
      <w:proofErr w:type="spellEnd"/>
      <w:r w:rsidRPr="00107CA0">
        <w:rPr>
          <w:sz w:val="28"/>
          <w:szCs w:val="28"/>
        </w:rPr>
        <w:t xml:space="preserve"> и многофункциональных зон, центров </w:t>
      </w:r>
      <w:proofErr w:type="spellStart"/>
      <w:r w:rsidRPr="00107CA0">
        <w:rPr>
          <w:sz w:val="28"/>
          <w:szCs w:val="28"/>
        </w:rPr>
        <w:t>общемуниципального</w:t>
      </w:r>
      <w:proofErr w:type="spellEnd"/>
      <w:r w:rsidRPr="00107CA0">
        <w:rPr>
          <w:sz w:val="28"/>
          <w:szCs w:val="28"/>
        </w:rPr>
        <w:t xml:space="preserve"> и локального значения.</w:t>
      </w:r>
    </w:p>
    <w:p w:rsidR="00E7133B" w:rsidRPr="00107CA0" w:rsidRDefault="00E7133B" w:rsidP="00E7133B">
      <w:pPr>
        <w:jc w:val="both"/>
        <w:rPr>
          <w:sz w:val="28"/>
          <w:szCs w:val="28"/>
        </w:rPr>
      </w:pPr>
      <w:r w:rsidRPr="00107CA0">
        <w:rPr>
          <w:sz w:val="28"/>
          <w:szCs w:val="28"/>
        </w:rPr>
        <w:t>3.4. Пешеходные коммуникации и пешеходные зоны обеспечивают пешеходные связи и передвижения по территории населенного пункта.</w:t>
      </w:r>
    </w:p>
    <w:p w:rsidR="00E7133B" w:rsidRPr="00107CA0" w:rsidRDefault="00E7133B" w:rsidP="00E7133B">
      <w:pPr>
        <w:jc w:val="both"/>
        <w:rPr>
          <w:sz w:val="28"/>
          <w:szCs w:val="28"/>
        </w:rPr>
      </w:pPr>
      <w:r w:rsidRPr="00107CA0">
        <w:rPr>
          <w:sz w:val="28"/>
          <w:szCs w:val="28"/>
        </w:rPr>
        <w:t xml:space="preserve"> 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w:t>
      </w:r>
      <w:proofErr w:type="spellStart"/>
      <w:r w:rsidRPr="00107CA0">
        <w:rPr>
          <w:sz w:val="28"/>
          <w:szCs w:val="28"/>
        </w:rPr>
        <w:t>приобъектной</w:t>
      </w:r>
      <w:proofErr w:type="spellEnd"/>
      <w:r w:rsidRPr="00107CA0">
        <w:rPr>
          <w:sz w:val="28"/>
          <w:szCs w:val="28"/>
        </w:rPr>
        <w:t xml:space="preserve">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rsidR="00E7133B" w:rsidRPr="00107CA0" w:rsidRDefault="00E7133B" w:rsidP="00E7133B">
      <w:pPr>
        <w:jc w:val="both"/>
        <w:rPr>
          <w:sz w:val="28"/>
          <w:szCs w:val="28"/>
        </w:rPr>
      </w:pPr>
      <w:r w:rsidRPr="00107CA0">
        <w:rPr>
          <w:sz w:val="28"/>
          <w:szCs w:val="28"/>
        </w:rPr>
        <w:t xml:space="preserve">3.6. Участки озеленения на территории общественных пространств муниципального образования проектируются в виде цветников, газонов, </w:t>
      </w:r>
      <w:r w:rsidRPr="00107CA0">
        <w:rPr>
          <w:sz w:val="28"/>
          <w:szCs w:val="28"/>
        </w:rPr>
        <w:lastRenderedPageBreak/>
        <w:t>одиночных, групповых, рядовых посадок, вертикальных, многоярусных, мобильных форм озеленения.</w:t>
      </w:r>
    </w:p>
    <w:p w:rsidR="00E7133B" w:rsidRPr="00107CA0" w:rsidRDefault="00E7133B" w:rsidP="00E7133B">
      <w:pPr>
        <w:jc w:val="both"/>
        <w:rPr>
          <w:sz w:val="28"/>
          <w:szCs w:val="28"/>
        </w:rPr>
      </w:pPr>
      <w:r w:rsidRPr="00107CA0">
        <w:rPr>
          <w:sz w:val="28"/>
          <w:szCs w:val="28"/>
        </w:rPr>
        <w:t xml:space="preserve">3.7. </w:t>
      </w:r>
      <w:proofErr w:type="gramStart"/>
      <w:r w:rsidRPr="00107CA0">
        <w:rPr>
          <w:sz w:val="28"/>
          <w:szCs w:val="28"/>
        </w:rPr>
        <w:t>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E7133B" w:rsidRPr="00107CA0" w:rsidRDefault="00E7133B" w:rsidP="00E7133B">
      <w:pPr>
        <w:jc w:val="both"/>
        <w:rPr>
          <w:sz w:val="28"/>
          <w:szCs w:val="28"/>
        </w:rPr>
      </w:pPr>
      <w:r w:rsidRPr="00107CA0">
        <w:rPr>
          <w:sz w:val="28"/>
          <w:szCs w:val="28"/>
        </w:rPr>
        <w:t>3.8. На территории общественных пространств размещаются произведений декоративно-прикладного искусства, декоративных водных устройств.</w:t>
      </w:r>
    </w:p>
    <w:p w:rsidR="00E7133B" w:rsidRPr="00107CA0" w:rsidRDefault="00E7133B" w:rsidP="00E7133B">
      <w:pPr>
        <w:jc w:val="both"/>
        <w:rPr>
          <w:sz w:val="28"/>
          <w:szCs w:val="28"/>
        </w:rPr>
      </w:pPr>
      <w:r w:rsidRPr="00107CA0">
        <w:rPr>
          <w:sz w:val="28"/>
          <w:szCs w:val="28"/>
        </w:rPr>
        <w:t xml:space="preserve">3.9. Участки общественной застройки могут быть организованы с выделением </w:t>
      </w:r>
      <w:proofErr w:type="spellStart"/>
      <w:r w:rsidRPr="00107CA0">
        <w:rPr>
          <w:sz w:val="28"/>
          <w:szCs w:val="28"/>
        </w:rPr>
        <w:t>приобъектной</w:t>
      </w:r>
      <w:proofErr w:type="spellEnd"/>
      <w:r w:rsidRPr="00107CA0">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E7133B" w:rsidRPr="00107CA0" w:rsidRDefault="00E7133B" w:rsidP="00E7133B">
      <w:pPr>
        <w:jc w:val="both"/>
        <w:rPr>
          <w:sz w:val="28"/>
          <w:szCs w:val="28"/>
        </w:rPr>
      </w:pPr>
      <w:r w:rsidRPr="00107CA0">
        <w:rPr>
          <w:sz w:val="28"/>
          <w:szCs w:val="28"/>
        </w:rPr>
        <w:t xml:space="preserve">3.10. Обязательный перечень конструктивных элементов благоустройства территории на участках общественной застройки (при наличии </w:t>
      </w:r>
      <w:proofErr w:type="spellStart"/>
      <w:r w:rsidRPr="00107CA0">
        <w:rPr>
          <w:sz w:val="28"/>
          <w:szCs w:val="28"/>
        </w:rPr>
        <w:t>приобъектных</w:t>
      </w:r>
      <w:proofErr w:type="spellEnd"/>
      <w:r w:rsidRPr="00107CA0">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E7133B" w:rsidRPr="00107CA0" w:rsidRDefault="00E7133B" w:rsidP="00E7133B">
      <w:pPr>
        <w:jc w:val="both"/>
        <w:rPr>
          <w:sz w:val="28"/>
          <w:szCs w:val="28"/>
        </w:rPr>
      </w:pPr>
      <w:r w:rsidRPr="00107CA0">
        <w:rPr>
          <w:sz w:val="28"/>
          <w:szCs w:val="28"/>
        </w:rPr>
        <w:t>IV. БЛАГОУСТРОЙСТВО НА ТЕРРИТОРИЯХ ЖИЛОГО НАЗНАЧЕНИЯ</w:t>
      </w:r>
    </w:p>
    <w:p w:rsidR="00E7133B" w:rsidRPr="00107CA0" w:rsidRDefault="00E7133B" w:rsidP="00E7133B">
      <w:pPr>
        <w:jc w:val="both"/>
        <w:rPr>
          <w:sz w:val="28"/>
          <w:szCs w:val="28"/>
        </w:rPr>
      </w:pPr>
      <w:r w:rsidRPr="00107CA0">
        <w:rPr>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w:t>
      </w:r>
      <w:r>
        <w:rPr>
          <w:sz w:val="28"/>
          <w:szCs w:val="28"/>
        </w:rPr>
        <w:t>ппы, микрорайоны, жилые районы.</w:t>
      </w:r>
    </w:p>
    <w:p w:rsidR="00E7133B" w:rsidRPr="00107CA0" w:rsidRDefault="00E7133B" w:rsidP="00E7133B">
      <w:pPr>
        <w:jc w:val="both"/>
        <w:rPr>
          <w:sz w:val="28"/>
          <w:szCs w:val="28"/>
        </w:rPr>
      </w:pPr>
      <w:r w:rsidRPr="00107CA0">
        <w:rPr>
          <w:sz w:val="28"/>
          <w:szCs w:val="28"/>
        </w:rPr>
        <w:t>4.2. Общественные пространства.</w:t>
      </w:r>
    </w:p>
    <w:p w:rsidR="00E7133B" w:rsidRPr="00107CA0" w:rsidRDefault="00E7133B" w:rsidP="00E7133B">
      <w:pPr>
        <w:jc w:val="both"/>
        <w:rPr>
          <w:sz w:val="28"/>
          <w:szCs w:val="28"/>
        </w:rPr>
      </w:pPr>
      <w:r w:rsidRPr="00107CA0">
        <w:rPr>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7133B" w:rsidRPr="00107CA0" w:rsidRDefault="00E7133B" w:rsidP="00E7133B">
      <w:pPr>
        <w:jc w:val="both"/>
        <w:rPr>
          <w:sz w:val="28"/>
          <w:szCs w:val="28"/>
        </w:rPr>
      </w:pPr>
      <w:r w:rsidRPr="00107CA0">
        <w:rPr>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w:t>
      </w:r>
      <w:proofErr w:type="spellStart"/>
      <w:r w:rsidRPr="00107CA0">
        <w:rPr>
          <w:sz w:val="28"/>
          <w:szCs w:val="28"/>
        </w:rPr>
        <w:t>приобъектных</w:t>
      </w:r>
      <w:proofErr w:type="spellEnd"/>
      <w:r w:rsidRPr="00107CA0">
        <w:rPr>
          <w:sz w:val="28"/>
          <w:szCs w:val="28"/>
        </w:rPr>
        <w:t xml:space="preserve"> автостоянок. </w:t>
      </w:r>
    </w:p>
    <w:p w:rsidR="00E7133B" w:rsidRPr="00107CA0" w:rsidRDefault="00E7133B" w:rsidP="00E7133B">
      <w:pPr>
        <w:jc w:val="both"/>
        <w:rPr>
          <w:sz w:val="28"/>
          <w:szCs w:val="28"/>
        </w:rPr>
      </w:pPr>
      <w:r w:rsidRPr="00107CA0">
        <w:rPr>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7133B" w:rsidRPr="00107CA0" w:rsidRDefault="00E7133B" w:rsidP="00E7133B">
      <w:pPr>
        <w:jc w:val="both"/>
        <w:rPr>
          <w:sz w:val="28"/>
          <w:szCs w:val="28"/>
        </w:rPr>
      </w:pPr>
      <w:r w:rsidRPr="00107CA0">
        <w:rPr>
          <w:sz w:val="28"/>
          <w:szCs w:val="28"/>
        </w:rPr>
        <w:lastRenderedPageBreak/>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E7133B" w:rsidRPr="00107CA0" w:rsidRDefault="00E7133B" w:rsidP="00E7133B">
      <w:pPr>
        <w:jc w:val="both"/>
        <w:rPr>
          <w:sz w:val="28"/>
          <w:szCs w:val="28"/>
        </w:rPr>
      </w:pPr>
      <w:r w:rsidRPr="00107CA0">
        <w:rPr>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E7133B" w:rsidRPr="00107CA0" w:rsidRDefault="00E7133B" w:rsidP="00E7133B">
      <w:pPr>
        <w:jc w:val="both"/>
        <w:rPr>
          <w:sz w:val="28"/>
          <w:szCs w:val="28"/>
        </w:rPr>
      </w:pPr>
      <w:r w:rsidRPr="00107CA0">
        <w:rPr>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E7133B" w:rsidRPr="00107CA0" w:rsidRDefault="00E7133B" w:rsidP="00E7133B">
      <w:pPr>
        <w:jc w:val="both"/>
        <w:rPr>
          <w:sz w:val="28"/>
          <w:szCs w:val="28"/>
        </w:rPr>
      </w:pPr>
      <w:r w:rsidRPr="00107CA0">
        <w:rPr>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E7133B" w:rsidRPr="00107CA0" w:rsidRDefault="00E7133B" w:rsidP="00E7133B">
      <w:pPr>
        <w:jc w:val="both"/>
        <w:rPr>
          <w:sz w:val="28"/>
          <w:szCs w:val="28"/>
        </w:rPr>
      </w:pPr>
      <w:r w:rsidRPr="00107CA0">
        <w:rPr>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w:t>
      </w:r>
      <w:r>
        <w:rPr>
          <w:sz w:val="28"/>
          <w:szCs w:val="28"/>
        </w:rPr>
        <w:t>зонных природных факторов</w:t>
      </w:r>
    </w:p>
    <w:p w:rsidR="00E7133B" w:rsidRPr="00107CA0" w:rsidRDefault="00E7133B" w:rsidP="00E7133B">
      <w:pPr>
        <w:jc w:val="both"/>
        <w:rPr>
          <w:sz w:val="28"/>
          <w:szCs w:val="28"/>
        </w:rPr>
      </w:pPr>
      <w:r w:rsidRPr="00107CA0">
        <w:rPr>
          <w:sz w:val="28"/>
          <w:szCs w:val="28"/>
        </w:rPr>
        <w:t>4.3. Участки жилой застройки.</w:t>
      </w:r>
    </w:p>
    <w:p w:rsidR="00E7133B" w:rsidRPr="00107CA0" w:rsidRDefault="00E7133B" w:rsidP="00E7133B">
      <w:pPr>
        <w:jc w:val="both"/>
        <w:rPr>
          <w:sz w:val="28"/>
          <w:szCs w:val="28"/>
        </w:rPr>
      </w:pPr>
      <w:r w:rsidRPr="00107CA0">
        <w:rPr>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7133B" w:rsidRPr="00107CA0" w:rsidRDefault="00E7133B" w:rsidP="00E7133B">
      <w:pPr>
        <w:jc w:val="both"/>
        <w:rPr>
          <w:sz w:val="28"/>
          <w:szCs w:val="28"/>
        </w:rPr>
      </w:pPr>
      <w:r w:rsidRPr="00107CA0">
        <w:rPr>
          <w:sz w:val="28"/>
          <w:szCs w:val="28"/>
        </w:rPr>
        <w:t xml:space="preserve">4.3.2. </w:t>
      </w:r>
      <w:proofErr w:type="gramStart"/>
      <w:r w:rsidRPr="00107CA0">
        <w:rPr>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107CA0">
        <w:rPr>
          <w:sz w:val="28"/>
          <w:szCs w:val="28"/>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E7133B" w:rsidRPr="00107CA0" w:rsidRDefault="00E7133B" w:rsidP="00E7133B">
      <w:pPr>
        <w:jc w:val="both"/>
        <w:rPr>
          <w:sz w:val="28"/>
          <w:szCs w:val="28"/>
        </w:rPr>
      </w:pPr>
      <w:r w:rsidRPr="00107CA0">
        <w:rPr>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7133B" w:rsidRPr="00107CA0" w:rsidRDefault="00E7133B" w:rsidP="00E7133B">
      <w:pPr>
        <w:jc w:val="both"/>
        <w:rPr>
          <w:sz w:val="28"/>
          <w:szCs w:val="28"/>
        </w:rPr>
      </w:pPr>
      <w:r w:rsidRPr="00107CA0">
        <w:rPr>
          <w:sz w:val="28"/>
          <w:szCs w:val="28"/>
        </w:rPr>
        <w:t xml:space="preserve">4.3.4. Озеленение жилого участка формируется между </w:t>
      </w:r>
      <w:proofErr w:type="spellStart"/>
      <w:r w:rsidRPr="00107CA0">
        <w:rPr>
          <w:sz w:val="28"/>
          <w:szCs w:val="28"/>
        </w:rPr>
        <w:t>отмосткой</w:t>
      </w:r>
      <w:proofErr w:type="spellEnd"/>
      <w:r w:rsidRPr="00107CA0">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w:t>
      </w:r>
      <w:r w:rsidRPr="00107CA0">
        <w:rPr>
          <w:sz w:val="28"/>
          <w:szCs w:val="28"/>
        </w:rPr>
        <w:lastRenderedPageBreak/>
        <w:t>стоящих деревьев; на остальной территории участка - свободные композиции и разнообразные приемы озеленения.</w:t>
      </w:r>
    </w:p>
    <w:p w:rsidR="00E7133B" w:rsidRPr="00107CA0" w:rsidRDefault="00E7133B" w:rsidP="00E7133B">
      <w:pPr>
        <w:jc w:val="both"/>
        <w:rPr>
          <w:sz w:val="28"/>
          <w:szCs w:val="28"/>
        </w:rPr>
      </w:pPr>
      <w:r w:rsidRPr="00107CA0">
        <w:rPr>
          <w:sz w:val="28"/>
          <w:szCs w:val="28"/>
        </w:rPr>
        <w:t>4.3.5. Возможно огра</w:t>
      </w:r>
      <w:r>
        <w:rPr>
          <w:sz w:val="28"/>
          <w:szCs w:val="28"/>
        </w:rPr>
        <w:t>ждение участка жилой застройки.</w:t>
      </w:r>
    </w:p>
    <w:p w:rsidR="00E7133B" w:rsidRPr="00107CA0" w:rsidRDefault="00E7133B" w:rsidP="00E7133B">
      <w:pPr>
        <w:jc w:val="both"/>
        <w:rPr>
          <w:sz w:val="28"/>
          <w:szCs w:val="28"/>
        </w:rPr>
      </w:pPr>
      <w:r w:rsidRPr="00107CA0">
        <w:rPr>
          <w:sz w:val="28"/>
          <w:szCs w:val="28"/>
        </w:rPr>
        <w:t>4.4. Участки детских садов и школ.</w:t>
      </w:r>
    </w:p>
    <w:p w:rsidR="00E7133B" w:rsidRPr="00107CA0" w:rsidRDefault="00E7133B" w:rsidP="00E7133B">
      <w:pPr>
        <w:jc w:val="both"/>
        <w:rPr>
          <w:sz w:val="28"/>
          <w:szCs w:val="28"/>
        </w:rPr>
      </w:pPr>
      <w:r w:rsidRPr="00107CA0">
        <w:rPr>
          <w:sz w:val="28"/>
          <w:szCs w:val="28"/>
        </w:rPr>
        <w:t xml:space="preserve">4.4.1. 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107CA0">
        <w:rPr>
          <w:sz w:val="28"/>
          <w:szCs w:val="28"/>
        </w:rPr>
        <w:t>спортядро</w:t>
      </w:r>
      <w:proofErr w:type="spellEnd"/>
      <w:r w:rsidRPr="00107CA0">
        <w:rPr>
          <w:sz w:val="28"/>
          <w:szCs w:val="28"/>
        </w:rPr>
        <w:t>), озелененные и другие территории и сооружения.</w:t>
      </w:r>
    </w:p>
    <w:p w:rsidR="00E7133B" w:rsidRPr="00107CA0" w:rsidRDefault="00E7133B" w:rsidP="00E7133B">
      <w:pPr>
        <w:jc w:val="both"/>
        <w:rPr>
          <w:sz w:val="28"/>
          <w:szCs w:val="28"/>
        </w:rPr>
      </w:pPr>
      <w:r w:rsidRPr="00107CA0">
        <w:rPr>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7133B" w:rsidRPr="00107CA0" w:rsidRDefault="00E7133B" w:rsidP="00E7133B">
      <w:pPr>
        <w:jc w:val="both"/>
        <w:rPr>
          <w:sz w:val="28"/>
          <w:szCs w:val="28"/>
        </w:rPr>
      </w:pPr>
      <w:r w:rsidRPr="00107CA0">
        <w:rPr>
          <w:sz w:val="28"/>
          <w:szCs w:val="28"/>
        </w:rPr>
        <w:t xml:space="preserve">4.4.3. В качестве твердых видов покрытий рекомендуется применение </w:t>
      </w:r>
      <w:proofErr w:type="spellStart"/>
      <w:r w:rsidRPr="00107CA0">
        <w:rPr>
          <w:sz w:val="28"/>
          <w:szCs w:val="28"/>
        </w:rPr>
        <w:t>цементобетона</w:t>
      </w:r>
      <w:proofErr w:type="spellEnd"/>
      <w:r w:rsidRPr="00107CA0">
        <w:rPr>
          <w:sz w:val="28"/>
          <w:szCs w:val="28"/>
        </w:rPr>
        <w:t xml:space="preserve"> и плиточного мощения.</w:t>
      </w:r>
    </w:p>
    <w:p w:rsidR="00E7133B" w:rsidRPr="00107CA0" w:rsidRDefault="00E7133B" w:rsidP="00E7133B">
      <w:pPr>
        <w:jc w:val="both"/>
        <w:rPr>
          <w:sz w:val="28"/>
          <w:szCs w:val="28"/>
        </w:rPr>
      </w:pPr>
      <w:r w:rsidRPr="00107CA0">
        <w:rPr>
          <w:sz w:val="28"/>
          <w:szCs w:val="28"/>
        </w:rPr>
        <w:t>4.4.4. При озеленении территории детских садов и школ запрещается использовать растения с ядовитыми плодами</w:t>
      </w:r>
      <w:r>
        <w:rPr>
          <w:sz w:val="28"/>
          <w:szCs w:val="28"/>
        </w:rPr>
        <w:t>, а также с колючками и шипами.</w:t>
      </w:r>
    </w:p>
    <w:p w:rsidR="00E7133B" w:rsidRPr="00107CA0" w:rsidRDefault="00E7133B" w:rsidP="00E7133B">
      <w:pPr>
        <w:jc w:val="both"/>
        <w:rPr>
          <w:sz w:val="28"/>
          <w:szCs w:val="28"/>
        </w:rPr>
      </w:pPr>
      <w:r w:rsidRPr="00107CA0">
        <w:rPr>
          <w:sz w:val="28"/>
          <w:szCs w:val="28"/>
        </w:rPr>
        <w:t>4.5. Участки длительного и кратковременного хранения автотранспортных средств.</w:t>
      </w:r>
    </w:p>
    <w:p w:rsidR="00E7133B" w:rsidRPr="00107CA0" w:rsidRDefault="00E7133B" w:rsidP="00E7133B">
      <w:pPr>
        <w:jc w:val="both"/>
        <w:rPr>
          <w:sz w:val="28"/>
          <w:szCs w:val="28"/>
        </w:rPr>
      </w:pPr>
      <w:r w:rsidRPr="00107CA0">
        <w:rPr>
          <w:sz w:val="28"/>
          <w:szCs w:val="28"/>
        </w:rPr>
        <w:t>4.5.1. На 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E7133B" w:rsidRPr="00107CA0" w:rsidRDefault="00E7133B" w:rsidP="00E7133B">
      <w:pPr>
        <w:jc w:val="both"/>
        <w:rPr>
          <w:sz w:val="28"/>
          <w:szCs w:val="28"/>
        </w:rPr>
      </w:pPr>
      <w:r w:rsidRPr="00107CA0">
        <w:rPr>
          <w:sz w:val="28"/>
          <w:szCs w:val="28"/>
        </w:rPr>
        <w:t>4.5.2. Обязательный перечень элементов благоустройства на участке длительного и кратковременного хранения автотранспортных сре</w:t>
      </w:r>
      <w:proofErr w:type="gramStart"/>
      <w:r w:rsidRPr="00107CA0">
        <w:rPr>
          <w:sz w:val="28"/>
          <w:szCs w:val="28"/>
        </w:rPr>
        <w:t>дств вкл</w:t>
      </w:r>
      <w:proofErr w:type="gramEnd"/>
      <w:r w:rsidRPr="00107CA0">
        <w:rPr>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7133B" w:rsidRPr="00107CA0" w:rsidRDefault="00E7133B" w:rsidP="00E7133B">
      <w:pPr>
        <w:jc w:val="both"/>
        <w:rPr>
          <w:sz w:val="28"/>
          <w:szCs w:val="28"/>
        </w:rPr>
      </w:pPr>
      <w:r w:rsidRPr="00107CA0">
        <w:rPr>
          <w:sz w:val="28"/>
          <w:szCs w:val="28"/>
        </w:rPr>
        <w:t>4.5.3. На пешеходных дорожках предусматривается съезд - бордюрный пандус - на уровень проезда (не менее одного на участок).</w:t>
      </w:r>
    </w:p>
    <w:p w:rsidR="00E7133B" w:rsidRPr="00107CA0" w:rsidRDefault="00E7133B" w:rsidP="00E7133B">
      <w:pPr>
        <w:jc w:val="both"/>
        <w:rPr>
          <w:sz w:val="28"/>
          <w:szCs w:val="28"/>
        </w:rPr>
      </w:pPr>
      <w:r w:rsidRPr="00107CA0">
        <w:rPr>
          <w:sz w:val="28"/>
          <w:szCs w:val="28"/>
        </w:rPr>
        <w:t xml:space="preserve">4.5.4. Рекомендуется формировать посадки густого высокорастущего кустарника с высокой степенью </w:t>
      </w:r>
      <w:proofErr w:type="spellStart"/>
      <w:r w:rsidRPr="00107CA0">
        <w:rPr>
          <w:sz w:val="28"/>
          <w:szCs w:val="28"/>
        </w:rPr>
        <w:t>фитонцидности</w:t>
      </w:r>
      <w:proofErr w:type="spellEnd"/>
      <w:r w:rsidRPr="00107CA0">
        <w:rPr>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E7133B" w:rsidRPr="00107CA0" w:rsidRDefault="00E7133B" w:rsidP="00E7133B">
      <w:pPr>
        <w:jc w:val="both"/>
        <w:rPr>
          <w:sz w:val="28"/>
          <w:szCs w:val="28"/>
        </w:rPr>
      </w:pPr>
      <w:r w:rsidRPr="00107CA0">
        <w:rPr>
          <w:sz w:val="28"/>
          <w:szCs w:val="28"/>
        </w:rPr>
        <w:t>4.5.5. На сооружениях для длительного и кратковременного хранения автотранспортных сре</w:t>
      </w:r>
      <w:proofErr w:type="gramStart"/>
      <w:r w:rsidRPr="00107CA0">
        <w:rPr>
          <w:sz w:val="28"/>
          <w:szCs w:val="28"/>
        </w:rPr>
        <w:t>дств с пл</w:t>
      </w:r>
      <w:proofErr w:type="gramEnd"/>
      <w:r w:rsidRPr="00107CA0">
        <w:rPr>
          <w:sz w:val="28"/>
          <w:szCs w:val="28"/>
        </w:rPr>
        <w:t xml:space="preserve">оской и </w:t>
      </w:r>
      <w:proofErr w:type="spellStart"/>
      <w:r w:rsidRPr="00107CA0">
        <w:rPr>
          <w:sz w:val="28"/>
          <w:szCs w:val="28"/>
        </w:rPr>
        <w:t>малоуклонной</w:t>
      </w:r>
      <w:proofErr w:type="spellEnd"/>
      <w:r w:rsidRPr="00107CA0">
        <w:rPr>
          <w:sz w:val="28"/>
          <w:szCs w:val="28"/>
        </w:rPr>
        <w:t xml:space="preserve"> кровлей, размещенного в многоэтажной жилой и общественной застройке, должно предусматриваться </w:t>
      </w:r>
      <w:proofErr w:type="spellStart"/>
      <w:r w:rsidRPr="00107CA0">
        <w:rPr>
          <w:sz w:val="28"/>
          <w:szCs w:val="28"/>
        </w:rPr>
        <w:t>крышное</w:t>
      </w:r>
      <w:proofErr w:type="spellEnd"/>
      <w:r w:rsidRPr="00107CA0">
        <w:rPr>
          <w:sz w:val="28"/>
          <w:szCs w:val="28"/>
        </w:rPr>
        <w:t xml:space="preserve"> озеленение. На </w:t>
      </w:r>
      <w:proofErr w:type="spellStart"/>
      <w:r w:rsidRPr="00107CA0">
        <w:rPr>
          <w:sz w:val="28"/>
          <w:szCs w:val="28"/>
        </w:rPr>
        <w:t>крышном</w:t>
      </w:r>
      <w:proofErr w:type="spellEnd"/>
      <w:r w:rsidRPr="00107CA0">
        <w:rPr>
          <w:sz w:val="28"/>
          <w:szCs w:val="28"/>
        </w:rPr>
        <w:t xml:space="preserve"> озеленении рекомендуется предусматривать цветочное оформление, площадь которого должна составлять не менее 10% от площади </w:t>
      </w:r>
      <w:proofErr w:type="spellStart"/>
      <w:r w:rsidRPr="00107CA0">
        <w:rPr>
          <w:sz w:val="28"/>
          <w:szCs w:val="28"/>
        </w:rPr>
        <w:t>крышного</w:t>
      </w:r>
      <w:proofErr w:type="spellEnd"/>
      <w:r w:rsidRPr="00107CA0">
        <w:rPr>
          <w:sz w:val="28"/>
          <w:szCs w:val="28"/>
        </w:rPr>
        <w:t xml:space="preserve"> озеленения, посадку деревьев и кустарников с плоскостной корневой системой.</w:t>
      </w:r>
    </w:p>
    <w:p w:rsidR="00E7133B" w:rsidRPr="00107CA0" w:rsidRDefault="00E7133B" w:rsidP="00E7133B">
      <w:pPr>
        <w:jc w:val="both"/>
        <w:rPr>
          <w:sz w:val="28"/>
          <w:szCs w:val="28"/>
        </w:rPr>
      </w:pPr>
      <w:r w:rsidRPr="00107CA0">
        <w:rPr>
          <w:sz w:val="28"/>
          <w:szCs w:val="28"/>
        </w:rPr>
        <w:lastRenderedPageBreak/>
        <w:t>4.5.6. Благоустройство участка территории, автостоянок представляется твердым видом покрытия дорожек и проездов</w:t>
      </w:r>
      <w:r>
        <w:rPr>
          <w:sz w:val="28"/>
          <w:szCs w:val="28"/>
        </w:rPr>
        <w:t xml:space="preserve">, осветительным оборудованием. </w:t>
      </w:r>
    </w:p>
    <w:p w:rsidR="00E7133B" w:rsidRPr="00107CA0" w:rsidRDefault="00E7133B" w:rsidP="00E7133B">
      <w:pPr>
        <w:jc w:val="both"/>
        <w:rPr>
          <w:sz w:val="28"/>
          <w:szCs w:val="28"/>
        </w:rPr>
      </w:pPr>
      <w:r w:rsidRPr="00107CA0">
        <w:rPr>
          <w:sz w:val="28"/>
          <w:szCs w:val="28"/>
        </w:rPr>
        <w:t>V. БЛАГОУСТРОЙСТВО ТЕРРИ</w:t>
      </w:r>
      <w:r>
        <w:rPr>
          <w:sz w:val="28"/>
          <w:szCs w:val="28"/>
        </w:rPr>
        <w:t>ТОРИИ РЕКРЕАЦИОННОГО НАЗНАЧЕНИЯ</w:t>
      </w:r>
    </w:p>
    <w:p w:rsidR="00E7133B" w:rsidRPr="00107CA0" w:rsidRDefault="00E7133B" w:rsidP="00E7133B">
      <w:pPr>
        <w:jc w:val="both"/>
        <w:rPr>
          <w:sz w:val="28"/>
          <w:szCs w:val="28"/>
        </w:rPr>
      </w:pPr>
      <w:r w:rsidRPr="00107CA0">
        <w:rPr>
          <w:sz w:val="28"/>
          <w:szCs w:val="28"/>
        </w:rPr>
        <w:t>5.1.</w:t>
      </w:r>
      <w:r w:rsidRPr="00107CA0">
        <w:rPr>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E7133B" w:rsidRPr="00107CA0" w:rsidRDefault="00E7133B" w:rsidP="00E7133B">
      <w:pPr>
        <w:jc w:val="both"/>
        <w:rPr>
          <w:sz w:val="28"/>
          <w:szCs w:val="28"/>
        </w:rPr>
      </w:pPr>
      <w:r w:rsidRPr="00107CA0">
        <w:rPr>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E7133B" w:rsidRPr="00107CA0" w:rsidRDefault="00E7133B" w:rsidP="00E7133B">
      <w:pPr>
        <w:jc w:val="both"/>
        <w:rPr>
          <w:sz w:val="28"/>
          <w:szCs w:val="28"/>
        </w:rPr>
      </w:pPr>
      <w:r w:rsidRPr="00107CA0">
        <w:rPr>
          <w:sz w:val="28"/>
          <w:szCs w:val="28"/>
        </w:rPr>
        <w:t>5.3.</w:t>
      </w:r>
      <w:r w:rsidRPr="00107CA0">
        <w:rPr>
          <w:sz w:val="28"/>
          <w:szCs w:val="28"/>
        </w:rPr>
        <w:tab/>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Pr="00107CA0">
        <w:rPr>
          <w:sz w:val="28"/>
          <w:szCs w:val="28"/>
        </w:rPr>
        <w:t>ненарушение</w:t>
      </w:r>
      <w:proofErr w:type="spellEnd"/>
      <w:r w:rsidRPr="00107CA0">
        <w:rPr>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E7133B" w:rsidRPr="00107CA0" w:rsidRDefault="00E7133B" w:rsidP="00E7133B">
      <w:pPr>
        <w:jc w:val="both"/>
        <w:rPr>
          <w:sz w:val="28"/>
          <w:szCs w:val="28"/>
        </w:rPr>
      </w:pPr>
      <w:r w:rsidRPr="00107CA0">
        <w:rPr>
          <w:sz w:val="28"/>
          <w:szCs w:val="28"/>
        </w:rPr>
        <w:t>5.4. При реконструкции объектов рекреации предусматривается:</w:t>
      </w:r>
    </w:p>
    <w:p w:rsidR="00E7133B" w:rsidRPr="00107CA0" w:rsidRDefault="00E7133B" w:rsidP="00E7133B">
      <w:pPr>
        <w:jc w:val="both"/>
        <w:rPr>
          <w:sz w:val="28"/>
          <w:szCs w:val="28"/>
        </w:rPr>
      </w:pPr>
      <w:r w:rsidRPr="00107CA0">
        <w:rPr>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7133B" w:rsidRPr="00107CA0" w:rsidRDefault="00E7133B" w:rsidP="00E7133B">
      <w:pPr>
        <w:jc w:val="both"/>
        <w:rPr>
          <w:sz w:val="28"/>
          <w:szCs w:val="28"/>
        </w:rPr>
      </w:pPr>
      <w:r w:rsidRPr="00107CA0">
        <w:rPr>
          <w:sz w:val="28"/>
          <w:szCs w:val="28"/>
        </w:rPr>
        <w:t xml:space="preserve">- для парков и садов: реконструкция планировочной структуры, </w:t>
      </w:r>
      <w:proofErr w:type="spellStart"/>
      <w:r w:rsidRPr="00107CA0">
        <w:rPr>
          <w:sz w:val="28"/>
          <w:szCs w:val="28"/>
        </w:rPr>
        <w:t>разреживание</w:t>
      </w:r>
      <w:proofErr w:type="spellEnd"/>
      <w:r w:rsidRPr="00107CA0">
        <w:rPr>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E7133B" w:rsidRPr="00107CA0" w:rsidRDefault="00E7133B" w:rsidP="00E7133B">
      <w:pPr>
        <w:jc w:val="both"/>
        <w:rPr>
          <w:sz w:val="28"/>
          <w:szCs w:val="28"/>
        </w:rPr>
      </w:pPr>
      <w:r w:rsidRPr="00107CA0">
        <w:rPr>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7133B" w:rsidRPr="00107CA0" w:rsidRDefault="00E7133B" w:rsidP="00E7133B">
      <w:pPr>
        <w:jc w:val="both"/>
        <w:rPr>
          <w:sz w:val="28"/>
          <w:szCs w:val="28"/>
        </w:rPr>
      </w:pPr>
      <w:r w:rsidRPr="00107CA0">
        <w:rPr>
          <w:sz w:val="28"/>
          <w:szCs w:val="28"/>
        </w:rPr>
        <w:t>5.5. На территориях рекреационного назначения не допускается:</w:t>
      </w:r>
    </w:p>
    <w:p w:rsidR="00E7133B" w:rsidRPr="00107CA0" w:rsidRDefault="00E7133B" w:rsidP="00E7133B">
      <w:pPr>
        <w:jc w:val="both"/>
        <w:rPr>
          <w:sz w:val="28"/>
          <w:szCs w:val="28"/>
        </w:rPr>
      </w:pPr>
      <w:r w:rsidRPr="00107CA0">
        <w:rPr>
          <w:sz w:val="28"/>
          <w:szCs w:val="28"/>
        </w:rPr>
        <w:t>-</w:t>
      </w:r>
      <w:r w:rsidRPr="00107CA0">
        <w:rPr>
          <w:sz w:val="28"/>
          <w:szCs w:val="28"/>
        </w:rPr>
        <w:tab/>
        <w:t>хранение, складирование тары и торгового оборудования в не предназначенных для этого местах;</w:t>
      </w:r>
    </w:p>
    <w:p w:rsidR="00E7133B" w:rsidRPr="00107CA0" w:rsidRDefault="00E7133B" w:rsidP="00E7133B">
      <w:pPr>
        <w:jc w:val="both"/>
        <w:rPr>
          <w:sz w:val="28"/>
          <w:szCs w:val="28"/>
        </w:rPr>
      </w:pPr>
      <w:r w:rsidRPr="00107CA0">
        <w:rPr>
          <w:sz w:val="28"/>
          <w:szCs w:val="28"/>
        </w:rPr>
        <w:t>-</w:t>
      </w:r>
      <w:r w:rsidRPr="00107CA0">
        <w:rPr>
          <w:sz w:val="28"/>
          <w:szCs w:val="28"/>
        </w:rPr>
        <w:tab/>
        <w:t>загрязнение территории отходами производства и потребления;</w:t>
      </w:r>
    </w:p>
    <w:p w:rsidR="00E7133B" w:rsidRPr="00107CA0" w:rsidRDefault="00E7133B" w:rsidP="00E7133B">
      <w:pPr>
        <w:jc w:val="both"/>
        <w:rPr>
          <w:sz w:val="28"/>
          <w:szCs w:val="28"/>
        </w:rPr>
      </w:pPr>
      <w:r w:rsidRPr="00107CA0">
        <w:rPr>
          <w:sz w:val="28"/>
          <w:szCs w:val="28"/>
        </w:rPr>
        <w:lastRenderedPageBreak/>
        <w:t>-</w:t>
      </w:r>
      <w:r w:rsidRPr="00107CA0">
        <w:rPr>
          <w:sz w:val="28"/>
          <w:szCs w:val="28"/>
        </w:rPr>
        <w:tab/>
        <w:t>мытьё и ремонт автотранспортных средств, сливание отработанных горюче-смазочных жидкостей;</w:t>
      </w:r>
    </w:p>
    <w:p w:rsidR="00E7133B" w:rsidRPr="00107CA0" w:rsidRDefault="00E7133B" w:rsidP="00E7133B">
      <w:pPr>
        <w:jc w:val="both"/>
        <w:rPr>
          <w:sz w:val="28"/>
          <w:szCs w:val="28"/>
        </w:rPr>
      </w:pPr>
      <w:r w:rsidRPr="00107CA0">
        <w:rPr>
          <w:sz w:val="28"/>
          <w:szCs w:val="28"/>
        </w:rPr>
        <w:t>-</w:t>
      </w:r>
      <w:r w:rsidRPr="00107CA0">
        <w:rPr>
          <w:sz w:val="28"/>
          <w:szCs w:val="28"/>
        </w:rPr>
        <w:tab/>
        <w:t>стоянка брошенных разукомплектованных транспортных средств;</w:t>
      </w:r>
    </w:p>
    <w:p w:rsidR="00E7133B" w:rsidRPr="00107CA0" w:rsidRDefault="00E7133B" w:rsidP="00E7133B">
      <w:pPr>
        <w:jc w:val="both"/>
        <w:rPr>
          <w:sz w:val="28"/>
          <w:szCs w:val="28"/>
        </w:rPr>
      </w:pPr>
      <w:r w:rsidRPr="00107CA0">
        <w:rPr>
          <w:sz w:val="28"/>
          <w:szCs w:val="28"/>
        </w:rPr>
        <w:t>-</w:t>
      </w:r>
      <w:r w:rsidRPr="00107CA0">
        <w:rPr>
          <w:sz w:val="28"/>
          <w:szCs w:val="28"/>
        </w:rPr>
        <w:tab/>
        <w:t>повреждение газонов, объектов естественного и искусственного озеленения;</w:t>
      </w:r>
    </w:p>
    <w:p w:rsidR="00E7133B" w:rsidRPr="00107CA0" w:rsidRDefault="00E7133B" w:rsidP="00E7133B">
      <w:pPr>
        <w:jc w:val="both"/>
        <w:rPr>
          <w:sz w:val="28"/>
          <w:szCs w:val="28"/>
        </w:rPr>
      </w:pPr>
      <w:r w:rsidRPr="00107CA0">
        <w:rPr>
          <w:sz w:val="28"/>
          <w:szCs w:val="28"/>
        </w:rPr>
        <w:t>-</w:t>
      </w:r>
      <w:r w:rsidRPr="00107CA0">
        <w:rPr>
          <w:sz w:val="28"/>
          <w:szCs w:val="28"/>
        </w:rPr>
        <w:tab/>
        <w:t>повреждение малых архитектурных форм и перемещение их с установленных мест;</w:t>
      </w:r>
    </w:p>
    <w:p w:rsidR="00E7133B" w:rsidRPr="00107CA0" w:rsidRDefault="00E7133B" w:rsidP="00E7133B">
      <w:pPr>
        <w:jc w:val="both"/>
        <w:rPr>
          <w:sz w:val="28"/>
          <w:szCs w:val="28"/>
        </w:rPr>
      </w:pPr>
      <w:r w:rsidRPr="00107CA0">
        <w:rPr>
          <w:sz w:val="28"/>
          <w:szCs w:val="28"/>
        </w:rPr>
        <w:t>-</w:t>
      </w:r>
      <w:r w:rsidRPr="00107CA0">
        <w:rPr>
          <w:sz w:val="28"/>
          <w:szCs w:val="28"/>
        </w:rPr>
        <w:tab/>
        <w:t xml:space="preserve">выливание остатков жидких продуктов на тротуары, газоны; </w:t>
      </w:r>
    </w:p>
    <w:p w:rsidR="00E7133B" w:rsidRPr="00107CA0" w:rsidRDefault="00E7133B" w:rsidP="00E7133B">
      <w:pPr>
        <w:jc w:val="both"/>
        <w:rPr>
          <w:sz w:val="28"/>
          <w:szCs w:val="28"/>
        </w:rPr>
      </w:pPr>
      <w:r w:rsidRPr="00107CA0">
        <w:rPr>
          <w:sz w:val="28"/>
          <w:szCs w:val="28"/>
        </w:rPr>
        <w:t>-</w:t>
      </w:r>
      <w:r w:rsidRPr="00107CA0">
        <w:rPr>
          <w:sz w:val="28"/>
          <w:szCs w:val="28"/>
        </w:rPr>
        <w:tab/>
        <w:t>сидение на столах и спинках скамеек;</w:t>
      </w:r>
    </w:p>
    <w:p w:rsidR="00E7133B" w:rsidRPr="00107CA0" w:rsidRDefault="00E7133B" w:rsidP="00E7133B">
      <w:pPr>
        <w:jc w:val="both"/>
        <w:rPr>
          <w:sz w:val="28"/>
          <w:szCs w:val="28"/>
        </w:rPr>
      </w:pPr>
      <w:r w:rsidRPr="00107CA0">
        <w:rPr>
          <w:sz w:val="28"/>
          <w:szCs w:val="28"/>
        </w:rPr>
        <w:t>-</w:t>
      </w:r>
      <w:r w:rsidRPr="00107CA0">
        <w:rPr>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E7133B" w:rsidRPr="00107CA0" w:rsidRDefault="00E7133B" w:rsidP="00E7133B">
      <w:pPr>
        <w:jc w:val="both"/>
        <w:rPr>
          <w:sz w:val="28"/>
          <w:szCs w:val="28"/>
        </w:rPr>
      </w:pPr>
      <w:r w:rsidRPr="00107CA0">
        <w:rPr>
          <w:sz w:val="28"/>
          <w:szCs w:val="28"/>
        </w:rPr>
        <w:t>-</w:t>
      </w:r>
      <w:r w:rsidRPr="00107CA0">
        <w:rPr>
          <w:sz w:val="28"/>
          <w:szCs w:val="28"/>
        </w:rPr>
        <w:tab/>
        <w:t>самовольное размещение нестационарных объектов;</w:t>
      </w:r>
    </w:p>
    <w:p w:rsidR="00E7133B" w:rsidRPr="00107CA0" w:rsidRDefault="00E7133B" w:rsidP="00E7133B">
      <w:pPr>
        <w:jc w:val="both"/>
        <w:rPr>
          <w:sz w:val="28"/>
          <w:szCs w:val="28"/>
        </w:rPr>
      </w:pPr>
      <w:r w:rsidRPr="00107CA0">
        <w:rPr>
          <w:sz w:val="28"/>
          <w:szCs w:val="28"/>
        </w:rPr>
        <w:t>-</w:t>
      </w:r>
      <w:r w:rsidRPr="00107CA0">
        <w:rPr>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E7133B" w:rsidRPr="00107CA0" w:rsidRDefault="00E7133B" w:rsidP="00E7133B">
      <w:pPr>
        <w:jc w:val="both"/>
        <w:rPr>
          <w:sz w:val="28"/>
          <w:szCs w:val="28"/>
        </w:rPr>
      </w:pPr>
      <w:r w:rsidRPr="00107CA0">
        <w:rPr>
          <w:sz w:val="28"/>
          <w:szCs w:val="28"/>
        </w:rPr>
        <w:t>-</w:t>
      </w:r>
      <w:r w:rsidRPr="00107CA0">
        <w:rPr>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E7133B" w:rsidRPr="00107CA0" w:rsidRDefault="00E7133B" w:rsidP="00E7133B">
      <w:pPr>
        <w:jc w:val="both"/>
        <w:rPr>
          <w:sz w:val="28"/>
          <w:szCs w:val="28"/>
        </w:rPr>
      </w:pPr>
      <w:r w:rsidRPr="00107CA0">
        <w:rPr>
          <w:sz w:val="28"/>
          <w:szCs w:val="28"/>
        </w:rPr>
        <w:t>-</w:t>
      </w:r>
      <w:r w:rsidRPr="00107CA0">
        <w:rPr>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 за исключен</w:t>
      </w:r>
      <w:r>
        <w:rPr>
          <w:sz w:val="28"/>
          <w:szCs w:val="28"/>
        </w:rPr>
        <w:t>ием специально отведенных мест.</w:t>
      </w:r>
    </w:p>
    <w:p w:rsidR="00E7133B" w:rsidRPr="00107CA0" w:rsidRDefault="00E7133B" w:rsidP="00E7133B">
      <w:pPr>
        <w:jc w:val="both"/>
        <w:rPr>
          <w:sz w:val="28"/>
          <w:szCs w:val="28"/>
        </w:rPr>
      </w:pPr>
      <w:r w:rsidRPr="00107CA0">
        <w:rPr>
          <w:sz w:val="28"/>
          <w:szCs w:val="28"/>
        </w:rPr>
        <w:t>5.6. Зоны отдыха.</w:t>
      </w:r>
    </w:p>
    <w:p w:rsidR="00E7133B" w:rsidRPr="00107CA0" w:rsidRDefault="00E7133B" w:rsidP="00E7133B">
      <w:pPr>
        <w:jc w:val="both"/>
        <w:rPr>
          <w:sz w:val="28"/>
          <w:szCs w:val="28"/>
        </w:rPr>
      </w:pPr>
      <w:r w:rsidRPr="00107CA0">
        <w:rPr>
          <w:sz w:val="28"/>
          <w:szCs w:val="28"/>
        </w:rPr>
        <w:t>5.6.1.</w:t>
      </w:r>
      <w:r w:rsidRPr="00107CA0">
        <w:rPr>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E7133B" w:rsidRPr="00107CA0" w:rsidRDefault="00E7133B" w:rsidP="00E7133B">
      <w:pPr>
        <w:jc w:val="both"/>
        <w:rPr>
          <w:sz w:val="28"/>
          <w:szCs w:val="28"/>
        </w:rPr>
      </w:pPr>
      <w:r w:rsidRPr="00107CA0">
        <w:rPr>
          <w:sz w:val="28"/>
          <w:szCs w:val="28"/>
        </w:rPr>
        <w:t xml:space="preserve">5.6.2. </w:t>
      </w:r>
      <w:proofErr w:type="gramStart"/>
      <w:r w:rsidRPr="00107CA0">
        <w:rPr>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E7133B" w:rsidRPr="00107CA0" w:rsidRDefault="00E7133B" w:rsidP="00E7133B">
      <w:pPr>
        <w:jc w:val="both"/>
        <w:rPr>
          <w:sz w:val="28"/>
          <w:szCs w:val="28"/>
        </w:rPr>
      </w:pPr>
      <w:r w:rsidRPr="00107CA0">
        <w:rPr>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w:t>
      </w:r>
      <w:r>
        <w:rPr>
          <w:sz w:val="28"/>
          <w:szCs w:val="28"/>
        </w:rPr>
        <w:t>корозничной торговли и питания.</w:t>
      </w:r>
    </w:p>
    <w:p w:rsidR="00E7133B" w:rsidRPr="00107CA0" w:rsidRDefault="00E7133B" w:rsidP="00E7133B">
      <w:pPr>
        <w:jc w:val="both"/>
        <w:rPr>
          <w:sz w:val="28"/>
          <w:szCs w:val="28"/>
        </w:rPr>
      </w:pPr>
      <w:r w:rsidRPr="00107CA0">
        <w:rPr>
          <w:sz w:val="28"/>
          <w:szCs w:val="28"/>
        </w:rPr>
        <w:t>5.7. Парки.</w:t>
      </w:r>
    </w:p>
    <w:p w:rsidR="00E7133B" w:rsidRPr="00107CA0" w:rsidRDefault="00E7133B" w:rsidP="00E7133B">
      <w:pPr>
        <w:jc w:val="both"/>
        <w:rPr>
          <w:sz w:val="28"/>
          <w:szCs w:val="28"/>
        </w:rPr>
      </w:pPr>
      <w:r w:rsidRPr="00107CA0">
        <w:rPr>
          <w:sz w:val="28"/>
          <w:szCs w:val="28"/>
        </w:rPr>
        <w:t>5.7.1. Многофункциональный парк.</w:t>
      </w:r>
    </w:p>
    <w:p w:rsidR="00E7133B" w:rsidRPr="00107CA0" w:rsidRDefault="00E7133B" w:rsidP="00E7133B">
      <w:pPr>
        <w:jc w:val="both"/>
        <w:rPr>
          <w:sz w:val="28"/>
          <w:szCs w:val="28"/>
        </w:rPr>
      </w:pPr>
      <w:r w:rsidRPr="00107CA0">
        <w:rPr>
          <w:sz w:val="28"/>
          <w:szCs w:val="28"/>
        </w:rPr>
        <w:lastRenderedPageBreak/>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7133B" w:rsidRPr="00107CA0" w:rsidRDefault="00E7133B" w:rsidP="00E7133B">
      <w:pPr>
        <w:jc w:val="both"/>
        <w:rPr>
          <w:sz w:val="28"/>
          <w:szCs w:val="28"/>
        </w:rPr>
      </w:pPr>
      <w:r w:rsidRPr="00107CA0">
        <w:rPr>
          <w:sz w:val="28"/>
          <w:szCs w:val="28"/>
        </w:rPr>
        <w:t>5.7.1.1.</w:t>
      </w:r>
      <w:r w:rsidRPr="00107CA0">
        <w:rPr>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E7133B" w:rsidRPr="00107CA0" w:rsidRDefault="00E7133B" w:rsidP="00E7133B">
      <w:pPr>
        <w:jc w:val="both"/>
        <w:rPr>
          <w:sz w:val="28"/>
          <w:szCs w:val="28"/>
        </w:rPr>
      </w:pPr>
      <w:r w:rsidRPr="00107CA0">
        <w:rPr>
          <w:sz w:val="28"/>
          <w:szCs w:val="28"/>
        </w:rPr>
        <w:t>5.7.1.2.</w:t>
      </w:r>
      <w:r w:rsidRPr="00107CA0">
        <w:rPr>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E7133B" w:rsidRPr="00107CA0" w:rsidRDefault="00E7133B" w:rsidP="00E7133B">
      <w:pPr>
        <w:jc w:val="both"/>
        <w:rPr>
          <w:sz w:val="28"/>
          <w:szCs w:val="28"/>
        </w:rPr>
      </w:pPr>
      <w:r w:rsidRPr="00107CA0">
        <w:rPr>
          <w:sz w:val="28"/>
          <w:szCs w:val="28"/>
        </w:rPr>
        <w:t xml:space="preserve">5.7.1.3. </w:t>
      </w:r>
      <w:proofErr w:type="gramStart"/>
      <w:r w:rsidRPr="00107CA0">
        <w:rPr>
          <w:sz w:val="28"/>
          <w:szCs w:val="28"/>
        </w:rPr>
        <w:t>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w:t>
      </w:r>
      <w:proofErr w:type="gramEnd"/>
      <w:r w:rsidRPr="00107CA0">
        <w:rPr>
          <w:sz w:val="28"/>
          <w:szCs w:val="28"/>
        </w:rPr>
        <w:t xml:space="preserve"> архитектурно-декоративного освещения, носители информации о зоне парка или о парке в целом.</w:t>
      </w:r>
    </w:p>
    <w:p w:rsidR="00E7133B" w:rsidRPr="00107CA0" w:rsidRDefault="00E7133B" w:rsidP="00E7133B">
      <w:pPr>
        <w:jc w:val="both"/>
        <w:rPr>
          <w:sz w:val="28"/>
          <w:szCs w:val="28"/>
        </w:rPr>
      </w:pPr>
      <w:r w:rsidRPr="00107CA0">
        <w:rPr>
          <w:sz w:val="28"/>
          <w:szCs w:val="28"/>
        </w:rPr>
        <w:t>Допускается размещение некапитальных нестационарных сооружений мелкорозничной торговли и питания.</w:t>
      </w:r>
    </w:p>
    <w:p w:rsidR="00E7133B" w:rsidRPr="00107CA0" w:rsidRDefault="00E7133B" w:rsidP="00E7133B">
      <w:pPr>
        <w:jc w:val="both"/>
        <w:rPr>
          <w:sz w:val="28"/>
          <w:szCs w:val="28"/>
        </w:rPr>
      </w:pPr>
      <w:r w:rsidRPr="00107CA0">
        <w:rPr>
          <w:sz w:val="28"/>
          <w:szCs w:val="28"/>
        </w:rPr>
        <w:t xml:space="preserve">5.7.1.4. </w:t>
      </w:r>
      <w:r w:rsidRPr="00107CA0">
        <w:rPr>
          <w:sz w:val="28"/>
          <w:szCs w:val="28"/>
        </w:rPr>
        <w:tab/>
      </w:r>
      <w:proofErr w:type="gramStart"/>
      <w:r w:rsidRPr="00107CA0">
        <w:rPr>
          <w:sz w:val="28"/>
          <w:szCs w:val="28"/>
        </w:rPr>
        <w:t>Применяются различные виды и приемы озеленения: вертикального (</w:t>
      </w:r>
      <w:proofErr w:type="spellStart"/>
      <w:r w:rsidRPr="00107CA0">
        <w:rPr>
          <w:sz w:val="28"/>
          <w:szCs w:val="28"/>
        </w:rPr>
        <w:t>перголы</w:t>
      </w:r>
      <w:proofErr w:type="spellEnd"/>
      <w:r w:rsidRPr="00107CA0">
        <w:rPr>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7133B" w:rsidRPr="00107CA0" w:rsidRDefault="00E7133B" w:rsidP="00E7133B">
      <w:pPr>
        <w:jc w:val="both"/>
        <w:rPr>
          <w:sz w:val="28"/>
          <w:szCs w:val="28"/>
        </w:rPr>
      </w:pPr>
      <w:r w:rsidRPr="00107CA0">
        <w:rPr>
          <w:sz w:val="28"/>
          <w:szCs w:val="28"/>
        </w:rPr>
        <w:t>5.7.2.</w:t>
      </w:r>
      <w:r w:rsidRPr="00107CA0">
        <w:rPr>
          <w:sz w:val="28"/>
          <w:szCs w:val="28"/>
        </w:rPr>
        <w:tab/>
        <w:t>Специализированный парк.</w:t>
      </w:r>
    </w:p>
    <w:p w:rsidR="00E7133B" w:rsidRPr="00107CA0" w:rsidRDefault="00E7133B" w:rsidP="00E7133B">
      <w:pPr>
        <w:jc w:val="both"/>
        <w:rPr>
          <w:sz w:val="28"/>
          <w:szCs w:val="28"/>
        </w:rPr>
      </w:pPr>
      <w:r w:rsidRPr="00107CA0">
        <w:rPr>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E7133B" w:rsidRPr="00107CA0" w:rsidRDefault="00E7133B" w:rsidP="00E7133B">
      <w:pPr>
        <w:jc w:val="both"/>
        <w:rPr>
          <w:sz w:val="28"/>
          <w:szCs w:val="28"/>
        </w:rPr>
      </w:pPr>
      <w:r w:rsidRPr="00107CA0">
        <w:rPr>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E7133B" w:rsidRPr="00107CA0" w:rsidRDefault="00E7133B" w:rsidP="00E7133B">
      <w:pPr>
        <w:jc w:val="both"/>
        <w:rPr>
          <w:sz w:val="28"/>
          <w:szCs w:val="28"/>
        </w:rPr>
      </w:pPr>
      <w:r w:rsidRPr="00107CA0">
        <w:rPr>
          <w:sz w:val="28"/>
          <w:szCs w:val="28"/>
        </w:rPr>
        <w:t>5.7.3. Парк жилого района.</w:t>
      </w:r>
    </w:p>
    <w:p w:rsidR="00E7133B" w:rsidRPr="00107CA0" w:rsidRDefault="00E7133B" w:rsidP="00E7133B">
      <w:pPr>
        <w:jc w:val="both"/>
        <w:rPr>
          <w:sz w:val="28"/>
          <w:szCs w:val="28"/>
        </w:rPr>
      </w:pPr>
      <w:r w:rsidRPr="00107CA0">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E7133B" w:rsidRPr="00107CA0" w:rsidRDefault="00E7133B" w:rsidP="00E7133B">
      <w:pPr>
        <w:jc w:val="both"/>
        <w:rPr>
          <w:sz w:val="28"/>
          <w:szCs w:val="28"/>
        </w:rPr>
      </w:pPr>
      <w:r w:rsidRPr="00107CA0">
        <w:rPr>
          <w:sz w:val="28"/>
          <w:szCs w:val="28"/>
        </w:rPr>
        <w:t xml:space="preserve">5.7.3.1. Перечень элементов благоустройства на территории парка жилого района включает: твердые виды покрытия основных дорожек, элементы </w:t>
      </w:r>
      <w:r w:rsidRPr="00107CA0">
        <w:rPr>
          <w:sz w:val="28"/>
          <w:szCs w:val="28"/>
        </w:rPr>
        <w:lastRenderedPageBreak/>
        <w:t>сопряжения поверхностей, озеленение, скамьи, урны и малые контейнеры для мусора, оборудование площадок, осветительное оборудование.</w:t>
      </w:r>
    </w:p>
    <w:p w:rsidR="00E7133B" w:rsidRPr="00107CA0" w:rsidRDefault="00E7133B" w:rsidP="00E7133B">
      <w:pPr>
        <w:jc w:val="both"/>
        <w:rPr>
          <w:sz w:val="28"/>
          <w:szCs w:val="28"/>
        </w:rPr>
      </w:pPr>
      <w:r w:rsidRPr="00107CA0">
        <w:rPr>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E7133B" w:rsidRPr="00107CA0" w:rsidRDefault="00E7133B" w:rsidP="00E7133B">
      <w:pPr>
        <w:jc w:val="both"/>
        <w:rPr>
          <w:sz w:val="28"/>
          <w:szCs w:val="28"/>
        </w:rPr>
      </w:pPr>
      <w:r w:rsidRPr="00107CA0">
        <w:rPr>
          <w:sz w:val="28"/>
          <w:szCs w:val="28"/>
        </w:rPr>
        <w:t>5.7.3.2.</w:t>
      </w:r>
      <w:r w:rsidRPr="00107CA0">
        <w:rPr>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E7133B" w:rsidRPr="00107CA0" w:rsidRDefault="00E7133B" w:rsidP="00E7133B">
      <w:pPr>
        <w:jc w:val="both"/>
        <w:rPr>
          <w:sz w:val="28"/>
          <w:szCs w:val="28"/>
        </w:rPr>
      </w:pPr>
      <w:r w:rsidRPr="00107CA0">
        <w:rPr>
          <w:sz w:val="28"/>
          <w:szCs w:val="28"/>
        </w:rPr>
        <w:t>5.8. Сады.</w:t>
      </w:r>
    </w:p>
    <w:p w:rsidR="00E7133B" w:rsidRPr="00107CA0" w:rsidRDefault="00E7133B" w:rsidP="00E7133B">
      <w:pPr>
        <w:jc w:val="both"/>
        <w:rPr>
          <w:sz w:val="28"/>
          <w:szCs w:val="28"/>
        </w:rPr>
      </w:pPr>
      <w:r w:rsidRPr="00107CA0">
        <w:rPr>
          <w:sz w:val="28"/>
          <w:szCs w:val="28"/>
        </w:rPr>
        <w:t>5.8.1. Сад отдыха и прогулок.</w:t>
      </w:r>
    </w:p>
    <w:p w:rsidR="00E7133B" w:rsidRPr="00107CA0" w:rsidRDefault="00E7133B" w:rsidP="00E7133B">
      <w:pPr>
        <w:jc w:val="both"/>
        <w:rPr>
          <w:sz w:val="28"/>
          <w:szCs w:val="28"/>
        </w:rPr>
      </w:pPr>
      <w:r w:rsidRPr="00107CA0">
        <w:rPr>
          <w:sz w:val="28"/>
          <w:szCs w:val="28"/>
        </w:rPr>
        <w:t xml:space="preserve">Сад отдыха и прогулок предназначен для организации кратковременного отдыха населения. </w:t>
      </w:r>
    </w:p>
    <w:p w:rsidR="00E7133B" w:rsidRPr="00107CA0" w:rsidRDefault="00E7133B" w:rsidP="00E7133B">
      <w:pPr>
        <w:jc w:val="both"/>
        <w:rPr>
          <w:sz w:val="28"/>
          <w:szCs w:val="28"/>
        </w:rPr>
      </w:pPr>
      <w:r w:rsidRPr="00107CA0">
        <w:rPr>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E7133B" w:rsidRPr="00107CA0" w:rsidRDefault="00E7133B" w:rsidP="00E7133B">
      <w:pPr>
        <w:jc w:val="both"/>
        <w:rPr>
          <w:sz w:val="28"/>
          <w:szCs w:val="28"/>
        </w:rPr>
      </w:pPr>
      <w:r w:rsidRPr="00107CA0">
        <w:rPr>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E7133B" w:rsidRPr="00107CA0" w:rsidRDefault="00E7133B" w:rsidP="00E7133B">
      <w:pPr>
        <w:jc w:val="both"/>
        <w:rPr>
          <w:sz w:val="28"/>
          <w:szCs w:val="28"/>
        </w:rPr>
      </w:pPr>
      <w:r w:rsidRPr="00107CA0">
        <w:rPr>
          <w:sz w:val="28"/>
          <w:szCs w:val="28"/>
        </w:rPr>
        <w:t>5.8.2.</w:t>
      </w:r>
      <w:r w:rsidRPr="00107CA0">
        <w:rPr>
          <w:sz w:val="28"/>
          <w:szCs w:val="28"/>
        </w:rPr>
        <w:tab/>
        <w:t>Сады при зданиях и сооружениях.</w:t>
      </w:r>
    </w:p>
    <w:p w:rsidR="00E7133B" w:rsidRPr="00107CA0" w:rsidRDefault="00E7133B" w:rsidP="00E7133B">
      <w:pPr>
        <w:jc w:val="both"/>
        <w:rPr>
          <w:sz w:val="28"/>
          <w:szCs w:val="28"/>
        </w:rPr>
      </w:pPr>
      <w:r w:rsidRPr="00107CA0">
        <w:rPr>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E7133B" w:rsidRPr="00107CA0" w:rsidRDefault="00E7133B" w:rsidP="00E7133B">
      <w:pPr>
        <w:jc w:val="both"/>
        <w:rPr>
          <w:sz w:val="28"/>
          <w:szCs w:val="28"/>
        </w:rPr>
      </w:pPr>
      <w:r w:rsidRPr="00107CA0">
        <w:rPr>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E7133B" w:rsidRPr="00107CA0" w:rsidRDefault="00E7133B" w:rsidP="00E7133B">
      <w:pPr>
        <w:jc w:val="both"/>
        <w:rPr>
          <w:sz w:val="28"/>
          <w:szCs w:val="28"/>
        </w:rPr>
      </w:pPr>
      <w:r w:rsidRPr="00107CA0">
        <w:rPr>
          <w:sz w:val="28"/>
          <w:szCs w:val="28"/>
        </w:rPr>
        <w:t xml:space="preserve">5.8.3. </w:t>
      </w:r>
      <w:r w:rsidRPr="00107CA0">
        <w:rPr>
          <w:sz w:val="28"/>
          <w:szCs w:val="28"/>
        </w:rPr>
        <w:tab/>
        <w:t>Сад-выставка.</w:t>
      </w:r>
    </w:p>
    <w:p w:rsidR="00E7133B" w:rsidRPr="00107CA0" w:rsidRDefault="00E7133B" w:rsidP="00E7133B">
      <w:pPr>
        <w:jc w:val="both"/>
        <w:rPr>
          <w:sz w:val="28"/>
          <w:szCs w:val="28"/>
        </w:rPr>
      </w:pPr>
      <w:r w:rsidRPr="00107CA0">
        <w:rPr>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E7133B" w:rsidRPr="00107CA0" w:rsidRDefault="00E7133B" w:rsidP="00E7133B">
      <w:pPr>
        <w:jc w:val="both"/>
        <w:rPr>
          <w:sz w:val="28"/>
          <w:szCs w:val="28"/>
        </w:rPr>
      </w:pPr>
      <w:r w:rsidRPr="00107CA0">
        <w:rPr>
          <w:sz w:val="28"/>
          <w:szCs w:val="28"/>
        </w:rPr>
        <w:t>Предусматривается размещение информационного оборудования со схемой организации и наименования экспозиции.</w:t>
      </w:r>
    </w:p>
    <w:p w:rsidR="00E7133B" w:rsidRPr="00107CA0" w:rsidRDefault="00E7133B" w:rsidP="00E7133B">
      <w:pPr>
        <w:jc w:val="both"/>
        <w:rPr>
          <w:sz w:val="28"/>
          <w:szCs w:val="28"/>
        </w:rPr>
      </w:pPr>
      <w:r w:rsidRPr="00107CA0">
        <w:rPr>
          <w:sz w:val="28"/>
          <w:szCs w:val="28"/>
        </w:rPr>
        <w:t xml:space="preserve">5.8.4. </w:t>
      </w:r>
      <w:r w:rsidRPr="00107CA0">
        <w:rPr>
          <w:sz w:val="28"/>
          <w:szCs w:val="28"/>
        </w:rPr>
        <w:tab/>
        <w:t>Бульвары и скверы.</w:t>
      </w:r>
    </w:p>
    <w:p w:rsidR="00E7133B" w:rsidRPr="00107CA0" w:rsidRDefault="00E7133B" w:rsidP="00E7133B">
      <w:pPr>
        <w:jc w:val="both"/>
        <w:rPr>
          <w:sz w:val="28"/>
          <w:szCs w:val="28"/>
        </w:rPr>
      </w:pPr>
      <w:r w:rsidRPr="00107CA0">
        <w:rPr>
          <w:sz w:val="28"/>
          <w:szCs w:val="28"/>
        </w:rPr>
        <w:lastRenderedPageBreak/>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E7133B" w:rsidRPr="00107CA0" w:rsidRDefault="00E7133B" w:rsidP="00E7133B">
      <w:pPr>
        <w:jc w:val="both"/>
        <w:rPr>
          <w:sz w:val="28"/>
          <w:szCs w:val="28"/>
        </w:rPr>
      </w:pPr>
      <w:r w:rsidRPr="00107CA0">
        <w:rPr>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E7133B" w:rsidRPr="00107CA0" w:rsidRDefault="00E7133B" w:rsidP="00E7133B">
      <w:pPr>
        <w:jc w:val="both"/>
        <w:rPr>
          <w:sz w:val="28"/>
          <w:szCs w:val="28"/>
        </w:rPr>
      </w:pPr>
      <w:r w:rsidRPr="00107CA0">
        <w:rPr>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7133B" w:rsidRPr="00107CA0" w:rsidRDefault="00E7133B" w:rsidP="00E7133B">
      <w:pPr>
        <w:jc w:val="both"/>
        <w:rPr>
          <w:sz w:val="28"/>
          <w:szCs w:val="28"/>
        </w:rPr>
      </w:pPr>
      <w:r w:rsidRPr="00107CA0">
        <w:rPr>
          <w:sz w:val="28"/>
          <w:szCs w:val="28"/>
        </w:rPr>
        <w:t xml:space="preserve">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w:t>
      </w:r>
      <w:r>
        <w:rPr>
          <w:sz w:val="28"/>
          <w:szCs w:val="28"/>
        </w:rPr>
        <w:t>фонтанов и разбивкой цветников.</w:t>
      </w:r>
    </w:p>
    <w:p w:rsidR="00E7133B" w:rsidRPr="00107CA0" w:rsidRDefault="00E7133B" w:rsidP="00E7133B">
      <w:pPr>
        <w:jc w:val="both"/>
        <w:rPr>
          <w:sz w:val="28"/>
          <w:szCs w:val="28"/>
        </w:rPr>
      </w:pPr>
      <w:r w:rsidRPr="00107CA0">
        <w:rPr>
          <w:sz w:val="28"/>
          <w:szCs w:val="28"/>
        </w:rPr>
        <w:t>VI. БЛАГОУАСТРОЙСТВО НА ТЕРРИТОРИ</w:t>
      </w:r>
      <w:r>
        <w:rPr>
          <w:sz w:val="28"/>
          <w:szCs w:val="28"/>
        </w:rPr>
        <w:t>ЯХ ПРОИЗВОДСТВЕННОГО НАЗНАЧЕНИЯ</w:t>
      </w:r>
    </w:p>
    <w:p w:rsidR="00E7133B" w:rsidRPr="00107CA0" w:rsidRDefault="00E7133B" w:rsidP="00E7133B">
      <w:pPr>
        <w:jc w:val="both"/>
        <w:rPr>
          <w:sz w:val="28"/>
          <w:szCs w:val="28"/>
        </w:rPr>
      </w:pPr>
      <w:r w:rsidRPr="00107CA0">
        <w:rPr>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7133B" w:rsidRPr="00107CA0" w:rsidRDefault="00E7133B" w:rsidP="00E7133B">
      <w:pPr>
        <w:jc w:val="both"/>
        <w:rPr>
          <w:sz w:val="28"/>
          <w:szCs w:val="28"/>
        </w:rPr>
      </w:pPr>
      <w:r w:rsidRPr="00107CA0">
        <w:rPr>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w:t>
      </w:r>
      <w:r>
        <w:rPr>
          <w:sz w:val="28"/>
          <w:szCs w:val="28"/>
        </w:rPr>
        <w:t xml:space="preserve"> твердое покрытие.</w:t>
      </w:r>
    </w:p>
    <w:p w:rsidR="00E7133B" w:rsidRPr="00107CA0" w:rsidRDefault="00E7133B" w:rsidP="00E7133B">
      <w:pPr>
        <w:jc w:val="both"/>
        <w:rPr>
          <w:sz w:val="28"/>
          <w:szCs w:val="28"/>
        </w:rPr>
      </w:pPr>
      <w:r w:rsidRPr="00107CA0">
        <w:rPr>
          <w:sz w:val="28"/>
          <w:szCs w:val="28"/>
        </w:rPr>
        <w:t>6.3. Озеленение территории санитарно-защитных зон.</w:t>
      </w:r>
    </w:p>
    <w:p w:rsidR="00E7133B" w:rsidRPr="00107CA0" w:rsidRDefault="00E7133B" w:rsidP="00E7133B">
      <w:pPr>
        <w:jc w:val="both"/>
        <w:rPr>
          <w:sz w:val="28"/>
          <w:szCs w:val="28"/>
        </w:rPr>
      </w:pPr>
      <w:r w:rsidRPr="00107CA0">
        <w:rPr>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E7133B" w:rsidRPr="00107CA0" w:rsidRDefault="00E7133B" w:rsidP="00E7133B">
      <w:pPr>
        <w:jc w:val="both"/>
        <w:rPr>
          <w:sz w:val="28"/>
          <w:szCs w:val="28"/>
        </w:rPr>
      </w:pPr>
      <w:r w:rsidRPr="00107CA0">
        <w:rPr>
          <w:sz w:val="28"/>
          <w:szCs w:val="28"/>
        </w:rPr>
        <w:t>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E7133B" w:rsidRPr="00107CA0" w:rsidRDefault="00E7133B" w:rsidP="00E7133B">
      <w:pPr>
        <w:jc w:val="both"/>
        <w:rPr>
          <w:sz w:val="28"/>
          <w:szCs w:val="28"/>
        </w:rPr>
      </w:pPr>
      <w:r w:rsidRPr="00107CA0">
        <w:rPr>
          <w:sz w:val="28"/>
          <w:szCs w:val="28"/>
        </w:rPr>
        <w:t>6.3.3. Перечень элементов благоустройства озелененных территорий СЗЗ включает:</w:t>
      </w:r>
    </w:p>
    <w:p w:rsidR="00E7133B" w:rsidRPr="00107CA0" w:rsidRDefault="00E7133B" w:rsidP="00E7133B">
      <w:pPr>
        <w:jc w:val="both"/>
        <w:rPr>
          <w:sz w:val="28"/>
          <w:szCs w:val="28"/>
        </w:rPr>
      </w:pPr>
      <w:r w:rsidRPr="00107CA0">
        <w:rPr>
          <w:sz w:val="28"/>
          <w:szCs w:val="28"/>
        </w:rPr>
        <w:t>- элементы сопряжения озелененного участка с прилегающими территориями (бортовой камень, подпорные стенки и др.);</w:t>
      </w:r>
    </w:p>
    <w:p w:rsidR="00E7133B" w:rsidRPr="00107CA0" w:rsidRDefault="00E7133B" w:rsidP="00E7133B">
      <w:pPr>
        <w:jc w:val="both"/>
        <w:rPr>
          <w:sz w:val="28"/>
          <w:szCs w:val="28"/>
        </w:rPr>
      </w:pPr>
      <w:r w:rsidRPr="00107CA0">
        <w:rPr>
          <w:sz w:val="28"/>
          <w:szCs w:val="28"/>
        </w:rPr>
        <w:t>- элементы защиты насаждений и участков озеленения.</w:t>
      </w:r>
    </w:p>
    <w:p w:rsidR="00E7133B" w:rsidRPr="00107CA0" w:rsidRDefault="00E7133B" w:rsidP="00E7133B">
      <w:pPr>
        <w:jc w:val="both"/>
        <w:rPr>
          <w:sz w:val="28"/>
          <w:szCs w:val="28"/>
        </w:rPr>
      </w:pPr>
      <w:r w:rsidRPr="00107CA0">
        <w:rPr>
          <w:sz w:val="28"/>
          <w:szCs w:val="28"/>
        </w:rPr>
        <w:t>6.3.4. Озеленение необходимо формировать в виде живописных композиций, исключающих однообразие и монотонность.</w:t>
      </w:r>
    </w:p>
    <w:p w:rsidR="00E7133B" w:rsidRPr="00107CA0" w:rsidRDefault="00E7133B" w:rsidP="00E7133B">
      <w:pPr>
        <w:jc w:val="both"/>
        <w:rPr>
          <w:sz w:val="28"/>
          <w:szCs w:val="28"/>
        </w:rPr>
      </w:pPr>
      <w:r w:rsidRPr="00107CA0">
        <w:rPr>
          <w:sz w:val="28"/>
          <w:szCs w:val="28"/>
        </w:rPr>
        <w:t>VII. ОБЪЕКТЫ БЛАГОУСТРОЙСТВА НА ТЕРРИТОРИЯХ ТРАНСПОРТНОЙ И ИНЖЕНЕРНОЙ ИНФРАСТРУКТУРЫ</w:t>
      </w:r>
    </w:p>
    <w:p w:rsidR="00E7133B" w:rsidRPr="00107CA0" w:rsidRDefault="00E7133B" w:rsidP="00E7133B">
      <w:pPr>
        <w:jc w:val="both"/>
        <w:rPr>
          <w:sz w:val="28"/>
          <w:szCs w:val="28"/>
        </w:rPr>
      </w:pPr>
      <w:r w:rsidRPr="00107CA0">
        <w:rPr>
          <w:sz w:val="28"/>
          <w:szCs w:val="28"/>
        </w:rPr>
        <w:t xml:space="preserve">7.1  Объектами благоустройства на территориях транспортных коммуникаций населенного пункта является улично-дорожная сеть (УДС) </w:t>
      </w:r>
      <w:r w:rsidRPr="00107CA0">
        <w:rPr>
          <w:sz w:val="28"/>
          <w:szCs w:val="28"/>
        </w:rPr>
        <w:lastRenderedPageBreak/>
        <w:t xml:space="preserve">населенного пункта в границах красных линий, пешеходные переходы различных типов. </w:t>
      </w:r>
    </w:p>
    <w:p w:rsidR="00E7133B" w:rsidRPr="00107CA0" w:rsidRDefault="00E7133B" w:rsidP="00E7133B">
      <w:pPr>
        <w:jc w:val="both"/>
        <w:rPr>
          <w:sz w:val="28"/>
          <w:szCs w:val="28"/>
        </w:rPr>
      </w:pPr>
      <w:r w:rsidRPr="00107CA0">
        <w:rPr>
          <w:sz w:val="28"/>
          <w:szCs w:val="28"/>
        </w:rPr>
        <w:t>7.2. Объектами благоустройства на территориях инженерных коммуникаций являются охранно-эксплуатационные зоны магистральных сетей, инженерных коммуникац</w:t>
      </w:r>
      <w:r>
        <w:rPr>
          <w:sz w:val="28"/>
          <w:szCs w:val="28"/>
        </w:rPr>
        <w:t xml:space="preserve">ий. </w:t>
      </w:r>
    </w:p>
    <w:p w:rsidR="00E7133B" w:rsidRPr="00107CA0" w:rsidRDefault="00E7133B" w:rsidP="00E7133B">
      <w:pPr>
        <w:jc w:val="both"/>
        <w:rPr>
          <w:sz w:val="28"/>
          <w:szCs w:val="28"/>
        </w:rPr>
      </w:pPr>
      <w:r w:rsidRPr="00107CA0">
        <w:rPr>
          <w:sz w:val="28"/>
          <w:szCs w:val="28"/>
        </w:rPr>
        <w:t>7.3.  Улицы и дороги.</w:t>
      </w:r>
    </w:p>
    <w:p w:rsidR="00E7133B" w:rsidRPr="00107CA0" w:rsidRDefault="00E7133B" w:rsidP="00E7133B">
      <w:pPr>
        <w:jc w:val="both"/>
        <w:rPr>
          <w:sz w:val="28"/>
          <w:szCs w:val="28"/>
        </w:rPr>
      </w:pPr>
      <w:r w:rsidRPr="00107CA0">
        <w:rPr>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E7133B" w:rsidRPr="00107CA0" w:rsidRDefault="00E7133B" w:rsidP="00E7133B">
      <w:pPr>
        <w:jc w:val="both"/>
        <w:rPr>
          <w:sz w:val="28"/>
          <w:szCs w:val="28"/>
        </w:rPr>
      </w:pPr>
      <w:r w:rsidRPr="00107CA0">
        <w:rPr>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7133B" w:rsidRPr="00107CA0" w:rsidRDefault="00E7133B" w:rsidP="00E7133B">
      <w:pPr>
        <w:jc w:val="both"/>
        <w:rPr>
          <w:sz w:val="28"/>
          <w:szCs w:val="28"/>
        </w:rPr>
      </w:pPr>
      <w:r w:rsidRPr="00107CA0">
        <w:rPr>
          <w:sz w:val="28"/>
          <w:szCs w:val="28"/>
        </w:rPr>
        <w:t xml:space="preserve">7.3.2. </w:t>
      </w:r>
      <w:proofErr w:type="gramStart"/>
      <w:r w:rsidRPr="00107CA0">
        <w:rPr>
          <w:sz w:val="28"/>
          <w:szCs w:val="28"/>
        </w:rPr>
        <w:t>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w:t>
      </w:r>
      <w:proofErr w:type="gramEnd"/>
      <w:r w:rsidRPr="00107CA0">
        <w:rPr>
          <w:sz w:val="28"/>
          <w:szCs w:val="28"/>
        </w:rPr>
        <w:t xml:space="preserve">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E7133B" w:rsidRPr="00107CA0" w:rsidRDefault="00E7133B" w:rsidP="00E7133B">
      <w:pPr>
        <w:jc w:val="both"/>
        <w:rPr>
          <w:sz w:val="28"/>
          <w:szCs w:val="28"/>
        </w:rPr>
      </w:pPr>
      <w:r w:rsidRPr="00107CA0">
        <w:rPr>
          <w:sz w:val="28"/>
          <w:szCs w:val="28"/>
        </w:rPr>
        <w:t xml:space="preserve">7.3.3. Смотровые и </w:t>
      </w:r>
      <w:proofErr w:type="spellStart"/>
      <w:r w:rsidRPr="00107CA0">
        <w:rPr>
          <w:sz w:val="28"/>
          <w:szCs w:val="28"/>
        </w:rPr>
        <w:t>дождеприемные</w:t>
      </w:r>
      <w:proofErr w:type="spellEnd"/>
      <w:r w:rsidRPr="00107CA0">
        <w:rPr>
          <w:sz w:val="28"/>
          <w:szCs w:val="28"/>
        </w:rPr>
        <w:t xml:space="preserve">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E7133B" w:rsidRPr="00107CA0" w:rsidRDefault="00E7133B" w:rsidP="00E7133B">
      <w:pPr>
        <w:jc w:val="both"/>
        <w:rPr>
          <w:sz w:val="28"/>
          <w:szCs w:val="28"/>
        </w:rPr>
      </w:pPr>
      <w:r w:rsidRPr="00107CA0">
        <w:rPr>
          <w:sz w:val="28"/>
          <w:szCs w:val="28"/>
        </w:rPr>
        <w:t>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1 м от внешнего края крышки (решетки) колодца не допускается.</w:t>
      </w:r>
    </w:p>
    <w:p w:rsidR="00E7133B" w:rsidRPr="00107CA0" w:rsidRDefault="00E7133B" w:rsidP="00E7133B">
      <w:pPr>
        <w:jc w:val="both"/>
        <w:rPr>
          <w:sz w:val="28"/>
          <w:szCs w:val="28"/>
        </w:rPr>
      </w:pPr>
      <w:r w:rsidRPr="00107CA0">
        <w:rPr>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E7133B" w:rsidRPr="00107CA0" w:rsidRDefault="00E7133B" w:rsidP="00E7133B">
      <w:pPr>
        <w:jc w:val="both"/>
        <w:rPr>
          <w:sz w:val="28"/>
          <w:szCs w:val="28"/>
        </w:rPr>
      </w:pPr>
      <w:r w:rsidRPr="00107CA0">
        <w:rPr>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w:t>
      </w:r>
      <w:proofErr w:type="spellStart"/>
      <w:r w:rsidRPr="00107CA0">
        <w:rPr>
          <w:sz w:val="28"/>
          <w:szCs w:val="28"/>
        </w:rPr>
        <w:t>СНиПами</w:t>
      </w:r>
      <w:proofErr w:type="spellEnd"/>
      <w:r w:rsidRPr="00107CA0">
        <w:rPr>
          <w:sz w:val="28"/>
          <w:szCs w:val="28"/>
        </w:rPr>
        <w:t xml:space="preserve">. </w:t>
      </w:r>
    </w:p>
    <w:p w:rsidR="00E7133B" w:rsidRPr="00107CA0" w:rsidRDefault="00E7133B" w:rsidP="00E7133B">
      <w:pPr>
        <w:jc w:val="both"/>
        <w:rPr>
          <w:sz w:val="28"/>
          <w:szCs w:val="28"/>
        </w:rPr>
      </w:pPr>
      <w:r w:rsidRPr="00107CA0">
        <w:rPr>
          <w:sz w:val="28"/>
          <w:szCs w:val="28"/>
        </w:rPr>
        <w:t xml:space="preserve">7.3.6. Для освещения магистральных улиц на участках между пересечениями, на эстакадах, мостах и путепроводах опоры светильников располагают с </w:t>
      </w:r>
      <w:r w:rsidRPr="00107CA0">
        <w:rPr>
          <w:sz w:val="28"/>
          <w:szCs w:val="28"/>
        </w:rPr>
        <w:lastRenderedPageBreak/>
        <w:t>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E7133B" w:rsidRPr="00107CA0" w:rsidRDefault="00E7133B" w:rsidP="00E7133B">
      <w:pPr>
        <w:jc w:val="both"/>
        <w:rPr>
          <w:sz w:val="28"/>
          <w:szCs w:val="28"/>
        </w:rPr>
      </w:pPr>
      <w:r w:rsidRPr="00107CA0">
        <w:rPr>
          <w:sz w:val="28"/>
          <w:szCs w:val="28"/>
        </w:rPr>
        <w:tab/>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E7133B" w:rsidRPr="00107CA0" w:rsidRDefault="00E7133B" w:rsidP="00E7133B">
      <w:pPr>
        <w:jc w:val="both"/>
        <w:rPr>
          <w:sz w:val="28"/>
          <w:szCs w:val="28"/>
        </w:rPr>
      </w:pPr>
      <w:r w:rsidRPr="00107CA0">
        <w:rPr>
          <w:sz w:val="28"/>
          <w:szCs w:val="28"/>
        </w:rPr>
        <w:tab/>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E7133B" w:rsidRPr="00107CA0" w:rsidRDefault="00E7133B" w:rsidP="00E7133B">
      <w:pPr>
        <w:jc w:val="both"/>
        <w:rPr>
          <w:sz w:val="28"/>
          <w:szCs w:val="28"/>
        </w:rPr>
      </w:pPr>
      <w:r w:rsidRPr="00107CA0">
        <w:rPr>
          <w:sz w:val="28"/>
          <w:szCs w:val="28"/>
        </w:rPr>
        <w:t>7.4.  Площади.</w:t>
      </w:r>
    </w:p>
    <w:p w:rsidR="00E7133B" w:rsidRPr="00107CA0" w:rsidRDefault="00E7133B" w:rsidP="00E7133B">
      <w:pPr>
        <w:jc w:val="both"/>
        <w:rPr>
          <w:sz w:val="28"/>
          <w:szCs w:val="28"/>
        </w:rPr>
      </w:pPr>
      <w:proofErr w:type="gramStart"/>
      <w:r w:rsidRPr="00107CA0">
        <w:rPr>
          <w:sz w:val="28"/>
          <w:szCs w:val="28"/>
        </w:rPr>
        <w:t xml:space="preserve">Площади по функциональному назначению подразделяются на: главные (у зданий органов власти, общественных организаций), </w:t>
      </w:r>
      <w:proofErr w:type="spellStart"/>
      <w:r w:rsidRPr="00107CA0">
        <w:rPr>
          <w:sz w:val="28"/>
          <w:szCs w:val="28"/>
        </w:rPr>
        <w:t>приобъектные</w:t>
      </w:r>
      <w:proofErr w:type="spellEnd"/>
      <w:r w:rsidRPr="00107CA0">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roofErr w:type="gramEnd"/>
    </w:p>
    <w:p w:rsidR="00E7133B" w:rsidRPr="00107CA0" w:rsidRDefault="00E7133B" w:rsidP="00E7133B">
      <w:pPr>
        <w:jc w:val="both"/>
        <w:rPr>
          <w:sz w:val="28"/>
          <w:szCs w:val="28"/>
        </w:rPr>
      </w:pPr>
      <w:r w:rsidRPr="00107CA0">
        <w:rPr>
          <w:sz w:val="28"/>
          <w:szCs w:val="28"/>
        </w:rPr>
        <w:t xml:space="preserve">7.4.1. Территории площади включают: проезжую часть, пешеходную часть, участки зелёных насаждений. При многоуровневой организации пространства площади </w:t>
      </w:r>
      <w:proofErr w:type="gramStart"/>
      <w:r w:rsidRPr="00107CA0">
        <w:rPr>
          <w:sz w:val="28"/>
          <w:szCs w:val="28"/>
        </w:rPr>
        <w:t>пешеходную</w:t>
      </w:r>
      <w:proofErr w:type="gramEnd"/>
      <w:r w:rsidRPr="00107CA0">
        <w:rPr>
          <w:sz w:val="28"/>
          <w:szCs w:val="28"/>
        </w:rPr>
        <w:t xml:space="preserve">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7133B" w:rsidRPr="00107CA0" w:rsidRDefault="00E7133B" w:rsidP="00E7133B">
      <w:pPr>
        <w:jc w:val="both"/>
        <w:rPr>
          <w:sz w:val="28"/>
          <w:szCs w:val="28"/>
        </w:rPr>
      </w:pPr>
      <w:r w:rsidRPr="00107CA0">
        <w:rPr>
          <w:sz w:val="28"/>
          <w:szCs w:val="28"/>
        </w:rPr>
        <w:t xml:space="preserve">7.4.2.  Перечень элементов благоустройства на территории площади принимается в соответствии с пунктом 7.3. </w:t>
      </w:r>
    </w:p>
    <w:p w:rsidR="00E7133B" w:rsidRPr="00107CA0" w:rsidRDefault="00E7133B" w:rsidP="00E7133B">
      <w:pPr>
        <w:jc w:val="both"/>
        <w:rPr>
          <w:sz w:val="28"/>
          <w:szCs w:val="28"/>
        </w:rPr>
      </w:pPr>
      <w:r w:rsidRPr="00107CA0">
        <w:rPr>
          <w:sz w:val="28"/>
          <w:szCs w:val="28"/>
        </w:rPr>
        <w:t>В зависимости от функционального назначения площади размещаются следующие дополнительные элементы благоустройства:</w:t>
      </w:r>
    </w:p>
    <w:p w:rsidR="00E7133B" w:rsidRPr="00107CA0" w:rsidRDefault="00E7133B" w:rsidP="00E7133B">
      <w:pPr>
        <w:jc w:val="both"/>
        <w:rPr>
          <w:sz w:val="28"/>
          <w:szCs w:val="28"/>
        </w:rPr>
      </w:pPr>
      <w:r w:rsidRPr="00107CA0">
        <w:rPr>
          <w:sz w:val="28"/>
          <w:szCs w:val="28"/>
        </w:rPr>
        <w:t xml:space="preserve">- на главных, </w:t>
      </w:r>
      <w:proofErr w:type="spellStart"/>
      <w:r w:rsidRPr="00107CA0">
        <w:rPr>
          <w:sz w:val="28"/>
          <w:szCs w:val="28"/>
        </w:rPr>
        <w:t>приобъектных</w:t>
      </w:r>
      <w:proofErr w:type="spellEnd"/>
      <w:r w:rsidRPr="00107CA0">
        <w:rPr>
          <w:sz w:val="28"/>
          <w:szCs w:val="28"/>
        </w:rPr>
        <w:t>, мемориальных площадях - произведения монументально-декоративного искусства, водные устройства (фонтаны);</w:t>
      </w:r>
    </w:p>
    <w:p w:rsidR="00E7133B" w:rsidRPr="00107CA0" w:rsidRDefault="00E7133B" w:rsidP="00E7133B">
      <w:pPr>
        <w:jc w:val="both"/>
        <w:rPr>
          <w:sz w:val="28"/>
          <w:szCs w:val="28"/>
        </w:rPr>
      </w:pPr>
      <w:r w:rsidRPr="00107CA0">
        <w:rPr>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E7133B" w:rsidRPr="00107CA0" w:rsidRDefault="00E7133B" w:rsidP="00E7133B">
      <w:pPr>
        <w:jc w:val="both"/>
        <w:rPr>
          <w:sz w:val="28"/>
          <w:szCs w:val="28"/>
        </w:rPr>
      </w:pPr>
      <w:r w:rsidRPr="00107CA0">
        <w:rPr>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7133B" w:rsidRPr="00107CA0" w:rsidRDefault="00E7133B" w:rsidP="00E7133B">
      <w:pPr>
        <w:jc w:val="both"/>
        <w:rPr>
          <w:sz w:val="28"/>
          <w:szCs w:val="28"/>
        </w:rPr>
      </w:pPr>
      <w:r w:rsidRPr="00107CA0">
        <w:rPr>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7133B" w:rsidRPr="00107CA0" w:rsidRDefault="00E7133B" w:rsidP="00E7133B">
      <w:pPr>
        <w:jc w:val="both"/>
        <w:rPr>
          <w:sz w:val="28"/>
          <w:szCs w:val="28"/>
        </w:rPr>
      </w:pPr>
      <w:r w:rsidRPr="00107CA0">
        <w:rPr>
          <w:sz w:val="28"/>
          <w:szCs w:val="28"/>
        </w:rPr>
        <w:lastRenderedPageBreak/>
        <w:t xml:space="preserve">7.4.5. При озеленении площади используется </w:t>
      </w:r>
      <w:proofErr w:type="spellStart"/>
      <w:r w:rsidRPr="00107CA0">
        <w:rPr>
          <w:sz w:val="28"/>
          <w:szCs w:val="28"/>
        </w:rPr>
        <w:t>периметральное</w:t>
      </w:r>
      <w:proofErr w:type="spellEnd"/>
      <w:r w:rsidRPr="00107CA0">
        <w:rPr>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w:t>
      </w:r>
      <w:r>
        <w:rPr>
          <w:sz w:val="28"/>
          <w:szCs w:val="28"/>
        </w:rPr>
        <w:t>о угла видимости для водителей.</w:t>
      </w:r>
    </w:p>
    <w:p w:rsidR="00E7133B" w:rsidRPr="00107CA0" w:rsidRDefault="00E7133B" w:rsidP="00E7133B">
      <w:pPr>
        <w:jc w:val="both"/>
        <w:rPr>
          <w:sz w:val="28"/>
          <w:szCs w:val="28"/>
        </w:rPr>
      </w:pPr>
      <w:r w:rsidRPr="00107CA0">
        <w:rPr>
          <w:sz w:val="28"/>
          <w:szCs w:val="28"/>
        </w:rPr>
        <w:t>7.5. Пешеходные переходы.</w:t>
      </w:r>
    </w:p>
    <w:p w:rsidR="00E7133B" w:rsidRPr="00107CA0" w:rsidRDefault="00E7133B" w:rsidP="00E7133B">
      <w:pPr>
        <w:jc w:val="both"/>
        <w:rPr>
          <w:sz w:val="28"/>
          <w:szCs w:val="28"/>
        </w:rPr>
      </w:pPr>
      <w:r w:rsidRPr="00107CA0">
        <w:rPr>
          <w:sz w:val="28"/>
          <w:szCs w:val="28"/>
        </w:rPr>
        <w:t xml:space="preserve">Пешеходные переходы размещаются в местах пересечения основных пешеходных коммуникаций с  улицами и дорогами. </w:t>
      </w:r>
    </w:p>
    <w:p w:rsidR="00E7133B" w:rsidRPr="00107CA0" w:rsidRDefault="00E7133B" w:rsidP="00E7133B">
      <w:pPr>
        <w:jc w:val="both"/>
        <w:rPr>
          <w:sz w:val="28"/>
          <w:szCs w:val="28"/>
        </w:rPr>
      </w:pPr>
      <w:r w:rsidRPr="00107CA0">
        <w:rPr>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E7133B" w:rsidRPr="00107CA0" w:rsidRDefault="00E7133B" w:rsidP="00E7133B">
      <w:pPr>
        <w:jc w:val="both"/>
        <w:rPr>
          <w:sz w:val="28"/>
          <w:szCs w:val="28"/>
        </w:rPr>
      </w:pPr>
      <w:r w:rsidRPr="00107CA0">
        <w:rPr>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7133B" w:rsidRPr="00107CA0" w:rsidRDefault="00E7133B" w:rsidP="00E7133B">
      <w:pPr>
        <w:jc w:val="both"/>
        <w:rPr>
          <w:sz w:val="28"/>
          <w:szCs w:val="28"/>
        </w:rPr>
      </w:pPr>
      <w:r w:rsidRPr="00107CA0">
        <w:rPr>
          <w:sz w:val="28"/>
          <w:szCs w:val="28"/>
        </w:rPr>
        <w:t>7.5.3. В зоне наземного пешеходного перехода обеспечивается дополнительное освещение, отчетливо вы</w:t>
      </w:r>
      <w:r>
        <w:rPr>
          <w:sz w:val="28"/>
          <w:szCs w:val="28"/>
        </w:rPr>
        <w:t>деляющее его на проезжей части.</w:t>
      </w:r>
      <w:r w:rsidRPr="00107CA0">
        <w:rPr>
          <w:sz w:val="28"/>
          <w:szCs w:val="28"/>
        </w:rPr>
        <w:tab/>
      </w:r>
    </w:p>
    <w:p w:rsidR="00E7133B" w:rsidRPr="00107CA0" w:rsidRDefault="00E7133B" w:rsidP="00E7133B">
      <w:pPr>
        <w:jc w:val="both"/>
        <w:rPr>
          <w:sz w:val="28"/>
          <w:szCs w:val="28"/>
        </w:rPr>
      </w:pPr>
      <w:r w:rsidRPr="00107CA0">
        <w:rPr>
          <w:sz w:val="28"/>
          <w:szCs w:val="28"/>
        </w:rPr>
        <w:t>7.6. Технические зоны.</w:t>
      </w:r>
    </w:p>
    <w:p w:rsidR="00E7133B" w:rsidRPr="00107CA0" w:rsidRDefault="00E7133B" w:rsidP="00E7133B">
      <w:pPr>
        <w:jc w:val="both"/>
        <w:rPr>
          <w:sz w:val="28"/>
          <w:szCs w:val="28"/>
        </w:rPr>
      </w:pPr>
      <w:r w:rsidRPr="00107CA0">
        <w:rPr>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E7133B" w:rsidRPr="00107CA0" w:rsidRDefault="00E7133B" w:rsidP="00E7133B">
      <w:pPr>
        <w:jc w:val="both"/>
        <w:rPr>
          <w:sz w:val="28"/>
          <w:szCs w:val="28"/>
        </w:rPr>
      </w:pPr>
      <w:r w:rsidRPr="00107CA0">
        <w:rPr>
          <w:sz w:val="28"/>
          <w:szCs w:val="28"/>
        </w:rPr>
        <w:t xml:space="preserve">7.6.1. </w:t>
      </w:r>
      <w:proofErr w:type="gramStart"/>
      <w:r w:rsidRPr="00107CA0">
        <w:rPr>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107CA0">
        <w:rPr>
          <w:sz w:val="28"/>
          <w:szCs w:val="28"/>
        </w:rPr>
        <w:t xml:space="preserve"> и эксплуатации проходящих в технической зоне коммуникаций.</w:t>
      </w:r>
    </w:p>
    <w:p w:rsidR="00E7133B" w:rsidRPr="00107CA0" w:rsidRDefault="00E7133B" w:rsidP="00E7133B">
      <w:pPr>
        <w:jc w:val="both"/>
        <w:rPr>
          <w:sz w:val="28"/>
          <w:szCs w:val="28"/>
        </w:rPr>
      </w:pPr>
      <w:r w:rsidRPr="00107CA0">
        <w:rPr>
          <w:sz w:val="28"/>
          <w:szCs w:val="28"/>
        </w:rPr>
        <w:t xml:space="preserve">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w:t>
      </w:r>
      <w:proofErr w:type="spellStart"/>
      <w:r w:rsidRPr="00107CA0">
        <w:rPr>
          <w:sz w:val="28"/>
          <w:szCs w:val="28"/>
        </w:rPr>
        <w:t>низкорастущих</w:t>
      </w:r>
      <w:proofErr w:type="spellEnd"/>
      <w:r w:rsidRPr="00107CA0">
        <w:rPr>
          <w:sz w:val="28"/>
          <w:szCs w:val="28"/>
        </w:rPr>
        <w:t xml:space="preserve"> деревьев с поверхностной </w:t>
      </w:r>
      <w:r>
        <w:rPr>
          <w:sz w:val="28"/>
          <w:szCs w:val="28"/>
        </w:rPr>
        <w:t>(неглубокой) корневой системой.</w:t>
      </w:r>
    </w:p>
    <w:p w:rsidR="00E7133B" w:rsidRPr="00107CA0" w:rsidRDefault="00E7133B" w:rsidP="00E7133B">
      <w:pPr>
        <w:jc w:val="both"/>
        <w:rPr>
          <w:sz w:val="28"/>
          <w:szCs w:val="28"/>
        </w:rPr>
      </w:pPr>
      <w:r w:rsidRPr="00107CA0">
        <w:rPr>
          <w:sz w:val="28"/>
          <w:szCs w:val="28"/>
        </w:rPr>
        <w:t>7.7. Велосипедные пути.</w:t>
      </w:r>
    </w:p>
    <w:p w:rsidR="00E7133B" w:rsidRPr="00107CA0" w:rsidRDefault="00E7133B" w:rsidP="00E7133B">
      <w:pPr>
        <w:jc w:val="both"/>
        <w:rPr>
          <w:sz w:val="28"/>
          <w:szCs w:val="28"/>
        </w:rPr>
      </w:pPr>
      <w:r w:rsidRPr="00107CA0">
        <w:rPr>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E7133B" w:rsidRPr="00107CA0" w:rsidRDefault="00E7133B" w:rsidP="00E7133B">
      <w:pPr>
        <w:jc w:val="both"/>
        <w:rPr>
          <w:sz w:val="28"/>
          <w:szCs w:val="28"/>
        </w:rPr>
      </w:pPr>
      <w:r w:rsidRPr="00107CA0">
        <w:rPr>
          <w:sz w:val="28"/>
          <w:szCs w:val="28"/>
        </w:rPr>
        <w:t xml:space="preserve">7.7.1. К объектам велосипедной инфраструктуры предъявляются следующие основные требования: безопасность, связность, прямолинейность и </w:t>
      </w:r>
      <w:r w:rsidRPr="00107CA0">
        <w:rPr>
          <w:sz w:val="28"/>
          <w:szCs w:val="28"/>
        </w:rPr>
        <w:lastRenderedPageBreak/>
        <w:t xml:space="preserve">комфортность. Безопасность предполагает изоляцию </w:t>
      </w:r>
      <w:proofErr w:type="spellStart"/>
      <w:r w:rsidRPr="00107CA0">
        <w:rPr>
          <w:sz w:val="28"/>
          <w:szCs w:val="28"/>
        </w:rPr>
        <w:t>велодвижения</w:t>
      </w:r>
      <w:proofErr w:type="spellEnd"/>
      <w:r w:rsidRPr="00107CA0">
        <w:rPr>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107CA0">
        <w:rPr>
          <w:sz w:val="28"/>
          <w:szCs w:val="28"/>
        </w:rPr>
        <w:t xml:space="preserve"> А</w:t>
      </w:r>
      <w:proofErr w:type="gramEnd"/>
      <w:r w:rsidRPr="00107CA0">
        <w:rPr>
          <w:sz w:val="28"/>
          <w:szCs w:val="28"/>
        </w:rPr>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E7133B" w:rsidRPr="00107CA0" w:rsidRDefault="00E7133B" w:rsidP="00E7133B">
      <w:pPr>
        <w:jc w:val="both"/>
        <w:rPr>
          <w:sz w:val="28"/>
          <w:szCs w:val="28"/>
        </w:rPr>
      </w:pPr>
      <w:r w:rsidRPr="00107CA0">
        <w:rPr>
          <w:sz w:val="28"/>
          <w:szCs w:val="28"/>
        </w:rPr>
        <w:t>7.7.2. Для эффективного использования велосипедного передвижения предусматриваются следующие меры:</w:t>
      </w:r>
    </w:p>
    <w:p w:rsidR="00E7133B" w:rsidRPr="00107CA0" w:rsidRDefault="00E7133B" w:rsidP="00E7133B">
      <w:pPr>
        <w:jc w:val="both"/>
        <w:rPr>
          <w:sz w:val="28"/>
          <w:szCs w:val="28"/>
        </w:rPr>
      </w:pPr>
      <w:r w:rsidRPr="00107CA0">
        <w:rPr>
          <w:sz w:val="28"/>
          <w:szCs w:val="28"/>
        </w:rPr>
        <w:t>- маршруты велодорожек, интегрированные в единую замкнутую систему;</w:t>
      </w:r>
    </w:p>
    <w:p w:rsidR="00E7133B" w:rsidRPr="00107CA0" w:rsidRDefault="00E7133B" w:rsidP="00E7133B">
      <w:pPr>
        <w:jc w:val="both"/>
        <w:rPr>
          <w:sz w:val="28"/>
          <w:szCs w:val="28"/>
        </w:rPr>
      </w:pPr>
      <w:r w:rsidRPr="00107CA0">
        <w:rPr>
          <w:sz w:val="28"/>
          <w:szCs w:val="28"/>
        </w:rPr>
        <w:t xml:space="preserve">- комфортные и безопасные пересечения </w:t>
      </w:r>
      <w:proofErr w:type="spellStart"/>
      <w:r w:rsidRPr="00107CA0">
        <w:rPr>
          <w:sz w:val="28"/>
          <w:szCs w:val="28"/>
        </w:rPr>
        <w:t>веломаршрутов</w:t>
      </w:r>
      <w:proofErr w:type="spellEnd"/>
      <w:r w:rsidRPr="00107CA0">
        <w:rPr>
          <w:sz w:val="28"/>
          <w:szCs w:val="28"/>
        </w:rPr>
        <w:t xml:space="preserve"> на перекрестках пешеходного и автомобильного движения (например, проезды под интенсивными автомобильными перекрестками);</w:t>
      </w:r>
    </w:p>
    <w:p w:rsidR="00E7133B" w:rsidRPr="00107CA0" w:rsidRDefault="00E7133B" w:rsidP="00E7133B">
      <w:pPr>
        <w:jc w:val="both"/>
        <w:rPr>
          <w:sz w:val="28"/>
          <w:szCs w:val="28"/>
        </w:rPr>
      </w:pPr>
      <w:r w:rsidRPr="00107CA0">
        <w:rPr>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E7133B" w:rsidRPr="00107CA0" w:rsidRDefault="00E7133B" w:rsidP="00E7133B">
      <w:pPr>
        <w:jc w:val="both"/>
        <w:rPr>
          <w:sz w:val="28"/>
          <w:szCs w:val="28"/>
        </w:rPr>
      </w:pPr>
      <w:r w:rsidRPr="00107CA0">
        <w:rPr>
          <w:sz w:val="28"/>
          <w:szCs w:val="28"/>
        </w:rPr>
        <w:t xml:space="preserve">- организация </w:t>
      </w:r>
      <w:proofErr w:type="spellStart"/>
      <w:r w:rsidRPr="00107CA0">
        <w:rPr>
          <w:sz w:val="28"/>
          <w:szCs w:val="28"/>
        </w:rPr>
        <w:t>безбарьерной</w:t>
      </w:r>
      <w:proofErr w:type="spellEnd"/>
      <w:r w:rsidRPr="00107CA0">
        <w:rPr>
          <w:sz w:val="28"/>
          <w:szCs w:val="28"/>
        </w:rPr>
        <w:t xml:space="preserve"> среды в зонах перепада высот на маршруте</w:t>
      </w:r>
    </w:p>
    <w:p w:rsidR="00E7133B" w:rsidRPr="00107CA0" w:rsidRDefault="00E7133B" w:rsidP="00E7133B">
      <w:pPr>
        <w:jc w:val="both"/>
        <w:rPr>
          <w:sz w:val="28"/>
          <w:szCs w:val="28"/>
        </w:rPr>
      </w:pPr>
      <w:r w:rsidRPr="00107CA0">
        <w:rPr>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E7133B" w:rsidRPr="00107CA0" w:rsidRDefault="00E7133B" w:rsidP="00E7133B">
      <w:pPr>
        <w:jc w:val="both"/>
        <w:rPr>
          <w:sz w:val="28"/>
          <w:szCs w:val="28"/>
        </w:rPr>
      </w:pPr>
      <w:r w:rsidRPr="00107CA0">
        <w:rPr>
          <w:sz w:val="28"/>
          <w:szCs w:val="28"/>
        </w:rPr>
        <w:t xml:space="preserve">- безопасные </w:t>
      </w:r>
      <w:proofErr w:type="spellStart"/>
      <w:r w:rsidRPr="00107CA0">
        <w:rPr>
          <w:sz w:val="28"/>
          <w:szCs w:val="28"/>
        </w:rPr>
        <w:t>велопарковки</w:t>
      </w:r>
      <w:proofErr w:type="spellEnd"/>
      <w:r w:rsidRPr="00107CA0">
        <w:rPr>
          <w:sz w:val="28"/>
          <w:szCs w:val="28"/>
        </w:rPr>
        <w:t xml:space="preserve"> с ответственным хранением в зонах ТПУ и остановок внеуличного транспорта, а также</w:t>
      </w:r>
      <w:r>
        <w:rPr>
          <w:sz w:val="28"/>
          <w:szCs w:val="28"/>
        </w:rPr>
        <w:t xml:space="preserve"> в районных центрах активности.</w:t>
      </w:r>
    </w:p>
    <w:p w:rsidR="00E7133B" w:rsidRPr="00107CA0" w:rsidRDefault="00E7133B" w:rsidP="00E7133B">
      <w:pPr>
        <w:jc w:val="both"/>
        <w:rPr>
          <w:sz w:val="28"/>
          <w:szCs w:val="28"/>
        </w:rPr>
      </w:pPr>
      <w:r w:rsidRPr="00107CA0">
        <w:rPr>
          <w:sz w:val="28"/>
          <w:szCs w:val="28"/>
        </w:rPr>
        <w:t>VIII. ПОРЯДОК УСТАНОВКИ И ЭКСПЛУАТАЦИИ ИНФОРМАЦИОННЫХ КОНСТРУКЦИЙ НА ТЕРРИТОРИИ МУНИЦИПАЛЬНЫХ РАЙОНОВ И ГОРО</w:t>
      </w:r>
      <w:r>
        <w:rPr>
          <w:sz w:val="28"/>
          <w:szCs w:val="28"/>
        </w:rPr>
        <w:t>ДСКИХ ОКРУГОВ ОБЛАСТИ</w:t>
      </w:r>
    </w:p>
    <w:p w:rsidR="00E7133B" w:rsidRPr="00107CA0" w:rsidRDefault="00E7133B" w:rsidP="00E7133B">
      <w:pPr>
        <w:jc w:val="both"/>
        <w:rPr>
          <w:sz w:val="28"/>
          <w:szCs w:val="28"/>
        </w:rPr>
      </w:pPr>
      <w:r w:rsidRPr="00107CA0">
        <w:rPr>
          <w:sz w:val="28"/>
          <w:szCs w:val="28"/>
        </w:rPr>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w:t>
      </w:r>
    </w:p>
    <w:p w:rsidR="00E7133B" w:rsidRPr="00107CA0" w:rsidRDefault="00E7133B" w:rsidP="00E7133B">
      <w:pPr>
        <w:jc w:val="both"/>
        <w:rPr>
          <w:sz w:val="28"/>
          <w:szCs w:val="28"/>
        </w:rPr>
      </w:pPr>
      <w:r w:rsidRPr="00107CA0">
        <w:rPr>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E7133B" w:rsidRPr="00107CA0" w:rsidRDefault="00E7133B" w:rsidP="00E7133B">
      <w:pPr>
        <w:jc w:val="both"/>
        <w:rPr>
          <w:sz w:val="28"/>
          <w:szCs w:val="28"/>
        </w:rPr>
      </w:pPr>
      <w:r w:rsidRPr="00107CA0">
        <w:rPr>
          <w:sz w:val="28"/>
          <w:szCs w:val="28"/>
        </w:rPr>
        <w:t xml:space="preserve">8.3. К информационным конструкциям </w:t>
      </w:r>
      <w:proofErr w:type="gramStart"/>
      <w:r w:rsidRPr="00107CA0">
        <w:rPr>
          <w:sz w:val="28"/>
          <w:szCs w:val="28"/>
        </w:rPr>
        <w:t>относятся</w:t>
      </w:r>
      <w:proofErr w:type="gramEnd"/>
      <w:r w:rsidRPr="00107CA0">
        <w:rPr>
          <w:sz w:val="28"/>
          <w:szCs w:val="28"/>
        </w:rPr>
        <w:t xml:space="preserve"> в том числе информационные конструкции, размещенные в виде отдельно стоящих конструкций в соответствии с требованиями настоящего Порядка.</w:t>
      </w:r>
    </w:p>
    <w:p w:rsidR="00E7133B" w:rsidRPr="00107CA0" w:rsidRDefault="00E7133B" w:rsidP="00E7133B">
      <w:pPr>
        <w:jc w:val="both"/>
        <w:rPr>
          <w:sz w:val="28"/>
          <w:szCs w:val="28"/>
        </w:rPr>
      </w:pPr>
      <w:r w:rsidRPr="00107CA0">
        <w:rPr>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E7133B" w:rsidRPr="00107CA0" w:rsidRDefault="00E7133B" w:rsidP="00E7133B">
      <w:pPr>
        <w:jc w:val="both"/>
        <w:rPr>
          <w:sz w:val="28"/>
          <w:szCs w:val="28"/>
        </w:rPr>
      </w:pPr>
      <w:r w:rsidRPr="00107CA0">
        <w:rPr>
          <w:sz w:val="28"/>
          <w:szCs w:val="28"/>
        </w:rPr>
        <w:t>8.4.  В муниципальных районах и городских округах Белгородской области осуществляется размещение информационных конструкций следующих видов:</w:t>
      </w:r>
    </w:p>
    <w:p w:rsidR="00E7133B" w:rsidRPr="00107CA0" w:rsidRDefault="00E7133B" w:rsidP="00E7133B">
      <w:pPr>
        <w:jc w:val="both"/>
        <w:rPr>
          <w:sz w:val="28"/>
          <w:szCs w:val="28"/>
        </w:rPr>
      </w:pPr>
      <w:r w:rsidRPr="00107CA0">
        <w:rPr>
          <w:sz w:val="28"/>
          <w:szCs w:val="28"/>
        </w:rPr>
        <w:t xml:space="preserve">8.4.1.  </w:t>
      </w:r>
      <w:proofErr w:type="gramStart"/>
      <w:r w:rsidRPr="00107CA0">
        <w:rPr>
          <w:sz w:val="28"/>
          <w:szCs w:val="28"/>
        </w:rPr>
        <w:t xml:space="preserve">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w:t>
      </w:r>
      <w:r w:rsidRPr="00107CA0">
        <w:rPr>
          <w:sz w:val="28"/>
          <w:szCs w:val="28"/>
        </w:rPr>
        <w:lastRenderedPageBreak/>
        <w:t>эстакад, тоннелей, а также километровых участков автодорог  и магистралей федерального и   регионального значения,  указатели номеров домов;</w:t>
      </w:r>
      <w:proofErr w:type="gramEnd"/>
    </w:p>
    <w:p w:rsidR="00E7133B" w:rsidRPr="00107CA0" w:rsidRDefault="00E7133B" w:rsidP="00E7133B">
      <w:pPr>
        <w:jc w:val="both"/>
        <w:rPr>
          <w:sz w:val="28"/>
          <w:szCs w:val="28"/>
        </w:rPr>
      </w:pPr>
      <w:r w:rsidRPr="00107CA0">
        <w:rPr>
          <w:sz w:val="28"/>
          <w:szCs w:val="28"/>
        </w:rPr>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E7133B" w:rsidRPr="00107CA0" w:rsidRDefault="00E7133B" w:rsidP="00E7133B">
      <w:pPr>
        <w:jc w:val="both"/>
        <w:rPr>
          <w:sz w:val="28"/>
          <w:szCs w:val="28"/>
        </w:rPr>
      </w:pPr>
      <w:r w:rsidRPr="00107CA0">
        <w:rPr>
          <w:sz w:val="28"/>
          <w:szCs w:val="28"/>
        </w:rPr>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rsidR="00E7133B" w:rsidRPr="00107CA0" w:rsidRDefault="00E7133B" w:rsidP="00E7133B">
      <w:pPr>
        <w:jc w:val="both"/>
        <w:rPr>
          <w:sz w:val="28"/>
          <w:szCs w:val="28"/>
        </w:rPr>
      </w:pPr>
      <w:r w:rsidRPr="00107CA0">
        <w:rPr>
          <w:sz w:val="28"/>
          <w:szCs w:val="28"/>
        </w:rPr>
        <w:t>8.4.4. Вывески (Рис. 1).</w:t>
      </w:r>
    </w:p>
    <w:p w:rsidR="00E7133B" w:rsidRPr="00107CA0" w:rsidRDefault="00E7133B" w:rsidP="00E7133B">
      <w:pPr>
        <w:jc w:val="both"/>
        <w:rPr>
          <w:sz w:val="28"/>
          <w:szCs w:val="28"/>
        </w:rPr>
      </w:pPr>
      <w:r w:rsidRPr="00107CA0">
        <w:rPr>
          <w:sz w:val="28"/>
          <w:szCs w:val="28"/>
        </w:rPr>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p>
    <w:p w:rsidR="00E7133B" w:rsidRPr="00107CA0" w:rsidRDefault="00E7133B" w:rsidP="00E7133B">
      <w:pPr>
        <w:jc w:val="both"/>
        <w:rPr>
          <w:sz w:val="28"/>
          <w:szCs w:val="28"/>
        </w:rPr>
      </w:pPr>
      <w:r w:rsidRPr="00107CA0">
        <w:rPr>
          <w:sz w:val="28"/>
          <w:szCs w:val="28"/>
        </w:rPr>
        <w:t>8.6.  Вывеска должна содержать следующую информацию:</w:t>
      </w:r>
    </w:p>
    <w:p w:rsidR="00E7133B" w:rsidRPr="00107CA0" w:rsidRDefault="00E7133B" w:rsidP="00E7133B">
      <w:pPr>
        <w:jc w:val="both"/>
        <w:rPr>
          <w:sz w:val="28"/>
          <w:szCs w:val="28"/>
        </w:rPr>
      </w:pPr>
      <w:r w:rsidRPr="00107CA0">
        <w:rPr>
          <w:sz w:val="28"/>
          <w:szCs w:val="28"/>
        </w:rPr>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7133B" w:rsidRPr="00107CA0" w:rsidRDefault="00E7133B" w:rsidP="00E7133B">
      <w:pPr>
        <w:jc w:val="both"/>
        <w:rPr>
          <w:sz w:val="28"/>
          <w:szCs w:val="28"/>
        </w:rPr>
      </w:pPr>
      <w:r w:rsidRPr="00107CA0">
        <w:rPr>
          <w:sz w:val="28"/>
          <w:szCs w:val="28"/>
        </w:rPr>
        <w:t>8.6.2.  Сведения, размещаемые в соответствии с Законом Российской Федерации от 7 февраля 1992 г. № 2300-1 «О защите прав потребителей».</w:t>
      </w:r>
    </w:p>
    <w:p w:rsidR="00E7133B" w:rsidRPr="00107CA0" w:rsidRDefault="00E7133B" w:rsidP="00E7133B">
      <w:pPr>
        <w:jc w:val="both"/>
        <w:rPr>
          <w:sz w:val="28"/>
          <w:szCs w:val="28"/>
        </w:rPr>
      </w:pPr>
      <w:r w:rsidRPr="00107CA0">
        <w:rPr>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E7133B" w:rsidRPr="00107CA0" w:rsidRDefault="00E7133B" w:rsidP="00E7133B">
      <w:pPr>
        <w:jc w:val="both"/>
        <w:rPr>
          <w:sz w:val="28"/>
          <w:szCs w:val="28"/>
        </w:rPr>
      </w:pPr>
      <w:r w:rsidRPr="00107CA0">
        <w:rPr>
          <w:sz w:val="28"/>
          <w:szCs w:val="28"/>
        </w:rPr>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E7133B" w:rsidRPr="00107CA0" w:rsidRDefault="00E7133B" w:rsidP="00E7133B">
      <w:pPr>
        <w:jc w:val="both"/>
        <w:rPr>
          <w:sz w:val="28"/>
          <w:szCs w:val="28"/>
        </w:rPr>
      </w:pPr>
      <w:r w:rsidRPr="00107CA0">
        <w:rPr>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E7133B" w:rsidRPr="00107CA0" w:rsidRDefault="00E7133B" w:rsidP="00E7133B">
      <w:pPr>
        <w:jc w:val="both"/>
        <w:rPr>
          <w:sz w:val="28"/>
          <w:szCs w:val="28"/>
        </w:rPr>
      </w:pPr>
      <w:r w:rsidRPr="00107CA0">
        <w:rPr>
          <w:sz w:val="28"/>
          <w:szCs w:val="28"/>
        </w:rPr>
        <w:t xml:space="preserve">8.10.  </w:t>
      </w:r>
      <w:proofErr w:type="gramStart"/>
      <w:r w:rsidRPr="00107CA0">
        <w:rPr>
          <w:sz w:val="28"/>
          <w:szCs w:val="28"/>
        </w:rPr>
        <w:t xml:space="preserve">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w:t>
      </w:r>
      <w:r w:rsidRPr="00107CA0">
        <w:rPr>
          <w:sz w:val="28"/>
          <w:szCs w:val="28"/>
        </w:rPr>
        <w:lastRenderedPageBreak/>
        <w:t>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w:t>
      </w:r>
      <w:proofErr w:type="gramEnd"/>
      <w:r w:rsidRPr="00107CA0">
        <w:rPr>
          <w:sz w:val="28"/>
          <w:szCs w:val="28"/>
        </w:rPr>
        <w:t xml:space="preserve"> области и обеспечивать соответствие эстетических характеристик информационных конструкций стилистике объекта, на котором они размещаются.</w:t>
      </w:r>
    </w:p>
    <w:p w:rsidR="00E7133B" w:rsidRPr="00107CA0" w:rsidRDefault="00E7133B" w:rsidP="00E7133B">
      <w:pPr>
        <w:jc w:val="both"/>
        <w:rPr>
          <w:sz w:val="28"/>
          <w:szCs w:val="28"/>
        </w:rPr>
      </w:pPr>
      <w:r w:rsidRPr="00107CA0">
        <w:rPr>
          <w:sz w:val="28"/>
          <w:szCs w:val="28"/>
        </w:rPr>
        <w:t xml:space="preserve">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107CA0">
        <w:rPr>
          <w:sz w:val="28"/>
          <w:szCs w:val="28"/>
        </w:rPr>
        <w:t>штендеров</w:t>
      </w:r>
      <w:proofErr w:type="spellEnd"/>
      <w:r w:rsidRPr="00107CA0">
        <w:rPr>
          <w:sz w:val="28"/>
          <w:szCs w:val="28"/>
        </w:rPr>
        <w:t xml:space="preserve"> (Рис. 2, 3).</w:t>
      </w:r>
    </w:p>
    <w:p w:rsidR="00E7133B" w:rsidRPr="00107CA0" w:rsidRDefault="00E7133B" w:rsidP="00E7133B">
      <w:pPr>
        <w:jc w:val="both"/>
        <w:rPr>
          <w:sz w:val="28"/>
          <w:szCs w:val="28"/>
        </w:rPr>
      </w:pPr>
      <w:r w:rsidRPr="00107CA0">
        <w:rPr>
          <w:sz w:val="28"/>
          <w:szCs w:val="28"/>
        </w:rPr>
        <w:t>8.12.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E7133B" w:rsidRPr="00107CA0" w:rsidRDefault="00E7133B" w:rsidP="00E7133B">
      <w:pPr>
        <w:jc w:val="both"/>
        <w:rPr>
          <w:sz w:val="28"/>
          <w:szCs w:val="28"/>
        </w:rPr>
      </w:pPr>
      <w:r w:rsidRPr="00107CA0">
        <w:rPr>
          <w:sz w:val="28"/>
          <w:szCs w:val="28"/>
        </w:rPr>
        <w:t>8.13.  Вывески на зданиях, строениях и сооружениях</w:t>
      </w:r>
    </w:p>
    <w:p w:rsidR="00E7133B" w:rsidRPr="00107CA0" w:rsidRDefault="00E7133B" w:rsidP="00E7133B">
      <w:pPr>
        <w:jc w:val="both"/>
        <w:rPr>
          <w:sz w:val="28"/>
          <w:szCs w:val="28"/>
        </w:rPr>
      </w:pPr>
      <w:r w:rsidRPr="00107CA0">
        <w:rPr>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E7133B" w:rsidRPr="00107CA0" w:rsidRDefault="00E7133B" w:rsidP="00E7133B">
      <w:pPr>
        <w:jc w:val="both"/>
        <w:rPr>
          <w:sz w:val="28"/>
          <w:szCs w:val="28"/>
        </w:rPr>
      </w:pPr>
      <w:r w:rsidRPr="00107CA0">
        <w:rPr>
          <w:sz w:val="28"/>
          <w:szCs w:val="28"/>
        </w:rPr>
        <w:t xml:space="preserve">8.13.1. </w:t>
      </w:r>
      <w:proofErr w:type="gramStart"/>
      <w:r w:rsidRPr="00107CA0">
        <w:rPr>
          <w:sz w:val="28"/>
          <w:szCs w:val="28"/>
        </w:rPr>
        <w:t>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roofErr w:type="gramEnd"/>
    </w:p>
    <w:p w:rsidR="00E7133B" w:rsidRPr="00107CA0" w:rsidRDefault="00E7133B" w:rsidP="00E7133B">
      <w:pPr>
        <w:jc w:val="both"/>
        <w:rPr>
          <w:sz w:val="28"/>
          <w:szCs w:val="28"/>
        </w:rPr>
      </w:pPr>
      <w:r w:rsidRPr="00107CA0">
        <w:rPr>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E7133B" w:rsidRPr="00107CA0" w:rsidRDefault="00E7133B" w:rsidP="00E7133B">
      <w:pPr>
        <w:jc w:val="both"/>
        <w:rPr>
          <w:sz w:val="28"/>
          <w:szCs w:val="28"/>
        </w:rPr>
      </w:pPr>
      <w:r w:rsidRPr="00107CA0">
        <w:rPr>
          <w:sz w:val="28"/>
          <w:szCs w:val="28"/>
        </w:rPr>
        <w:t xml:space="preserve">8.13.3. </w:t>
      </w:r>
      <w:proofErr w:type="gramStart"/>
      <w:r w:rsidRPr="00107CA0">
        <w:rPr>
          <w:sz w:val="28"/>
          <w:szCs w:val="28"/>
        </w:rPr>
        <w:t>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roofErr w:type="gramEnd"/>
    </w:p>
    <w:p w:rsidR="00E7133B" w:rsidRPr="00107CA0" w:rsidRDefault="00E7133B" w:rsidP="00E7133B">
      <w:pPr>
        <w:jc w:val="both"/>
        <w:rPr>
          <w:sz w:val="28"/>
          <w:szCs w:val="28"/>
        </w:rPr>
      </w:pPr>
      <w:r w:rsidRPr="00107CA0">
        <w:rPr>
          <w:sz w:val="28"/>
          <w:szCs w:val="28"/>
        </w:rPr>
        <w:t xml:space="preserve">8.14. </w:t>
      </w:r>
      <w:proofErr w:type="gramStart"/>
      <w:r w:rsidRPr="00107CA0">
        <w:rPr>
          <w:sz w:val="28"/>
          <w:szCs w:val="28"/>
        </w:rPr>
        <w:t xml:space="preserve">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roofErr w:type="gramEnd"/>
    </w:p>
    <w:p w:rsidR="00E7133B" w:rsidRPr="00107CA0" w:rsidRDefault="00E7133B" w:rsidP="00E7133B">
      <w:pPr>
        <w:jc w:val="both"/>
        <w:rPr>
          <w:sz w:val="28"/>
          <w:szCs w:val="28"/>
        </w:rPr>
      </w:pPr>
      <w:r w:rsidRPr="00107CA0">
        <w:rPr>
          <w:sz w:val="28"/>
          <w:szCs w:val="28"/>
        </w:rPr>
        <w:t xml:space="preserve">Данные конструкции размещаются на плоских участках фасада, свободных от архитектурных элементов, непосредственно у входа (справа или слева) в </w:t>
      </w:r>
      <w:r w:rsidRPr="00107CA0">
        <w:rPr>
          <w:sz w:val="28"/>
          <w:szCs w:val="28"/>
        </w:rPr>
        <w:lastRenderedPageBreak/>
        <w:t>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E7133B" w:rsidRPr="00107CA0" w:rsidRDefault="00E7133B" w:rsidP="00E7133B">
      <w:pPr>
        <w:jc w:val="both"/>
        <w:rPr>
          <w:sz w:val="28"/>
          <w:szCs w:val="28"/>
        </w:rPr>
      </w:pPr>
      <w:r w:rsidRPr="00107CA0">
        <w:rPr>
          <w:sz w:val="28"/>
          <w:szCs w:val="28"/>
        </w:rPr>
        <w:t xml:space="preserve">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w:t>
      </w:r>
      <w:proofErr w:type="spellStart"/>
      <w:proofErr w:type="gramStart"/>
      <w:r w:rsidRPr="00107CA0">
        <w:rPr>
          <w:sz w:val="28"/>
          <w:szCs w:val="28"/>
        </w:rPr>
        <w:t>дизайн-проекта</w:t>
      </w:r>
      <w:proofErr w:type="spellEnd"/>
      <w:proofErr w:type="gramEnd"/>
      <w:r w:rsidRPr="00107CA0">
        <w:rPr>
          <w:sz w:val="28"/>
          <w:szCs w:val="28"/>
        </w:rPr>
        <w:t>.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E7133B" w:rsidRPr="00107CA0" w:rsidRDefault="00E7133B" w:rsidP="00E7133B">
      <w:pPr>
        <w:jc w:val="both"/>
        <w:rPr>
          <w:sz w:val="28"/>
          <w:szCs w:val="28"/>
        </w:rPr>
      </w:pPr>
      <w:r w:rsidRPr="00107CA0">
        <w:rPr>
          <w:sz w:val="28"/>
          <w:szCs w:val="28"/>
        </w:rPr>
        <w:t>8.16.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E7133B" w:rsidRPr="00107CA0" w:rsidRDefault="00E7133B" w:rsidP="00E7133B">
      <w:pPr>
        <w:jc w:val="both"/>
        <w:rPr>
          <w:sz w:val="28"/>
          <w:szCs w:val="28"/>
        </w:rPr>
      </w:pPr>
      <w:r w:rsidRPr="00107CA0">
        <w:rPr>
          <w:sz w:val="28"/>
          <w:szCs w:val="28"/>
        </w:rPr>
        <w:t>8.17.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E7133B" w:rsidRPr="00107CA0" w:rsidRDefault="00E7133B" w:rsidP="00E7133B">
      <w:pPr>
        <w:jc w:val="both"/>
        <w:rPr>
          <w:sz w:val="28"/>
          <w:szCs w:val="28"/>
        </w:rPr>
      </w:pPr>
      <w:r w:rsidRPr="00107CA0">
        <w:rPr>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E7133B" w:rsidRPr="00107CA0" w:rsidRDefault="00E7133B" w:rsidP="00E7133B">
      <w:pPr>
        <w:jc w:val="both"/>
        <w:rPr>
          <w:sz w:val="28"/>
          <w:szCs w:val="28"/>
        </w:rPr>
      </w:pPr>
      <w:r w:rsidRPr="00107CA0">
        <w:rPr>
          <w:sz w:val="28"/>
          <w:szCs w:val="28"/>
        </w:rPr>
        <w:t>8.19. Вывески могут состоять из следующих элементов:</w:t>
      </w:r>
    </w:p>
    <w:p w:rsidR="00E7133B" w:rsidRPr="00107CA0" w:rsidRDefault="00E7133B" w:rsidP="00E7133B">
      <w:pPr>
        <w:jc w:val="both"/>
        <w:rPr>
          <w:sz w:val="28"/>
          <w:szCs w:val="28"/>
        </w:rPr>
      </w:pPr>
      <w:r w:rsidRPr="00107CA0">
        <w:rPr>
          <w:sz w:val="28"/>
          <w:szCs w:val="28"/>
        </w:rPr>
        <w:t>8.19.1. Информационное поле (</w:t>
      </w:r>
      <w:proofErr w:type="gramStart"/>
      <w:r w:rsidRPr="00107CA0">
        <w:rPr>
          <w:sz w:val="28"/>
          <w:szCs w:val="28"/>
        </w:rPr>
        <w:t>текстовая</w:t>
      </w:r>
      <w:proofErr w:type="gramEnd"/>
      <w:r w:rsidRPr="00107CA0">
        <w:rPr>
          <w:sz w:val="28"/>
          <w:szCs w:val="28"/>
        </w:rPr>
        <w:t xml:space="preserve"> часть).</w:t>
      </w:r>
    </w:p>
    <w:p w:rsidR="00E7133B" w:rsidRPr="00107CA0" w:rsidRDefault="00E7133B" w:rsidP="00E7133B">
      <w:pPr>
        <w:jc w:val="both"/>
        <w:rPr>
          <w:sz w:val="28"/>
          <w:szCs w:val="28"/>
        </w:rPr>
      </w:pPr>
      <w:r w:rsidRPr="00107CA0">
        <w:rPr>
          <w:sz w:val="28"/>
          <w:szCs w:val="28"/>
        </w:rPr>
        <w:t xml:space="preserve">8.19.2. Декоративно-художественные элементы, высота которых не должна превышать высоту текстовой части вывески более чем в полтора раза </w:t>
      </w:r>
      <w:r>
        <w:rPr>
          <w:sz w:val="28"/>
          <w:szCs w:val="28"/>
        </w:rPr>
        <w:br/>
      </w:r>
      <w:r w:rsidRPr="00107CA0">
        <w:rPr>
          <w:sz w:val="28"/>
          <w:szCs w:val="28"/>
        </w:rPr>
        <w:t>(Рис. 7).</w:t>
      </w:r>
    </w:p>
    <w:p w:rsidR="00E7133B" w:rsidRPr="00107CA0" w:rsidRDefault="00E7133B" w:rsidP="00E7133B">
      <w:pPr>
        <w:jc w:val="both"/>
        <w:rPr>
          <w:sz w:val="28"/>
          <w:szCs w:val="28"/>
        </w:rPr>
      </w:pPr>
      <w:r w:rsidRPr="00107CA0">
        <w:rPr>
          <w:sz w:val="28"/>
          <w:szCs w:val="28"/>
        </w:rPr>
        <w:t>8.20.  Элементы крепления вывески.</w:t>
      </w:r>
    </w:p>
    <w:p w:rsidR="00E7133B" w:rsidRPr="00107CA0" w:rsidRDefault="00E7133B" w:rsidP="00E7133B">
      <w:pPr>
        <w:jc w:val="both"/>
        <w:rPr>
          <w:sz w:val="28"/>
          <w:szCs w:val="28"/>
        </w:rPr>
      </w:pPr>
      <w:r w:rsidRPr="00107CA0">
        <w:rPr>
          <w:sz w:val="28"/>
          <w:szCs w:val="28"/>
        </w:rPr>
        <w:t>8.20.1.  Подложка.</w:t>
      </w:r>
    </w:p>
    <w:p w:rsidR="00E7133B" w:rsidRPr="00107CA0" w:rsidRDefault="00E7133B" w:rsidP="00E7133B">
      <w:pPr>
        <w:jc w:val="both"/>
        <w:rPr>
          <w:sz w:val="28"/>
          <w:szCs w:val="28"/>
        </w:rPr>
      </w:pPr>
      <w:r w:rsidRPr="00107CA0">
        <w:rPr>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E7133B" w:rsidRPr="00107CA0" w:rsidRDefault="00E7133B" w:rsidP="00E7133B">
      <w:pPr>
        <w:jc w:val="both"/>
        <w:rPr>
          <w:sz w:val="28"/>
          <w:szCs w:val="28"/>
        </w:rPr>
      </w:pPr>
      <w:r w:rsidRPr="00107CA0">
        <w:rPr>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E7133B" w:rsidRPr="00107CA0" w:rsidRDefault="00E7133B" w:rsidP="00E7133B">
      <w:pPr>
        <w:jc w:val="both"/>
        <w:rPr>
          <w:sz w:val="28"/>
          <w:szCs w:val="28"/>
        </w:rPr>
      </w:pPr>
      <w:r w:rsidRPr="00107CA0">
        <w:rPr>
          <w:sz w:val="28"/>
          <w:szCs w:val="28"/>
        </w:rPr>
        <w:t>8.21. При размещении вывесок на внешних поверхностях зданий, строений, сооружений запрещается:</w:t>
      </w:r>
    </w:p>
    <w:p w:rsidR="00E7133B" w:rsidRPr="00107CA0" w:rsidRDefault="00E7133B" w:rsidP="00E7133B">
      <w:pPr>
        <w:jc w:val="both"/>
        <w:rPr>
          <w:sz w:val="28"/>
          <w:szCs w:val="28"/>
        </w:rPr>
      </w:pPr>
      <w:r w:rsidRPr="00107CA0">
        <w:rPr>
          <w:sz w:val="28"/>
          <w:szCs w:val="28"/>
        </w:rPr>
        <w:t>- нарушение геометрических параметров (размеров) вывесок (Рис.5, 9);</w:t>
      </w:r>
    </w:p>
    <w:p w:rsidR="00E7133B" w:rsidRPr="00107CA0" w:rsidRDefault="00E7133B" w:rsidP="00E7133B">
      <w:pPr>
        <w:jc w:val="both"/>
        <w:rPr>
          <w:sz w:val="28"/>
          <w:szCs w:val="28"/>
        </w:rPr>
      </w:pPr>
      <w:r w:rsidRPr="00107CA0">
        <w:rPr>
          <w:sz w:val="28"/>
          <w:szCs w:val="28"/>
        </w:rPr>
        <w:t>- нарушение установленных требований к местам размещения вывесок (Рис. 10);</w:t>
      </w:r>
    </w:p>
    <w:p w:rsidR="00E7133B" w:rsidRPr="00107CA0" w:rsidRDefault="00E7133B" w:rsidP="00E7133B">
      <w:pPr>
        <w:jc w:val="both"/>
        <w:rPr>
          <w:sz w:val="28"/>
          <w:szCs w:val="28"/>
        </w:rPr>
      </w:pPr>
      <w:r w:rsidRPr="00107CA0">
        <w:rPr>
          <w:sz w:val="28"/>
          <w:szCs w:val="28"/>
        </w:rPr>
        <w:t>- вертикальный порядок расположения букв на информационном поле вывески (Рис. 11);</w:t>
      </w:r>
    </w:p>
    <w:p w:rsidR="00E7133B" w:rsidRPr="00107CA0" w:rsidRDefault="00E7133B" w:rsidP="00E7133B">
      <w:pPr>
        <w:jc w:val="both"/>
        <w:rPr>
          <w:sz w:val="28"/>
          <w:szCs w:val="28"/>
        </w:rPr>
      </w:pPr>
      <w:r w:rsidRPr="00107CA0">
        <w:rPr>
          <w:sz w:val="28"/>
          <w:szCs w:val="28"/>
        </w:rPr>
        <w:lastRenderedPageBreak/>
        <w:t>- размещение вывесок выше линии второго этажа (линии перекрытий между первым и вторым этажами) (Рис.10);</w:t>
      </w:r>
    </w:p>
    <w:p w:rsidR="00E7133B" w:rsidRPr="00107CA0" w:rsidRDefault="00E7133B" w:rsidP="00E7133B">
      <w:pPr>
        <w:jc w:val="both"/>
        <w:rPr>
          <w:sz w:val="28"/>
          <w:szCs w:val="28"/>
        </w:rPr>
      </w:pPr>
      <w:r w:rsidRPr="00107CA0">
        <w:rPr>
          <w:sz w:val="28"/>
          <w:szCs w:val="28"/>
        </w:rPr>
        <w:t>- размещение вывесок на козырьках зданий, строений, сооружений (Рис. 12);</w:t>
      </w:r>
    </w:p>
    <w:p w:rsidR="00E7133B" w:rsidRPr="00107CA0" w:rsidRDefault="00E7133B" w:rsidP="00E7133B">
      <w:pPr>
        <w:jc w:val="both"/>
        <w:rPr>
          <w:sz w:val="28"/>
          <w:szCs w:val="28"/>
        </w:rPr>
      </w:pPr>
      <w:r w:rsidRPr="00107CA0">
        <w:rPr>
          <w:sz w:val="28"/>
          <w:szCs w:val="28"/>
        </w:rPr>
        <w:t>- полное или частичное перекрытие оконных и дверных проемов, а также витражей и витрин (Рис. 13);</w:t>
      </w:r>
    </w:p>
    <w:p w:rsidR="00E7133B" w:rsidRPr="00107CA0" w:rsidRDefault="00E7133B" w:rsidP="00E7133B">
      <w:pPr>
        <w:jc w:val="both"/>
        <w:rPr>
          <w:sz w:val="28"/>
          <w:szCs w:val="28"/>
        </w:rPr>
      </w:pPr>
      <w:r w:rsidRPr="00107CA0">
        <w:rPr>
          <w:sz w:val="28"/>
          <w:szCs w:val="28"/>
        </w:rPr>
        <w:t>- размещение вывесок в границах жилых помещений многоквартирных домов, в том числе н</w:t>
      </w:r>
      <w:r>
        <w:rPr>
          <w:sz w:val="28"/>
          <w:szCs w:val="28"/>
        </w:rPr>
        <w:t>а глухих торцах фасада (Рис. 14</w:t>
      </w:r>
      <w:r w:rsidRPr="00107CA0">
        <w:rPr>
          <w:sz w:val="28"/>
          <w:szCs w:val="28"/>
        </w:rPr>
        <w:t>);</w:t>
      </w:r>
    </w:p>
    <w:p w:rsidR="00E7133B" w:rsidRPr="00107CA0" w:rsidRDefault="00E7133B" w:rsidP="00E7133B">
      <w:pPr>
        <w:jc w:val="both"/>
        <w:rPr>
          <w:sz w:val="28"/>
          <w:szCs w:val="28"/>
        </w:rPr>
      </w:pPr>
      <w:r w:rsidRPr="00107CA0">
        <w:rPr>
          <w:sz w:val="28"/>
          <w:szCs w:val="28"/>
        </w:rPr>
        <w:t>- размещение вывесок на глухих торцах фасада (не относится к многоквартирным домам);</w:t>
      </w:r>
    </w:p>
    <w:p w:rsidR="00E7133B" w:rsidRPr="00107CA0" w:rsidRDefault="00E7133B" w:rsidP="00E7133B">
      <w:pPr>
        <w:jc w:val="both"/>
        <w:rPr>
          <w:sz w:val="28"/>
          <w:szCs w:val="28"/>
        </w:rPr>
      </w:pPr>
      <w:r w:rsidRPr="00107CA0">
        <w:rPr>
          <w:sz w:val="28"/>
          <w:szCs w:val="28"/>
        </w:rPr>
        <w:t>- размещение вывесок в оконных проемах;</w:t>
      </w:r>
    </w:p>
    <w:p w:rsidR="00E7133B" w:rsidRPr="00107CA0" w:rsidRDefault="00E7133B" w:rsidP="00E7133B">
      <w:pPr>
        <w:jc w:val="both"/>
        <w:rPr>
          <w:sz w:val="28"/>
          <w:szCs w:val="28"/>
        </w:rPr>
      </w:pPr>
      <w:r w:rsidRPr="00107CA0">
        <w:rPr>
          <w:sz w:val="28"/>
          <w:szCs w:val="28"/>
        </w:rPr>
        <w:t>- размещение вывесок на кровлях, лоджиях и балконах (Рис. 15);</w:t>
      </w:r>
    </w:p>
    <w:p w:rsidR="00E7133B" w:rsidRPr="00107CA0" w:rsidRDefault="00E7133B" w:rsidP="00E7133B">
      <w:pPr>
        <w:jc w:val="both"/>
        <w:rPr>
          <w:sz w:val="28"/>
          <w:szCs w:val="28"/>
        </w:rPr>
      </w:pPr>
      <w:r w:rsidRPr="00107CA0">
        <w:rPr>
          <w:sz w:val="28"/>
          <w:szCs w:val="28"/>
        </w:rPr>
        <w:t>- размещение вывесок на архитектурных деталях фасадов объектов (в том числе на колоннах, пилястрах, орнаментах, лепнине) (Рис. 16);</w:t>
      </w:r>
    </w:p>
    <w:p w:rsidR="00E7133B" w:rsidRPr="00107CA0" w:rsidRDefault="00E7133B" w:rsidP="00E7133B">
      <w:pPr>
        <w:jc w:val="both"/>
        <w:rPr>
          <w:sz w:val="28"/>
          <w:szCs w:val="28"/>
        </w:rPr>
      </w:pPr>
      <w:r w:rsidRPr="00107CA0">
        <w:rPr>
          <w:sz w:val="28"/>
          <w:szCs w:val="28"/>
        </w:rPr>
        <w:t xml:space="preserve">- размещение вывесок на расстоянии </w:t>
      </w:r>
      <w:proofErr w:type="gramStart"/>
      <w:r w:rsidRPr="00107CA0">
        <w:rPr>
          <w:sz w:val="28"/>
          <w:szCs w:val="28"/>
        </w:rPr>
        <w:t>ближе</w:t>
      </w:r>
      <w:proofErr w:type="gramEnd"/>
      <w:r w:rsidRPr="00107CA0">
        <w:rPr>
          <w:sz w:val="28"/>
          <w:szCs w:val="28"/>
        </w:rPr>
        <w:t xml:space="preserve"> чем 2 м от мемориальных досок (Рис.17);</w:t>
      </w:r>
    </w:p>
    <w:p w:rsidR="00E7133B" w:rsidRPr="00107CA0" w:rsidRDefault="00E7133B" w:rsidP="00E7133B">
      <w:pPr>
        <w:jc w:val="both"/>
        <w:rPr>
          <w:sz w:val="28"/>
          <w:szCs w:val="28"/>
        </w:rPr>
      </w:pPr>
      <w:r w:rsidRPr="00107CA0">
        <w:rPr>
          <w:sz w:val="28"/>
          <w:szCs w:val="28"/>
        </w:rPr>
        <w:t>- перекрытие указателей наименований улиц и номеров домов (Рис.18);</w:t>
      </w:r>
    </w:p>
    <w:p w:rsidR="00E7133B" w:rsidRPr="00107CA0" w:rsidRDefault="00E7133B" w:rsidP="00E7133B">
      <w:pPr>
        <w:jc w:val="both"/>
        <w:rPr>
          <w:sz w:val="28"/>
          <w:szCs w:val="28"/>
        </w:rPr>
      </w:pPr>
      <w:r w:rsidRPr="00107CA0">
        <w:rPr>
          <w:sz w:val="28"/>
          <w:szCs w:val="28"/>
        </w:rPr>
        <w:t>- размещение консольных вывесок на расстоянии менее 10 м друг от друга (Рис.19);</w:t>
      </w:r>
    </w:p>
    <w:p w:rsidR="00E7133B" w:rsidRPr="00107CA0" w:rsidRDefault="00E7133B" w:rsidP="00E7133B">
      <w:pPr>
        <w:jc w:val="both"/>
        <w:rPr>
          <w:sz w:val="28"/>
          <w:szCs w:val="28"/>
        </w:rPr>
      </w:pPr>
      <w:r w:rsidRPr="00107CA0">
        <w:rPr>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7133B" w:rsidRPr="00107CA0" w:rsidRDefault="00E7133B" w:rsidP="00E7133B">
      <w:pPr>
        <w:jc w:val="both"/>
        <w:rPr>
          <w:sz w:val="28"/>
          <w:szCs w:val="28"/>
        </w:rPr>
      </w:pPr>
      <w:r w:rsidRPr="00107CA0">
        <w:rPr>
          <w:sz w:val="28"/>
          <w:szCs w:val="28"/>
        </w:rPr>
        <w:t xml:space="preserve">- размещение вывесок с помощью демонстрации </w:t>
      </w:r>
      <w:proofErr w:type="spellStart"/>
      <w:r w:rsidRPr="00107CA0">
        <w:rPr>
          <w:sz w:val="28"/>
          <w:szCs w:val="28"/>
        </w:rPr>
        <w:t>постеров</w:t>
      </w:r>
      <w:proofErr w:type="spellEnd"/>
      <w:r w:rsidRPr="00107CA0">
        <w:rPr>
          <w:sz w:val="28"/>
          <w:szCs w:val="28"/>
        </w:rPr>
        <w:t xml:space="preserve"> на динамических системах смены изображений (</w:t>
      </w:r>
      <w:proofErr w:type="spellStart"/>
      <w:r w:rsidRPr="00107CA0">
        <w:rPr>
          <w:sz w:val="28"/>
          <w:szCs w:val="28"/>
        </w:rPr>
        <w:t>роллерные</w:t>
      </w:r>
      <w:proofErr w:type="spellEnd"/>
      <w:r w:rsidRPr="00107CA0">
        <w:rPr>
          <w:sz w:val="28"/>
          <w:szCs w:val="28"/>
        </w:rPr>
        <w:t xml:space="preserve"> системы, системы поворотных панелей - </w:t>
      </w:r>
      <w:proofErr w:type="spellStart"/>
      <w:r w:rsidRPr="00107CA0">
        <w:rPr>
          <w:sz w:val="28"/>
          <w:szCs w:val="28"/>
        </w:rPr>
        <w:t>призматроны</w:t>
      </w:r>
      <w:proofErr w:type="spellEnd"/>
      <w:r w:rsidRPr="00107CA0">
        <w:rPr>
          <w:sz w:val="28"/>
          <w:szCs w:val="28"/>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E7133B" w:rsidRPr="00107CA0" w:rsidRDefault="00E7133B" w:rsidP="00E7133B">
      <w:pPr>
        <w:jc w:val="both"/>
        <w:rPr>
          <w:sz w:val="28"/>
          <w:szCs w:val="28"/>
        </w:rPr>
      </w:pPr>
      <w:r w:rsidRPr="00107CA0">
        <w:rPr>
          <w:sz w:val="28"/>
          <w:szCs w:val="28"/>
        </w:rPr>
        <w:t>- окраска и покрытие художественно-декоративными пленками поверхности остекления витрин (Рис. 20);</w:t>
      </w:r>
    </w:p>
    <w:p w:rsidR="00E7133B" w:rsidRPr="00107CA0" w:rsidRDefault="00E7133B" w:rsidP="00E7133B">
      <w:pPr>
        <w:jc w:val="both"/>
        <w:rPr>
          <w:sz w:val="28"/>
          <w:szCs w:val="28"/>
        </w:rPr>
      </w:pPr>
      <w:r w:rsidRPr="00107CA0">
        <w:rPr>
          <w:sz w:val="28"/>
          <w:szCs w:val="28"/>
        </w:rPr>
        <w:t>- замена остекления витрин световыми коробами;</w:t>
      </w:r>
    </w:p>
    <w:p w:rsidR="00E7133B" w:rsidRPr="00107CA0" w:rsidRDefault="00E7133B" w:rsidP="00E7133B">
      <w:pPr>
        <w:jc w:val="both"/>
        <w:rPr>
          <w:sz w:val="28"/>
          <w:szCs w:val="28"/>
        </w:rPr>
      </w:pPr>
      <w:r w:rsidRPr="00107CA0">
        <w:rPr>
          <w:sz w:val="28"/>
          <w:szCs w:val="28"/>
        </w:rPr>
        <w:t>- устройство в витрине конструкций электронных носителей - экранов (телевизоров) на всю высоту и (или) длину остекления витрины;</w:t>
      </w:r>
    </w:p>
    <w:p w:rsidR="00E7133B" w:rsidRPr="00107CA0" w:rsidRDefault="00E7133B" w:rsidP="00E7133B">
      <w:pPr>
        <w:jc w:val="both"/>
        <w:rPr>
          <w:sz w:val="28"/>
          <w:szCs w:val="28"/>
        </w:rPr>
      </w:pPr>
      <w:r w:rsidRPr="00107CA0">
        <w:rPr>
          <w:sz w:val="28"/>
          <w:szCs w:val="28"/>
        </w:rPr>
        <w:t>- размещение вывесок на ограждающих конструкциях сезонных кафе при стационарных предприятиях общественного питания (Рис. 21).</w:t>
      </w:r>
    </w:p>
    <w:p w:rsidR="00E7133B" w:rsidRPr="00107CA0" w:rsidRDefault="00E7133B" w:rsidP="00E7133B">
      <w:pPr>
        <w:jc w:val="both"/>
        <w:rPr>
          <w:sz w:val="28"/>
          <w:szCs w:val="28"/>
        </w:rPr>
      </w:pPr>
      <w:r w:rsidRPr="00107CA0">
        <w:rPr>
          <w:sz w:val="28"/>
          <w:szCs w:val="28"/>
        </w:rPr>
        <w:t xml:space="preserve">- размещение вывесок с использованием картона, ткани, </w:t>
      </w:r>
      <w:proofErr w:type="spellStart"/>
      <w:r w:rsidRPr="00107CA0">
        <w:rPr>
          <w:sz w:val="28"/>
          <w:szCs w:val="28"/>
        </w:rPr>
        <w:t>баннерной</w:t>
      </w:r>
      <w:proofErr w:type="spellEnd"/>
      <w:r w:rsidRPr="00107CA0">
        <w:rPr>
          <w:sz w:val="28"/>
          <w:szCs w:val="28"/>
        </w:rPr>
        <w:t xml:space="preserve"> ткани (за исключением использования </w:t>
      </w:r>
      <w:proofErr w:type="spellStart"/>
      <w:r w:rsidRPr="00107CA0">
        <w:rPr>
          <w:sz w:val="28"/>
          <w:szCs w:val="28"/>
        </w:rPr>
        <w:t>баннерной</w:t>
      </w:r>
      <w:proofErr w:type="spellEnd"/>
      <w:r w:rsidRPr="00107CA0">
        <w:rPr>
          <w:sz w:val="28"/>
          <w:szCs w:val="28"/>
        </w:rPr>
        <w:t xml:space="preserve"> ткани в качестве лицевой поверхности световых коробов);</w:t>
      </w:r>
    </w:p>
    <w:p w:rsidR="00E7133B" w:rsidRPr="00107CA0" w:rsidRDefault="00E7133B" w:rsidP="00E7133B">
      <w:pPr>
        <w:jc w:val="both"/>
        <w:rPr>
          <w:sz w:val="28"/>
          <w:szCs w:val="28"/>
        </w:rPr>
      </w:pPr>
      <w:r w:rsidRPr="00107CA0">
        <w:rPr>
          <w:sz w:val="28"/>
          <w:szCs w:val="28"/>
        </w:rPr>
        <w:t>8.22.  Настенные конструкции</w:t>
      </w:r>
    </w:p>
    <w:p w:rsidR="00E7133B" w:rsidRPr="00107CA0" w:rsidRDefault="00E7133B" w:rsidP="00E7133B">
      <w:pPr>
        <w:jc w:val="both"/>
        <w:rPr>
          <w:sz w:val="28"/>
          <w:szCs w:val="28"/>
        </w:rPr>
      </w:pPr>
      <w:r w:rsidRPr="00107CA0">
        <w:rPr>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E7133B" w:rsidRPr="00107CA0" w:rsidRDefault="00E7133B" w:rsidP="00E7133B">
      <w:pPr>
        <w:jc w:val="both"/>
        <w:rPr>
          <w:sz w:val="28"/>
          <w:szCs w:val="28"/>
        </w:rPr>
      </w:pPr>
      <w:r w:rsidRPr="00107CA0">
        <w:rPr>
          <w:sz w:val="28"/>
          <w:szCs w:val="28"/>
        </w:rPr>
        <w:t xml:space="preserve">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107CA0">
        <w:rPr>
          <w:sz w:val="28"/>
          <w:szCs w:val="28"/>
        </w:rPr>
        <w:t>ниже указанной</w:t>
      </w:r>
      <w:proofErr w:type="gramEnd"/>
      <w:r w:rsidRPr="00107CA0">
        <w:rPr>
          <w:sz w:val="28"/>
          <w:szCs w:val="28"/>
        </w:rPr>
        <w:t xml:space="preserve"> линии. В случае если помещения располагаются в подвальных или цокольных этажах объектов и отсутствует возможность размещения информационных </w:t>
      </w:r>
      <w:r w:rsidRPr="00107CA0">
        <w:rPr>
          <w:sz w:val="28"/>
          <w:szCs w:val="28"/>
        </w:rPr>
        <w:lastRenderedPageBreak/>
        <w:t>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E7133B" w:rsidRPr="00107CA0" w:rsidRDefault="00E7133B" w:rsidP="00E7133B">
      <w:pPr>
        <w:jc w:val="both"/>
        <w:rPr>
          <w:sz w:val="28"/>
          <w:szCs w:val="28"/>
        </w:rPr>
      </w:pPr>
      <w:r w:rsidRPr="00107CA0">
        <w:rPr>
          <w:sz w:val="28"/>
          <w:szCs w:val="28"/>
        </w:rPr>
        <w:t>8.24.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E7133B" w:rsidRPr="00107CA0" w:rsidRDefault="00E7133B" w:rsidP="00E7133B">
      <w:pPr>
        <w:jc w:val="both"/>
        <w:rPr>
          <w:sz w:val="28"/>
          <w:szCs w:val="28"/>
        </w:rPr>
      </w:pPr>
      <w:r w:rsidRPr="00107CA0">
        <w:rPr>
          <w:sz w:val="28"/>
          <w:szCs w:val="28"/>
        </w:rPr>
        <w:t>8.24.1. По высоте - 0,5 м, за исключением размещения настенной вывески на фризе;</w:t>
      </w:r>
    </w:p>
    <w:p w:rsidR="00E7133B" w:rsidRPr="00107CA0" w:rsidRDefault="00E7133B" w:rsidP="00E7133B">
      <w:pPr>
        <w:jc w:val="both"/>
        <w:rPr>
          <w:sz w:val="28"/>
          <w:szCs w:val="28"/>
        </w:rPr>
      </w:pPr>
      <w:r w:rsidRPr="00107CA0">
        <w:rPr>
          <w:sz w:val="28"/>
          <w:szCs w:val="28"/>
        </w:rPr>
        <w:t xml:space="preserve">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w:t>
      </w:r>
      <w:proofErr w:type="gramStart"/>
      <w:r w:rsidRPr="00107CA0">
        <w:rPr>
          <w:sz w:val="28"/>
          <w:szCs w:val="28"/>
        </w:rPr>
        <w:t>текстовая</w:t>
      </w:r>
      <w:proofErr w:type="gramEnd"/>
      <w:r w:rsidRPr="00107CA0">
        <w:rPr>
          <w:sz w:val="28"/>
          <w:szCs w:val="28"/>
        </w:rPr>
        <w:t xml:space="preserve">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E7133B" w:rsidRPr="00107CA0" w:rsidRDefault="00E7133B" w:rsidP="00E7133B">
      <w:pPr>
        <w:jc w:val="both"/>
        <w:rPr>
          <w:sz w:val="28"/>
          <w:szCs w:val="28"/>
        </w:rPr>
      </w:pPr>
      <w:r w:rsidRPr="00107CA0">
        <w:rPr>
          <w:sz w:val="28"/>
          <w:szCs w:val="28"/>
        </w:rPr>
        <w:t>8.24.3.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E7133B" w:rsidRPr="00107CA0" w:rsidRDefault="00E7133B" w:rsidP="00E7133B">
      <w:pPr>
        <w:jc w:val="both"/>
        <w:rPr>
          <w:sz w:val="28"/>
          <w:szCs w:val="28"/>
        </w:rPr>
      </w:pPr>
      <w:r w:rsidRPr="00107CA0">
        <w:rPr>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E7133B" w:rsidRPr="00107CA0" w:rsidRDefault="00E7133B" w:rsidP="00E7133B">
      <w:pPr>
        <w:jc w:val="both"/>
        <w:rPr>
          <w:sz w:val="28"/>
          <w:szCs w:val="28"/>
        </w:rPr>
      </w:pPr>
      <w:r w:rsidRPr="00107CA0">
        <w:rPr>
          <w:sz w:val="28"/>
          <w:szCs w:val="28"/>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r w:rsidRPr="00107CA0">
        <w:rPr>
          <w:sz w:val="28"/>
          <w:szCs w:val="28"/>
        </w:rPr>
        <w:cr/>
      </w:r>
    </w:p>
    <w:p w:rsidR="00E7133B" w:rsidRPr="00107CA0" w:rsidRDefault="00E7133B" w:rsidP="00E7133B">
      <w:pPr>
        <w:jc w:val="both"/>
        <w:rPr>
          <w:sz w:val="28"/>
          <w:szCs w:val="28"/>
        </w:rPr>
      </w:pPr>
      <w:r w:rsidRPr="00107CA0">
        <w:rPr>
          <w:sz w:val="28"/>
          <w:szCs w:val="28"/>
        </w:rPr>
        <w:t>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E7133B" w:rsidRPr="00107CA0" w:rsidRDefault="00E7133B" w:rsidP="00E7133B">
      <w:pPr>
        <w:jc w:val="both"/>
        <w:rPr>
          <w:sz w:val="28"/>
          <w:szCs w:val="28"/>
        </w:rPr>
      </w:pPr>
      <w:r w:rsidRPr="00107CA0">
        <w:rPr>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E7133B" w:rsidRPr="00107CA0" w:rsidRDefault="00E7133B" w:rsidP="00E7133B">
      <w:pPr>
        <w:jc w:val="both"/>
        <w:rPr>
          <w:sz w:val="28"/>
          <w:szCs w:val="28"/>
        </w:rPr>
      </w:pPr>
      <w:r w:rsidRPr="00107CA0">
        <w:rPr>
          <w:sz w:val="28"/>
          <w:szCs w:val="28"/>
        </w:rPr>
        <w:t>Максимальный размер данных вывесок не должен превышать:</w:t>
      </w:r>
    </w:p>
    <w:p w:rsidR="00E7133B" w:rsidRPr="00107CA0" w:rsidRDefault="00E7133B" w:rsidP="00E7133B">
      <w:pPr>
        <w:jc w:val="both"/>
        <w:rPr>
          <w:sz w:val="28"/>
          <w:szCs w:val="28"/>
        </w:rPr>
      </w:pPr>
      <w:r w:rsidRPr="00107CA0">
        <w:rPr>
          <w:sz w:val="28"/>
          <w:szCs w:val="28"/>
        </w:rPr>
        <w:t>- по высоте - 0,40 м;</w:t>
      </w:r>
    </w:p>
    <w:p w:rsidR="00E7133B" w:rsidRPr="00107CA0" w:rsidRDefault="00E7133B" w:rsidP="00E7133B">
      <w:pPr>
        <w:jc w:val="both"/>
        <w:rPr>
          <w:sz w:val="28"/>
          <w:szCs w:val="28"/>
        </w:rPr>
      </w:pPr>
      <w:r w:rsidRPr="00107CA0">
        <w:rPr>
          <w:sz w:val="28"/>
          <w:szCs w:val="28"/>
        </w:rPr>
        <w:lastRenderedPageBreak/>
        <w:t>- по длине - 0,30 м.</w:t>
      </w:r>
    </w:p>
    <w:p w:rsidR="00E7133B" w:rsidRPr="00107CA0" w:rsidRDefault="00E7133B" w:rsidP="00E7133B">
      <w:pPr>
        <w:jc w:val="both"/>
        <w:rPr>
          <w:sz w:val="28"/>
          <w:szCs w:val="28"/>
        </w:rPr>
      </w:pPr>
      <w:r w:rsidRPr="00107CA0">
        <w:rPr>
          <w:sz w:val="28"/>
          <w:szCs w:val="28"/>
        </w:rPr>
        <w:t>8.26. Консольные конструкции (</w:t>
      </w:r>
      <w:proofErr w:type="spellStart"/>
      <w:proofErr w:type="gramStart"/>
      <w:r w:rsidRPr="00107CA0">
        <w:rPr>
          <w:sz w:val="28"/>
          <w:szCs w:val="28"/>
        </w:rPr>
        <w:t>панель-кронштейны</w:t>
      </w:r>
      <w:proofErr w:type="spellEnd"/>
      <w:proofErr w:type="gramEnd"/>
      <w:r w:rsidRPr="00107CA0">
        <w:rPr>
          <w:sz w:val="28"/>
          <w:szCs w:val="28"/>
        </w:rPr>
        <w:t>)</w:t>
      </w:r>
    </w:p>
    <w:p w:rsidR="00E7133B" w:rsidRPr="00107CA0" w:rsidRDefault="00E7133B" w:rsidP="00E7133B">
      <w:pPr>
        <w:jc w:val="both"/>
        <w:rPr>
          <w:sz w:val="28"/>
          <w:szCs w:val="28"/>
        </w:rPr>
      </w:pPr>
      <w:r w:rsidRPr="00107CA0">
        <w:rPr>
          <w:sz w:val="28"/>
          <w:szCs w:val="28"/>
        </w:rPr>
        <w:t>Консольные конструкции (</w:t>
      </w:r>
      <w:proofErr w:type="spellStart"/>
      <w:proofErr w:type="gramStart"/>
      <w:r w:rsidRPr="00107CA0">
        <w:rPr>
          <w:sz w:val="28"/>
          <w:szCs w:val="28"/>
        </w:rPr>
        <w:t>панель-кронштейны</w:t>
      </w:r>
      <w:proofErr w:type="spellEnd"/>
      <w:proofErr w:type="gramEnd"/>
      <w:r w:rsidRPr="00107CA0">
        <w:rPr>
          <w:sz w:val="28"/>
          <w:szCs w:val="28"/>
        </w:rPr>
        <w:t>),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E7133B" w:rsidRPr="00107CA0" w:rsidRDefault="00E7133B" w:rsidP="00E7133B">
      <w:pPr>
        <w:jc w:val="both"/>
        <w:rPr>
          <w:sz w:val="28"/>
          <w:szCs w:val="28"/>
        </w:rPr>
      </w:pPr>
      <w:r w:rsidRPr="00107CA0">
        <w:rPr>
          <w:sz w:val="28"/>
          <w:szCs w:val="28"/>
        </w:rPr>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E7133B" w:rsidRPr="00107CA0" w:rsidRDefault="00E7133B" w:rsidP="00E7133B">
      <w:pPr>
        <w:jc w:val="both"/>
        <w:rPr>
          <w:sz w:val="28"/>
          <w:szCs w:val="28"/>
        </w:rPr>
      </w:pPr>
      <w:r w:rsidRPr="00107CA0">
        <w:rPr>
          <w:sz w:val="28"/>
          <w:szCs w:val="28"/>
        </w:rPr>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w:t>
      </w:r>
      <w:proofErr w:type="gramStart"/>
      <w:r w:rsidRPr="00107CA0">
        <w:rPr>
          <w:sz w:val="28"/>
          <w:szCs w:val="28"/>
        </w:rPr>
        <w:t>;(</w:t>
      </w:r>
      <w:proofErr w:type="gramEnd"/>
      <w:r w:rsidRPr="00107CA0">
        <w:rPr>
          <w:sz w:val="28"/>
          <w:szCs w:val="28"/>
        </w:rPr>
        <w:t>Рис.28);</w:t>
      </w:r>
    </w:p>
    <w:p w:rsidR="00E7133B" w:rsidRPr="00107CA0" w:rsidRDefault="00E7133B" w:rsidP="00E7133B">
      <w:pPr>
        <w:jc w:val="both"/>
        <w:rPr>
          <w:sz w:val="28"/>
          <w:szCs w:val="28"/>
        </w:rPr>
      </w:pPr>
      <w:r w:rsidRPr="00107CA0">
        <w:rPr>
          <w:sz w:val="28"/>
          <w:szCs w:val="28"/>
        </w:rPr>
        <w:t>8.26.3.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E7133B" w:rsidRPr="00107CA0" w:rsidRDefault="00E7133B" w:rsidP="00E7133B">
      <w:pPr>
        <w:jc w:val="both"/>
        <w:rPr>
          <w:sz w:val="28"/>
          <w:szCs w:val="28"/>
        </w:rPr>
      </w:pPr>
      <w:r w:rsidRPr="00107CA0">
        <w:rPr>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E7133B" w:rsidRPr="00107CA0" w:rsidRDefault="00E7133B" w:rsidP="00E7133B">
      <w:pPr>
        <w:jc w:val="both"/>
        <w:rPr>
          <w:sz w:val="28"/>
          <w:szCs w:val="28"/>
        </w:rPr>
      </w:pPr>
      <w:r w:rsidRPr="00107CA0">
        <w:rPr>
          <w:sz w:val="28"/>
          <w:szCs w:val="28"/>
        </w:rPr>
        <w:t>8.27. Витринные конструкции.</w:t>
      </w:r>
    </w:p>
    <w:p w:rsidR="00E7133B" w:rsidRPr="00107CA0" w:rsidRDefault="00E7133B" w:rsidP="00E7133B">
      <w:pPr>
        <w:jc w:val="both"/>
        <w:rPr>
          <w:sz w:val="28"/>
          <w:szCs w:val="28"/>
        </w:rPr>
      </w:pPr>
      <w:proofErr w:type="gramStart"/>
      <w:r w:rsidRPr="00107CA0">
        <w:rPr>
          <w:sz w:val="28"/>
          <w:szCs w:val="28"/>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E7133B" w:rsidRPr="00107CA0" w:rsidRDefault="00E7133B" w:rsidP="00E7133B">
      <w:pPr>
        <w:jc w:val="both"/>
        <w:rPr>
          <w:sz w:val="28"/>
          <w:szCs w:val="28"/>
        </w:rPr>
      </w:pPr>
      <w:r w:rsidRPr="00107CA0">
        <w:rPr>
          <w:sz w:val="28"/>
          <w:szCs w:val="28"/>
        </w:rPr>
        <w:t xml:space="preserve">8.27.1.  </w:t>
      </w:r>
      <w:proofErr w:type="gramStart"/>
      <w:r w:rsidRPr="00107CA0">
        <w:rPr>
          <w:sz w:val="28"/>
          <w:szCs w:val="28"/>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roofErr w:type="gramEnd"/>
      <w:r w:rsidRPr="00107CA0">
        <w:rPr>
          <w:sz w:val="28"/>
          <w:szCs w:val="28"/>
        </w:rPr>
        <w:t xml:space="preserve"> При этом витринные конструкции должны размещаться строго в границах переплетов (импостов). (Рис. 29);</w:t>
      </w:r>
    </w:p>
    <w:p w:rsidR="00E7133B" w:rsidRPr="00107CA0" w:rsidRDefault="00E7133B" w:rsidP="00E7133B">
      <w:pPr>
        <w:jc w:val="both"/>
        <w:rPr>
          <w:sz w:val="28"/>
          <w:szCs w:val="28"/>
        </w:rPr>
      </w:pPr>
      <w:r w:rsidRPr="00107CA0">
        <w:rPr>
          <w:sz w:val="28"/>
          <w:szCs w:val="28"/>
        </w:rPr>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E7133B" w:rsidRPr="00107CA0" w:rsidRDefault="00E7133B" w:rsidP="00E7133B">
      <w:pPr>
        <w:jc w:val="both"/>
        <w:rPr>
          <w:sz w:val="28"/>
          <w:szCs w:val="28"/>
        </w:rPr>
      </w:pPr>
      <w:r w:rsidRPr="00107CA0">
        <w:rPr>
          <w:sz w:val="28"/>
          <w:szCs w:val="28"/>
        </w:rPr>
        <w:t xml:space="preserve">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Допускается размещение информации об </w:t>
      </w:r>
      <w:proofErr w:type="spellStart"/>
      <w:r w:rsidRPr="00107CA0">
        <w:rPr>
          <w:sz w:val="28"/>
          <w:szCs w:val="28"/>
        </w:rPr>
        <w:t>акционных</w:t>
      </w:r>
      <w:proofErr w:type="spellEnd"/>
      <w:r w:rsidRPr="00107CA0">
        <w:rPr>
          <w:sz w:val="28"/>
          <w:szCs w:val="28"/>
        </w:rPr>
        <w:t xml:space="preserve"> мероприятиях (акциях) с внутренней стороны витрины (не более трех строк по 0,15 м).</w:t>
      </w:r>
    </w:p>
    <w:p w:rsidR="00E7133B" w:rsidRPr="00107CA0" w:rsidRDefault="00E7133B" w:rsidP="00E7133B">
      <w:pPr>
        <w:jc w:val="both"/>
        <w:rPr>
          <w:sz w:val="28"/>
          <w:szCs w:val="28"/>
        </w:rPr>
      </w:pPr>
      <w:r w:rsidRPr="00107CA0">
        <w:rPr>
          <w:sz w:val="28"/>
          <w:szCs w:val="28"/>
        </w:rPr>
        <w:lastRenderedPageBreak/>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E7133B" w:rsidRPr="00107CA0" w:rsidRDefault="00E7133B" w:rsidP="00E7133B">
      <w:pPr>
        <w:jc w:val="both"/>
        <w:rPr>
          <w:sz w:val="28"/>
          <w:szCs w:val="28"/>
        </w:rPr>
      </w:pPr>
      <w:r w:rsidRPr="00107CA0">
        <w:rPr>
          <w:sz w:val="28"/>
          <w:szCs w:val="28"/>
        </w:rPr>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E7133B" w:rsidRPr="00107CA0" w:rsidRDefault="00E7133B" w:rsidP="00E7133B">
      <w:pPr>
        <w:jc w:val="both"/>
        <w:rPr>
          <w:sz w:val="28"/>
          <w:szCs w:val="28"/>
        </w:rPr>
      </w:pPr>
      <w:r w:rsidRPr="00107CA0">
        <w:rPr>
          <w:sz w:val="28"/>
          <w:szCs w:val="28"/>
        </w:rPr>
        <w:t>- витринное пространство оформлено с использованием товаров и услуг (экспозиция товаров и услуг);</w:t>
      </w:r>
    </w:p>
    <w:p w:rsidR="00E7133B" w:rsidRPr="00107CA0" w:rsidRDefault="00E7133B" w:rsidP="00E7133B">
      <w:pPr>
        <w:jc w:val="both"/>
        <w:rPr>
          <w:sz w:val="28"/>
          <w:szCs w:val="28"/>
        </w:rPr>
      </w:pPr>
      <w:r w:rsidRPr="00107CA0">
        <w:rPr>
          <w:sz w:val="28"/>
          <w:szCs w:val="28"/>
        </w:rPr>
        <w:t>-  витринное пространство освещено в темное время суток;</w:t>
      </w:r>
    </w:p>
    <w:p w:rsidR="00E7133B" w:rsidRPr="00107CA0" w:rsidRDefault="00E7133B" w:rsidP="00E7133B">
      <w:pPr>
        <w:jc w:val="both"/>
        <w:rPr>
          <w:sz w:val="28"/>
          <w:szCs w:val="28"/>
        </w:rPr>
      </w:pPr>
      <w:r w:rsidRPr="00107CA0">
        <w:rPr>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E7133B" w:rsidRPr="00107CA0" w:rsidRDefault="00E7133B" w:rsidP="00E7133B">
      <w:pPr>
        <w:jc w:val="both"/>
        <w:rPr>
          <w:sz w:val="28"/>
          <w:szCs w:val="28"/>
        </w:rPr>
      </w:pPr>
      <w:r w:rsidRPr="00107CA0">
        <w:rPr>
          <w:sz w:val="28"/>
          <w:szCs w:val="28"/>
        </w:rPr>
        <w:t xml:space="preserve">8.28. </w:t>
      </w:r>
      <w:proofErr w:type="spellStart"/>
      <w:r w:rsidRPr="00107CA0">
        <w:rPr>
          <w:sz w:val="28"/>
          <w:szCs w:val="28"/>
        </w:rPr>
        <w:t>Крышные</w:t>
      </w:r>
      <w:proofErr w:type="spellEnd"/>
      <w:r w:rsidRPr="00107CA0">
        <w:rPr>
          <w:sz w:val="28"/>
          <w:szCs w:val="28"/>
        </w:rPr>
        <w:t xml:space="preserve"> конструкции.</w:t>
      </w:r>
    </w:p>
    <w:p w:rsidR="00E7133B" w:rsidRPr="00107CA0" w:rsidRDefault="00E7133B" w:rsidP="00E7133B">
      <w:pPr>
        <w:jc w:val="both"/>
        <w:rPr>
          <w:sz w:val="28"/>
          <w:szCs w:val="28"/>
        </w:rPr>
      </w:pPr>
      <w:proofErr w:type="spellStart"/>
      <w:proofErr w:type="gramStart"/>
      <w:r w:rsidRPr="00107CA0">
        <w:rPr>
          <w:sz w:val="28"/>
          <w:szCs w:val="28"/>
        </w:rPr>
        <w:t>Крышные</w:t>
      </w:r>
      <w:proofErr w:type="spellEnd"/>
      <w:r w:rsidRPr="00107CA0">
        <w:rPr>
          <w:sz w:val="28"/>
          <w:szCs w:val="28"/>
        </w:rPr>
        <w:t xml:space="preserve">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w:t>
      </w:r>
      <w:proofErr w:type="gramEnd"/>
      <w:r w:rsidRPr="00107CA0">
        <w:rPr>
          <w:sz w:val="28"/>
          <w:szCs w:val="28"/>
        </w:rPr>
        <w:t xml:space="preserve"> в соответствии со следующими требованиями:</w:t>
      </w:r>
    </w:p>
    <w:p w:rsidR="00E7133B" w:rsidRPr="00107CA0" w:rsidRDefault="00E7133B" w:rsidP="00E7133B">
      <w:pPr>
        <w:jc w:val="both"/>
        <w:rPr>
          <w:sz w:val="28"/>
          <w:szCs w:val="28"/>
        </w:rPr>
      </w:pPr>
      <w:r w:rsidRPr="00107CA0">
        <w:rPr>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7133B" w:rsidRPr="00107CA0" w:rsidRDefault="00E7133B" w:rsidP="00E7133B">
      <w:pPr>
        <w:jc w:val="both"/>
        <w:rPr>
          <w:sz w:val="28"/>
          <w:szCs w:val="28"/>
        </w:rPr>
      </w:pPr>
      <w:r w:rsidRPr="00107CA0">
        <w:rPr>
          <w:sz w:val="28"/>
          <w:szCs w:val="28"/>
        </w:rPr>
        <w:t xml:space="preserve">8.28.2. На крыше одного объекта может быть размещена только одна информационная конструкция, за исключением случаев размещения </w:t>
      </w:r>
      <w:proofErr w:type="spellStart"/>
      <w:r w:rsidRPr="00107CA0">
        <w:rPr>
          <w:sz w:val="28"/>
          <w:szCs w:val="28"/>
        </w:rPr>
        <w:t>крышных</w:t>
      </w:r>
      <w:proofErr w:type="spellEnd"/>
      <w:r w:rsidRPr="00107CA0">
        <w:rPr>
          <w:sz w:val="28"/>
          <w:szCs w:val="28"/>
        </w:rPr>
        <w:t xml:space="preserve"> конструкций на торговых, развлекательных центрах, кинотеатрах. При этом </w:t>
      </w:r>
      <w:proofErr w:type="spellStart"/>
      <w:r w:rsidRPr="00107CA0">
        <w:rPr>
          <w:sz w:val="28"/>
          <w:szCs w:val="28"/>
        </w:rPr>
        <w:t>крышные</w:t>
      </w:r>
      <w:proofErr w:type="spellEnd"/>
      <w:r w:rsidRPr="00107CA0">
        <w:rPr>
          <w:sz w:val="28"/>
          <w:szCs w:val="28"/>
        </w:rPr>
        <w:t xml:space="preserve"> конструкции, размещаемые на торговых, развлекательных центрах, кинотеатрах должны быть идентичны друг другу. (Рис.32).</w:t>
      </w:r>
    </w:p>
    <w:p w:rsidR="00E7133B" w:rsidRPr="00107CA0" w:rsidRDefault="00E7133B" w:rsidP="00E7133B">
      <w:pPr>
        <w:jc w:val="both"/>
        <w:rPr>
          <w:sz w:val="28"/>
          <w:szCs w:val="28"/>
        </w:rPr>
      </w:pPr>
      <w:r w:rsidRPr="00107CA0">
        <w:rPr>
          <w:sz w:val="28"/>
          <w:szCs w:val="28"/>
        </w:rPr>
        <w:t xml:space="preserve">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107CA0">
        <w:rPr>
          <w:sz w:val="28"/>
          <w:szCs w:val="28"/>
        </w:rPr>
        <w:t>стилобатной</w:t>
      </w:r>
      <w:proofErr w:type="spellEnd"/>
      <w:r w:rsidRPr="00107CA0">
        <w:rPr>
          <w:sz w:val="28"/>
          <w:szCs w:val="28"/>
        </w:rPr>
        <w:t xml:space="preserve"> части.</w:t>
      </w:r>
    </w:p>
    <w:p w:rsidR="00E7133B" w:rsidRPr="00107CA0" w:rsidRDefault="00E7133B" w:rsidP="00E7133B">
      <w:pPr>
        <w:jc w:val="both"/>
        <w:rPr>
          <w:sz w:val="28"/>
          <w:szCs w:val="28"/>
        </w:rPr>
      </w:pPr>
      <w:r w:rsidRPr="00107CA0">
        <w:rPr>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E7133B" w:rsidRPr="00107CA0" w:rsidRDefault="00E7133B" w:rsidP="00E7133B">
      <w:pPr>
        <w:jc w:val="both"/>
        <w:rPr>
          <w:sz w:val="28"/>
          <w:szCs w:val="28"/>
        </w:rPr>
      </w:pPr>
      <w:r w:rsidRPr="00107CA0">
        <w:rPr>
          <w:sz w:val="28"/>
          <w:szCs w:val="28"/>
        </w:rPr>
        <w:lastRenderedPageBreak/>
        <w:t>8.28.5. Высота информационных конструкций (вывесок), размещаемых на крышах зданий, строений, сооружений, должна быть:</w:t>
      </w:r>
    </w:p>
    <w:p w:rsidR="00E7133B" w:rsidRPr="00107CA0" w:rsidRDefault="00E7133B" w:rsidP="00E7133B">
      <w:pPr>
        <w:jc w:val="both"/>
        <w:rPr>
          <w:sz w:val="28"/>
          <w:szCs w:val="28"/>
        </w:rPr>
      </w:pPr>
      <w:r w:rsidRPr="00107CA0">
        <w:rPr>
          <w:sz w:val="28"/>
          <w:szCs w:val="28"/>
        </w:rPr>
        <w:t>- не более 0,80 м для 1-2-этажных объектов;</w:t>
      </w:r>
    </w:p>
    <w:p w:rsidR="00E7133B" w:rsidRPr="00107CA0" w:rsidRDefault="00E7133B" w:rsidP="00E7133B">
      <w:pPr>
        <w:jc w:val="both"/>
        <w:rPr>
          <w:sz w:val="28"/>
          <w:szCs w:val="28"/>
        </w:rPr>
      </w:pPr>
      <w:r w:rsidRPr="00107CA0">
        <w:rPr>
          <w:sz w:val="28"/>
          <w:szCs w:val="28"/>
        </w:rPr>
        <w:t>- не более 1,20 м для 3-5-этажных объектов;</w:t>
      </w:r>
    </w:p>
    <w:p w:rsidR="00E7133B" w:rsidRPr="00107CA0" w:rsidRDefault="00E7133B" w:rsidP="00E7133B">
      <w:pPr>
        <w:jc w:val="both"/>
        <w:rPr>
          <w:sz w:val="28"/>
          <w:szCs w:val="28"/>
        </w:rPr>
      </w:pPr>
      <w:r w:rsidRPr="00107CA0">
        <w:rPr>
          <w:sz w:val="28"/>
          <w:szCs w:val="28"/>
        </w:rPr>
        <w:t>- не более 1,80 м для 6-9-этажных объектов;</w:t>
      </w:r>
    </w:p>
    <w:p w:rsidR="00E7133B" w:rsidRPr="00107CA0" w:rsidRDefault="00E7133B" w:rsidP="00E7133B">
      <w:pPr>
        <w:jc w:val="both"/>
        <w:rPr>
          <w:sz w:val="28"/>
          <w:szCs w:val="28"/>
        </w:rPr>
      </w:pPr>
      <w:r w:rsidRPr="00107CA0">
        <w:rPr>
          <w:sz w:val="28"/>
          <w:szCs w:val="28"/>
        </w:rPr>
        <w:t>- не более 2,20 м для 10-15-этажных объектов;</w:t>
      </w:r>
    </w:p>
    <w:p w:rsidR="00E7133B" w:rsidRPr="00107CA0" w:rsidRDefault="00E7133B" w:rsidP="00E7133B">
      <w:pPr>
        <w:jc w:val="both"/>
        <w:rPr>
          <w:sz w:val="28"/>
          <w:szCs w:val="28"/>
        </w:rPr>
      </w:pPr>
      <w:r w:rsidRPr="00107CA0">
        <w:rPr>
          <w:sz w:val="28"/>
          <w:szCs w:val="28"/>
        </w:rPr>
        <w:t>не более 3 метров - для объектов, имеющих 16 и более этажей.</w:t>
      </w:r>
    </w:p>
    <w:p w:rsidR="00E7133B" w:rsidRPr="00107CA0" w:rsidRDefault="00E7133B" w:rsidP="00E7133B">
      <w:pPr>
        <w:jc w:val="both"/>
        <w:rPr>
          <w:sz w:val="28"/>
          <w:szCs w:val="28"/>
        </w:rPr>
      </w:pPr>
      <w:r w:rsidRPr="00107CA0">
        <w:rPr>
          <w:sz w:val="28"/>
          <w:szCs w:val="28"/>
        </w:rPr>
        <w:t>8.28.6. длина вывесок, устанавливаемых на крыше объекта, не может превышать половину длины фасада, по отношению к которому они размещены.</w:t>
      </w:r>
    </w:p>
    <w:p w:rsidR="00E7133B" w:rsidRPr="00107CA0" w:rsidRDefault="00E7133B" w:rsidP="00E7133B">
      <w:pPr>
        <w:jc w:val="both"/>
        <w:rPr>
          <w:sz w:val="28"/>
          <w:szCs w:val="28"/>
        </w:rPr>
      </w:pPr>
      <w:r w:rsidRPr="00107CA0">
        <w:rPr>
          <w:sz w:val="28"/>
          <w:szCs w:val="28"/>
        </w:rPr>
        <w:t xml:space="preserve">8.28.7. Параметры (размеры) информационных конструкций (вывесок), размещаемых на </w:t>
      </w:r>
      <w:proofErr w:type="spellStart"/>
      <w:r w:rsidRPr="00107CA0">
        <w:rPr>
          <w:sz w:val="28"/>
          <w:szCs w:val="28"/>
        </w:rPr>
        <w:t>стилобатной</w:t>
      </w:r>
      <w:proofErr w:type="spellEnd"/>
      <w:r w:rsidRPr="00107CA0">
        <w:rPr>
          <w:sz w:val="28"/>
          <w:szCs w:val="28"/>
        </w:rPr>
        <w:t xml:space="preserve"> части здания, строения, сооружения определяются в зависимости от этажности </w:t>
      </w:r>
      <w:proofErr w:type="spellStart"/>
      <w:r w:rsidRPr="00107CA0">
        <w:rPr>
          <w:sz w:val="28"/>
          <w:szCs w:val="28"/>
        </w:rPr>
        <w:t>стилобатной</w:t>
      </w:r>
      <w:proofErr w:type="spellEnd"/>
      <w:r w:rsidRPr="00107CA0">
        <w:rPr>
          <w:sz w:val="28"/>
          <w:szCs w:val="28"/>
        </w:rPr>
        <w:t xml:space="preserve"> части здания, строения, сооружения в соответствии с указанными выше требованиями.</w:t>
      </w:r>
    </w:p>
    <w:p w:rsidR="00E7133B" w:rsidRPr="00107CA0" w:rsidRDefault="00E7133B" w:rsidP="00E7133B">
      <w:pPr>
        <w:jc w:val="both"/>
        <w:rPr>
          <w:sz w:val="28"/>
          <w:szCs w:val="28"/>
        </w:rPr>
      </w:pPr>
      <w:r w:rsidRPr="00107CA0">
        <w:rPr>
          <w:sz w:val="28"/>
          <w:szCs w:val="28"/>
        </w:rPr>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E7133B" w:rsidRPr="00107CA0" w:rsidRDefault="00E7133B" w:rsidP="00E7133B">
      <w:pPr>
        <w:jc w:val="both"/>
        <w:rPr>
          <w:sz w:val="28"/>
          <w:szCs w:val="28"/>
        </w:rPr>
      </w:pPr>
      <w:r w:rsidRPr="00107CA0">
        <w:rPr>
          <w:sz w:val="28"/>
          <w:szCs w:val="28"/>
        </w:rPr>
        <w:t xml:space="preserve">8.29.8. Внешний вид информационных конструкций (вывесок), размещаемых на крыше здания, строения, сооружения, определяется в соответствии с </w:t>
      </w:r>
      <w:proofErr w:type="spellStart"/>
      <w:proofErr w:type="gramStart"/>
      <w:r w:rsidRPr="00107CA0">
        <w:rPr>
          <w:sz w:val="28"/>
          <w:szCs w:val="28"/>
        </w:rPr>
        <w:t>дизайн-проектом</w:t>
      </w:r>
      <w:proofErr w:type="spellEnd"/>
      <w:proofErr w:type="gramEnd"/>
      <w:r w:rsidRPr="00107CA0">
        <w:rPr>
          <w:sz w:val="28"/>
          <w:szCs w:val="28"/>
        </w:rPr>
        <w:t xml:space="preserve"> размещения вывески.</w:t>
      </w:r>
    </w:p>
    <w:p w:rsidR="00E7133B" w:rsidRPr="00107CA0" w:rsidRDefault="00E7133B" w:rsidP="00E7133B">
      <w:pPr>
        <w:jc w:val="both"/>
        <w:rPr>
          <w:sz w:val="28"/>
          <w:szCs w:val="28"/>
        </w:rPr>
      </w:pPr>
      <w:r w:rsidRPr="00107CA0">
        <w:rPr>
          <w:sz w:val="28"/>
          <w:szCs w:val="28"/>
        </w:rPr>
        <w:t>8.30. Информационные вывески (таблички).</w:t>
      </w:r>
    </w:p>
    <w:p w:rsidR="00E7133B" w:rsidRPr="00107CA0" w:rsidRDefault="00E7133B" w:rsidP="00E7133B">
      <w:pPr>
        <w:jc w:val="both"/>
        <w:rPr>
          <w:sz w:val="28"/>
          <w:szCs w:val="28"/>
        </w:rPr>
      </w:pPr>
      <w:r w:rsidRPr="00107CA0">
        <w:rPr>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E7133B" w:rsidRPr="00107CA0" w:rsidRDefault="00E7133B" w:rsidP="00E7133B">
      <w:pPr>
        <w:jc w:val="both"/>
        <w:rPr>
          <w:sz w:val="28"/>
          <w:szCs w:val="28"/>
        </w:rPr>
      </w:pPr>
      <w:r w:rsidRPr="00107CA0">
        <w:rPr>
          <w:sz w:val="28"/>
          <w:szCs w:val="28"/>
        </w:rPr>
        <w:t xml:space="preserve">8.30.1. </w:t>
      </w:r>
      <w:proofErr w:type="gramStart"/>
      <w:r w:rsidRPr="00107CA0">
        <w:rPr>
          <w:sz w:val="28"/>
          <w:szCs w:val="28"/>
        </w:rPr>
        <w:t>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E7133B" w:rsidRPr="00107CA0" w:rsidRDefault="00E7133B" w:rsidP="00E7133B">
      <w:pPr>
        <w:jc w:val="both"/>
        <w:rPr>
          <w:sz w:val="28"/>
          <w:szCs w:val="28"/>
        </w:rPr>
      </w:pPr>
      <w:r w:rsidRPr="00107CA0">
        <w:rPr>
          <w:sz w:val="28"/>
          <w:szCs w:val="28"/>
        </w:rPr>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E7133B" w:rsidRPr="00107CA0" w:rsidRDefault="00E7133B" w:rsidP="00E7133B">
      <w:pPr>
        <w:jc w:val="both"/>
        <w:rPr>
          <w:sz w:val="28"/>
          <w:szCs w:val="28"/>
        </w:rPr>
      </w:pPr>
      <w:r w:rsidRPr="00107CA0">
        <w:rPr>
          <w:sz w:val="28"/>
          <w:szCs w:val="28"/>
        </w:rPr>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E7133B" w:rsidRPr="00107CA0" w:rsidRDefault="00E7133B" w:rsidP="00E7133B">
      <w:pPr>
        <w:jc w:val="both"/>
        <w:rPr>
          <w:sz w:val="28"/>
          <w:szCs w:val="28"/>
        </w:rPr>
      </w:pPr>
      <w:r w:rsidRPr="00107CA0">
        <w:rPr>
          <w:sz w:val="28"/>
          <w:szCs w:val="28"/>
        </w:rPr>
        <w:t xml:space="preserve">8.30.4. </w:t>
      </w:r>
      <w:proofErr w:type="gramStart"/>
      <w:r w:rsidRPr="00107CA0">
        <w:rPr>
          <w:sz w:val="28"/>
          <w:szCs w:val="28"/>
        </w:rPr>
        <w:t xml:space="preserve">В случае размещения в одном объекте нескольких организаций и (или) индивидуальных предпринимателей общая площадь информационных </w:t>
      </w:r>
      <w:r w:rsidRPr="00107CA0">
        <w:rPr>
          <w:sz w:val="28"/>
          <w:szCs w:val="28"/>
        </w:rPr>
        <w:lastRenderedPageBreak/>
        <w:t>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w:t>
      </w:r>
      <w:proofErr w:type="gramEnd"/>
      <w:r w:rsidRPr="00107CA0">
        <w:rPr>
          <w:sz w:val="28"/>
          <w:szCs w:val="28"/>
        </w:rPr>
        <w:t xml:space="preserve"> конструкции, расположенной на наиболее высоком уровне, не должно превышать 2 м.</w:t>
      </w:r>
    </w:p>
    <w:p w:rsidR="00E7133B" w:rsidRPr="00107CA0" w:rsidRDefault="00E7133B" w:rsidP="00E7133B">
      <w:pPr>
        <w:jc w:val="both"/>
        <w:rPr>
          <w:sz w:val="28"/>
          <w:szCs w:val="28"/>
        </w:rPr>
      </w:pPr>
      <w:r w:rsidRPr="00107CA0">
        <w:rPr>
          <w:sz w:val="28"/>
          <w:szCs w:val="28"/>
        </w:rPr>
        <w:t xml:space="preserve">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w:t>
      </w:r>
      <w:proofErr w:type="gramStart"/>
      <w:r w:rsidRPr="00107CA0">
        <w:rPr>
          <w:sz w:val="28"/>
          <w:szCs w:val="28"/>
        </w:rPr>
        <w:t>нескольких вывесок допускается</w:t>
      </w:r>
      <w:proofErr w:type="gramEnd"/>
      <w:r w:rsidRPr="00107CA0">
        <w:rPr>
          <w:sz w:val="28"/>
          <w:szCs w:val="28"/>
        </w:rPr>
        <w:t xml:space="preserve"> при условии наличия между ними расстояния не менее 0,15 м и общего количества указанных вывесок - не более четырех.</w:t>
      </w:r>
    </w:p>
    <w:p w:rsidR="00E7133B" w:rsidRPr="00107CA0" w:rsidRDefault="00E7133B" w:rsidP="00E7133B">
      <w:pPr>
        <w:jc w:val="both"/>
        <w:rPr>
          <w:sz w:val="28"/>
          <w:szCs w:val="28"/>
        </w:rPr>
      </w:pPr>
      <w:r w:rsidRPr="00107CA0">
        <w:rPr>
          <w:sz w:val="28"/>
          <w:szCs w:val="28"/>
        </w:rPr>
        <w:t>8.30.6. Размещение информационных вывесок (табличек) на оконных проемах не допускается.</w:t>
      </w:r>
    </w:p>
    <w:p w:rsidR="00E7133B" w:rsidRPr="00107CA0" w:rsidRDefault="00E7133B" w:rsidP="00E7133B">
      <w:pPr>
        <w:jc w:val="both"/>
        <w:rPr>
          <w:sz w:val="28"/>
          <w:szCs w:val="28"/>
        </w:rPr>
      </w:pPr>
      <w:r w:rsidRPr="00107CA0">
        <w:rPr>
          <w:sz w:val="28"/>
          <w:szCs w:val="28"/>
        </w:rPr>
        <w:t>8.30.7. Информационные вывески (таблички) могут иметь внутреннюю подсветку.</w:t>
      </w:r>
    </w:p>
    <w:p w:rsidR="00E7133B" w:rsidRPr="00107CA0" w:rsidRDefault="00E7133B" w:rsidP="00E7133B">
      <w:pPr>
        <w:jc w:val="both"/>
        <w:rPr>
          <w:sz w:val="28"/>
          <w:szCs w:val="28"/>
        </w:rPr>
      </w:pPr>
      <w:r w:rsidRPr="00107CA0">
        <w:rPr>
          <w:sz w:val="28"/>
          <w:szCs w:val="28"/>
        </w:rPr>
        <w:t xml:space="preserve">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w:t>
      </w:r>
      <w:proofErr w:type="spellStart"/>
      <w:proofErr w:type="gramStart"/>
      <w:r w:rsidRPr="00107CA0">
        <w:rPr>
          <w:sz w:val="28"/>
          <w:szCs w:val="28"/>
        </w:rPr>
        <w:t>дизайн-проекту</w:t>
      </w:r>
      <w:proofErr w:type="spellEnd"/>
      <w:proofErr w:type="gramEnd"/>
      <w:r w:rsidRPr="00107CA0">
        <w:rPr>
          <w:sz w:val="28"/>
          <w:szCs w:val="28"/>
        </w:rPr>
        <w:t xml:space="preserve"> размещения вывески. Разработка и согласование </w:t>
      </w:r>
      <w:proofErr w:type="spellStart"/>
      <w:proofErr w:type="gramStart"/>
      <w:r w:rsidRPr="00107CA0">
        <w:rPr>
          <w:sz w:val="28"/>
          <w:szCs w:val="28"/>
        </w:rPr>
        <w:t>дизайн-проекта</w:t>
      </w:r>
      <w:proofErr w:type="spellEnd"/>
      <w:proofErr w:type="gramEnd"/>
      <w:r w:rsidRPr="00107CA0">
        <w:rPr>
          <w:sz w:val="28"/>
          <w:szCs w:val="28"/>
        </w:rPr>
        <w:t xml:space="preserve"> размещения вывески осуществляется в соответствии с установленными требованиями.</w:t>
      </w:r>
    </w:p>
    <w:p w:rsidR="00E7133B" w:rsidRPr="00107CA0" w:rsidRDefault="00E7133B" w:rsidP="00E7133B">
      <w:pPr>
        <w:jc w:val="both"/>
        <w:rPr>
          <w:sz w:val="28"/>
          <w:szCs w:val="28"/>
        </w:rPr>
      </w:pPr>
      <w:r w:rsidRPr="00107CA0">
        <w:rPr>
          <w:sz w:val="28"/>
          <w:szCs w:val="28"/>
        </w:rPr>
        <w:t xml:space="preserve">8.31. Особенности размещения информационных конструкций (вывесок) в соответствии с </w:t>
      </w:r>
      <w:proofErr w:type="spellStart"/>
      <w:proofErr w:type="gramStart"/>
      <w:r w:rsidRPr="00107CA0">
        <w:rPr>
          <w:sz w:val="28"/>
          <w:szCs w:val="28"/>
        </w:rPr>
        <w:t>дизайн-проектом</w:t>
      </w:r>
      <w:proofErr w:type="spellEnd"/>
      <w:proofErr w:type="gramEnd"/>
      <w:r w:rsidRPr="00107CA0">
        <w:rPr>
          <w:sz w:val="28"/>
          <w:szCs w:val="28"/>
        </w:rPr>
        <w:t xml:space="preserve"> размещения вывески.</w:t>
      </w:r>
    </w:p>
    <w:p w:rsidR="00E7133B" w:rsidRPr="00107CA0" w:rsidRDefault="00E7133B" w:rsidP="00E7133B">
      <w:pPr>
        <w:jc w:val="both"/>
        <w:rPr>
          <w:sz w:val="28"/>
          <w:szCs w:val="28"/>
        </w:rPr>
      </w:pPr>
      <w:r w:rsidRPr="00107CA0">
        <w:rPr>
          <w:sz w:val="28"/>
          <w:szCs w:val="28"/>
        </w:rPr>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rsidR="00E7133B" w:rsidRPr="00107CA0" w:rsidRDefault="00E7133B" w:rsidP="00E7133B">
      <w:pPr>
        <w:jc w:val="both"/>
        <w:rPr>
          <w:sz w:val="28"/>
          <w:szCs w:val="28"/>
        </w:rPr>
      </w:pPr>
      <w:r w:rsidRPr="00107CA0">
        <w:rPr>
          <w:sz w:val="28"/>
          <w:szCs w:val="28"/>
        </w:rPr>
        <w:t xml:space="preserve">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w:t>
      </w:r>
      <w:proofErr w:type="gramStart"/>
      <w:r w:rsidRPr="00107CA0">
        <w:rPr>
          <w:sz w:val="28"/>
          <w:szCs w:val="28"/>
        </w:rPr>
        <w:t>в</w:t>
      </w:r>
      <w:proofErr w:type="gramEnd"/>
      <w:r w:rsidRPr="00107CA0">
        <w:rPr>
          <w:sz w:val="28"/>
          <w:szCs w:val="28"/>
        </w:rPr>
        <w:t xml:space="preserve"> соответствующем </w:t>
      </w:r>
      <w:proofErr w:type="spellStart"/>
      <w:r w:rsidRPr="00107CA0">
        <w:rPr>
          <w:sz w:val="28"/>
          <w:szCs w:val="28"/>
        </w:rPr>
        <w:t>дизайн-проекте</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xml:space="preserve">В </w:t>
      </w:r>
      <w:proofErr w:type="spellStart"/>
      <w:proofErr w:type="gramStart"/>
      <w:r w:rsidRPr="00107CA0">
        <w:rPr>
          <w:sz w:val="28"/>
          <w:szCs w:val="28"/>
        </w:rPr>
        <w:t>дизайн-проекте</w:t>
      </w:r>
      <w:proofErr w:type="spellEnd"/>
      <w:proofErr w:type="gramEnd"/>
      <w:r w:rsidRPr="00107CA0">
        <w:rPr>
          <w:sz w:val="28"/>
          <w:szCs w:val="28"/>
        </w:rPr>
        <w:t xml:space="preserve">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E7133B" w:rsidRPr="00107CA0" w:rsidRDefault="00E7133B" w:rsidP="00E7133B">
      <w:pPr>
        <w:jc w:val="both"/>
        <w:rPr>
          <w:sz w:val="28"/>
          <w:szCs w:val="28"/>
        </w:rPr>
      </w:pPr>
      <w:r w:rsidRPr="00107CA0">
        <w:rPr>
          <w:sz w:val="28"/>
          <w:szCs w:val="28"/>
        </w:rPr>
        <w:t xml:space="preserve">8.32. Критериями оценки </w:t>
      </w:r>
      <w:proofErr w:type="spellStart"/>
      <w:proofErr w:type="gramStart"/>
      <w:r w:rsidRPr="00107CA0">
        <w:rPr>
          <w:sz w:val="28"/>
          <w:szCs w:val="28"/>
        </w:rPr>
        <w:t>дизайн-проекта</w:t>
      </w:r>
      <w:proofErr w:type="spellEnd"/>
      <w:proofErr w:type="gramEnd"/>
      <w:r w:rsidRPr="00107CA0">
        <w:rPr>
          <w:sz w:val="28"/>
          <w:szCs w:val="28"/>
        </w:rPr>
        <w:t xml:space="preserve"> размещения информационной конструкции (вывески) на соответствие внешнему архитектурно-художественному облику являются:</w:t>
      </w:r>
    </w:p>
    <w:p w:rsidR="00E7133B" w:rsidRPr="00107CA0" w:rsidRDefault="00E7133B" w:rsidP="00E7133B">
      <w:pPr>
        <w:jc w:val="both"/>
        <w:rPr>
          <w:sz w:val="28"/>
          <w:szCs w:val="28"/>
        </w:rPr>
      </w:pPr>
      <w:r w:rsidRPr="00107CA0">
        <w:rPr>
          <w:sz w:val="28"/>
          <w:szCs w:val="28"/>
        </w:rPr>
        <w:t>- обеспечение сохранности внешнего архитектурно-художественного облика;</w:t>
      </w:r>
    </w:p>
    <w:p w:rsidR="00E7133B" w:rsidRPr="00107CA0" w:rsidRDefault="00E7133B" w:rsidP="00E7133B">
      <w:pPr>
        <w:jc w:val="both"/>
        <w:rPr>
          <w:sz w:val="28"/>
          <w:szCs w:val="28"/>
        </w:rPr>
      </w:pPr>
      <w:proofErr w:type="gramStart"/>
      <w:r w:rsidRPr="00107CA0">
        <w:rPr>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roofErr w:type="gramEnd"/>
    </w:p>
    <w:p w:rsidR="00E7133B" w:rsidRPr="00107CA0" w:rsidRDefault="00E7133B" w:rsidP="00E7133B">
      <w:pPr>
        <w:jc w:val="both"/>
        <w:rPr>
          <w:sz w:val="28"/>
          <w:szCs w:val="28"/>
        </w:rPr>
      </w:pPr>
      <w:r w:rsidRPr="00107CA0">
        <w:rPr>
          <w:sz w:val="28"/>
          <w:szCs w:val="28"/>
        </w:rPr>
        <w:lastRenderedPageBreak/>
        <w:t>- привязка настенных конструкций к композиционным осям конструктивных элементов фасадов объектов;</w:t>
      </w:r>
    </w:p>
    <w:p w:rsidR="00E7133B" w:rsidRPr="00107CA0" w:rsidRDefault="00E7133B" w:rsidP="00E7133B">
      <w:pPr>
        <w:jc w:val="both"/>
        <w:rPr>
          <w:sz w:val="28"/>
          <w:szCs w:val="28"/>
        </w:rPr>
      </w:pPr>
      <w:r w:rsidRPr="00107CA0">
        <w:rPr>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E7133B" w:rsidRPr="00107CA0" w:rsidRDefault="00E7133B" w:rsidP="00E7133B">
      <w:pPr>
        <w:jc w:val="both"/>
        <w:rPr>
          <w:sz w:val="28"/>
          <w:szCs w:val="28"/>
        </w:rPr>
      </w:pPr>
      <w:r w:rsidRPr="00107CA0">
        <w:rPr>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E7133B" w:rsidRPr="00107CA0" w:rsidRDefault="00E7133B" w:rsidP="00E7133B">
      <w:pPr>
        <w:jc w:val="both"/>
        <w:rPr>
          <w:sz w:val="28"/>
          <w:szCs w:val="28"/>
        </w:rPr>
      </w:pPr>
      <w:r w:rsidRPr="00107CA0">
        <w:rPr>
          <w:sz w:val="28"/>
          <w:szCs w:val="28"/>
        </w:rPr>
        <w:t>-  обоснованность использования вертикального формата в вывесках;</w:t>
      </w:r>
    </w:p>
    <w:p w:rsidR="00E7133B" w:rsidRPr="00107CA0" w:rsidRDefault="00E7133B" w:rsidP="00E7133B">
      <w:pPr>
        <w:jc w:val="both"/>
        <w:rPr>
          <w:sz w:val="28"/>
          <w:szCs w:val="28"/>
        </w:rPr>
      </w:pPr>
      <w:r w:rsidRPr="00107CA0">
        <w:rPr>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E7133B" w:rsidRPr="00107CA0" w:rsidRDefault="00E7133B" w:rsidP="00E7133B">
      <w:pPr>
        <w:jc w:val="both"/>
        <w:rPr>
          <w:sz w:val="28"/>
          <w:szCs w:val="28"/>
        </w:rPr>
      </w:pPr>
      <w:r w:rsidRPr="00107CA0">
        <w:rPr>
          <w:sz w:val="28"/>
          <w:szCs w:val="28"/>
        </w:rPr>
        <w:t>- обоснованность использования предлагаемого типа конструкций;</w:t>
      </w:r>
    </w:p>
    <w:p w:rsidR="00E7133B" w:rsidRPr="00107CA0" w:rsidRDefault="00E7133B" w:rsidP="00E7133B">
      <w:pPr>
        <w:jc w:val="both"/>
        <w:rPr>
          <w:sz w:val="28"/>
          <w:szCs w:val="28"/>
        </w:rPr>
      </w:pPr>
      <w:r w:rsidRPr="00107CA0">
        <w:rPr>
          <w:sz w:val="28"/>
          <w:szCs w:val="28"/>
        </w:rPr>
        <w:t xml:space="preserve">- обоснованность параметров (размеров) отдельно стоящих информационных конструкций, их </w:t>
      </w:r>
      <w:proofErr w:type="spellStart"/>
      <w:r w:rsidRPr="00107CA0">
        <w:rPr>
          <w:sz w:val="28"/>
          <w:szCs w:val="28"/>
        </w:rPr>
        <w:t>сомасштабность</w:t>
      </w:r>
      <w:proofErr w:type="spellEnd"/>
      <w:r w:rsidRPr="00107CA0">
        <w:rPr>
          <w:sz w:val="28"/>
          <w:szCs w:val="28"/>
        </w:rPr>
        <w:t xml:space="preserve"> окружающей застройке;</w:t>
      </w:r>
    </w:p>
    <w:p w:rsidR="00E7133B" w:rsidRPr="00107CA0" w:rsidRDefault="00E7133B" w:rsidP="00E7133B">
      <w:pPr>
        <w:jc w:val="both"/>
        <w:rPr>
          <w:sz w:val="28"/>
          <w:szCs w:val="28"/>
        </w:rPr>
      </w:pPr>
      <w:r w:rsidRPr="00107CA0">
        <w:rPr>
          <w:sz w:val="28"/>
          <w:szCs w:val="28"/>
        </w:rPr>
        <w:t>- учет колористического решения внешних поверхностей объекта при размещении информационной конструкции (вывески);</w:t>
      </w:r>
    </w:p>
    <w:p w:rsidR="00E7133B" w:rsidRPr="00107CA0" w:rsidRDefault="00E7133B" w:rsidP="00E7133B">
      <w:pPr>
        <w:jc w:val="both"/>
        <w:rPr>
          <w:sz w:val="28"/>
          <w:szCs w:val="28"/>
        </w:rPr>
      </w:pPr>
      <w:r w:rsidRPr="00107CA0">
        <w:rPr>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E7133B" w:rsidRPr="00107CA0" w:rsidRDefault="00E7133B" w:rsidP="00E7133B">
      <w:pPr>
        <w:jc w:val="both"/>
        <w:rPr>
          <w:sz w:val="28"/>
          <w:szCs w:val="28"/>
        </w:rPr>
      </w:pPr>
      <w:r w:rsidRPr="00107CA0">
        <w:rPr>
          <w:sz w:val="28"/>
          <w:szCs w:val="28"/>
        </w:rPr>
        <w:t xml:space="preserve">Оценка </w:t>
      </w:r>
      <w:proofErr w:type="spellStart"/>
      <w:proofErr w:type="gramStart"/>
      <w:r w:rsidRPr="00107CA0">
        <w:rPr>
          <w:sz w:val="28"/>
          <w:szCs w:val="28"/>
        </w:rPr>
        <w:t>дизайн-проекта</w:t>
      </w:r>
      <w:proofErr w:type="spellEnd"/>
      <w:proofErr w:type="gramEnd"/>
      <w:r w:rsidRPr="00107CA0">
        <w:rPr>
          <w:sz w:val="28"/>
          <w:szCs w:val="28"/>
        </w:rPr>
        <w:t xml:space="preserve"> размещения вывески на внешних поверхностях здания, строения, сооружения осуществляется с учетом ранее согласованных </w:t>
      </w:r>
      <w:proofErr w:type="spellStart"/>
      <w:r w:rsidRPr="00107CA0">
        <w:rPr>
          <w:sz w:val="28"/>
          <w:szCs w:val="28"/>
        </w:rPr>
        <w:t>дизайн-проектов</w:t>
      </w:r>
      <w:proofErr w:type="spellEnd"/>
      <w:r w:rsidRPr="00107CA0">
        <w:rPr>
          <w:sz w:val="28"/>
          <w:szCs w:val="28"/>
        </w:rPr>
        <w:t xml:space="preserve">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E7133B" w:rsidRPr="00107CA0" w:rsidRDefault="00E7133B" w:rsidP="00E7133B">
      <w:pPr>
        <w:jc w:val="both"/>
        <w:rPr>
          <w:sz w:val="28"/>
          <w:szCs w:val="28"/>
        </w:rPr>
      </w:pPr>
      <w:r w:rsidRPr="00107CA0">
        <w:rPr>
          <w:sz w:val="28"/>
          <w:szCs w:val="28"/>
        </w:rPr>
        <w:t xml:space="preserve">8.33. Согласование в установленном порядке </w:t>
      </w:r>
      <w:proofErr w:type="spellStart"/>
      <w:proofErr w:type="gramStart"/>
      <w:r w:rsidRPr="00107CA0">
        <w:rPr>
          <w:sz w:val="28"/>
          <w:szCs w:val="28"/>
        </w:rPr>
        <w:t>дизайн-проекта</w:t>
      </w:r>
      <w:proofErr w:type="spellEnd"/>
      <w:proofErr w:type="gramEnd"/>
      <w:r w:rsidRPr="00107CA0">
        <w:rPr>
          <w:sz w:val="28"/>
          <w:szCs w:val="28"/>
        </w:rPr>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E7133B" w:rsidRPr="00107CA0" w:rsidRDefault="00E7133B" w:rsidP="00E7133B">
      <w:pPr>
        <w:jc w:val="both"/>
        <w:rPr>
          <w:sz w:val="28"/>
          <w:szCs w:val="28"/>
        </w:rPr>
      </w:pPr>
      <w:r w:rsidRPr="00107CA0">
        <w:rPr>
          <w:sz w:val="28"/>
          <w:szCs w:val="28"/>
        </w:rPr>
        <w:t xml:space="preserve">При согласовании </w:t>
      </w:r>
      <w:proofErr w:type="spellStart"/>
      <w:proofErr w:type="gramStart"/>
      <w:r w:rsidRPr="00107CA0">
        <w:rPr>
          <w:sz w:val="28"/>
          <w:szCs w:val="28"/>
        </w:rPr>
        <w:t>дизайн-проекта</w:t>
      </w:r>
      <w:proofErr w:type="spellEnd"/>
      <w:proofErr w:type="gramEnd"/>
      <w:r w:rsidRPr="00107CA0">
        <w:rPr>
          <w:sz w:val="28"/>
          <w:szCs w:val="28"/>
        </w:rPr>
        <w:t xml:space="preserve"> размещения вывески предыдущее согласование </w:t>
      </w:r>
      <w:proofErr w:type="spellStart"/>
      <w:r w:rsidRPr="00107CA0">
        <w:rPr>
          <w:sz w:val="28"/>
          <w:szCs w:val="28"/>
        </w:rPr>
        <w:t>дизайн-проекта</w:t>
      </w:r>
      <w:proofErr w:type="spellEnd"/>
      <w:r w:rsidRPr="00107CA0">
        <w:rPr>
          <w:sz w:val="28"/>
          <w:szCs w:val="28"/>
        </w:rPr>
        <w:t xml:space="preserve"> размещения такой вывески прекращает действие.</w:t>
      </w:r>
    </w:p>
    <w:p w:rsidR="00E7133B" w:rsidRPr="00107CA0" w:rsidRDefault="00E7133B" w:rsidP="00E7133B">
      <w:pPr>
        <w:jc w:val="both"/>
        <w:rPr>
          <w:sz w:val="28"/>
          <w:szCs w:val="28"/>
        </w:rPr>
      </w:pPr>
      <w:r w:rsidRPr="00107CA0">
        <w:rPr>
          <w:sz w:val="28"/>
          <w:szCs w:val="28"/>
        </w:rPr>
        <w:t>8.44. Информационные конструкции не соответствующие установленным требованиям настоящих Правил, а также в случае утверждения постановлением муниципального образования Архитектурно-художественной концепции, требованиям такой Архитектурно-художественной концепции, подлежат демонтажу.</w:t>
      </w:r>
    </w:p>
    <w:p w:rsidR="00E7133B" w:rsidRPr="00107CA0" w:rsidRDefault="00E7133B" w:rsidP="00E7133B">
      <w:pPr>
        <w:jc w:val="both"/>
        <w:rPr>
          <w:sz w:val="28"/>
          <w:szCs w:val="28"/>
        </w:rPr>
      </w:pPr>
      <w:r w:rsidRPr="00107CA0">
        <w:rPr>
          <w:sz w:val="28"/>
          <w:szCs w:val="28"/>
        </w:rPr>
        <w:t>8.45. Демонтаж информационных конструкций, размещенных в нарушение настоящих Правил.</w:t>
      </w:r>
    </w:p>
    <w:p w:rsidR="00E7133B" w:rsidRPr="00107CA0" w:rsidRDefault="00E7133B" w:rsidP="00E7133B">
      <w:pPr>
        <w:jc w:val="both"/>
        <w:rPr>
          <w:sz w:val="28"/>
          <w:szCs w:val="28"/>
        </w:rPr>
      </w:pPr>
      <w:r w:rsidRPr="00107CA0">
        <w:rPr>
          <w:sz w:val="28"/>
          <w:szCs w:val="28"/>
        </w:rPr>
        <w:t xml:space="preserve">8.45.1. </w:t>
      </w:r>
      <w:proofErr w:type="gramStart"/>
      <w:r w:rsidRPr="00107CA0">
        <w:rPr>
          <w:sz w:val="28"/>
          <w:szCs w:val="28"/>
        </w:rPr>
        <w:t>Контроль за</w:t>
      </w:r>
      <w:proofErr w:type="gramEnd"/>
      <w:r w:rsidRPr="00107CA0">
        <w:rPr>
          <w:sz w:val="28"/>
          <w:szCs w:val="28"/>
        </w:rPr>
        <w:t xml:space="preserve">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w:t>
      </w:r>
      <w:r w:rsidRPr="00107CA0">
        <w:rPr>
          <w:sz w:val="28"/>
          <w:szCs w:val="28"/>
        </w:rPr>
        <w:lastRenderedPageBreak/>
        <w:t>настоящих Правил, осуществляется уполномоченным органом администрации муниципального района (городского округа).</w:t>
      </w:r>
    </w:p>
    <w:p w:rsidR="00E7133B" w:rsidRPr="00107CA0" w:rsidRDefault="00E7133B" w:rsidP="00E7133B">
      <w:pPr>
        <w:jc w:val="both"/>
        <w:rPr>
          <w:sz w:val="28"/>
          <w:szCs w:val="28"/>
        </w:rPr>
      </w:pPr>
      <w:r w:rsidRPr="00107CA0">
        <w:rPr>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rsidR="00E7133B" w:rsidRPr="00107CA0" w:rsidRDefault="00E7133B" w:rsidP="00E7133B">
      <w:pPr>
        <w:jc w:val="both"/>
        <w:rPr>
          <w:sz w:val="28"/>
          <w:szCs w:val="28"/>
        </w:rPr>
      </w:pPr>
      <w:r w:rsidRPr="00107CA0">
        <w:rPr>
          <w:sz w:val="28"/>
          <w:szCs w:val="28"/>
        </w:rPr>
        <w:t xml:space="preserve">8.45.2.  </w:t>
      </w:r>
      <w:proofErr w:type="gramStart"/>
      <w:r w:rsidRPr="00107CA0">
        <w:rPr>
          <w:sz w:val="28"/>
          <w:szCs w:val="28"/>
        </w:rPr>
        <w:t>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roofErr w:type="gramEnd"/>
    </w:p>
    <w:p w:rsidR="00E7133B" w:rsidRPr="00107CA0" w:rsidRDefault="00E7133B" w:rsidP="00E7133B">
      <w:pPr>
        <w:jc w:val="both"/>
        <w:rPr>
          <w:sz w:val="28"/>
          <w:szCs w:val="28"/>
        </w:rPr>
      </w:pPr>
      <w:r w:rsidRPr="00107CA0">
        <w:rPr>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E7133B" w:rsidRPr="00107CA0" w:rsidRDefault="00E7133B" w:rsidP="00E7133B">
      <w:pPr>
        <w:jc w:val="both"/>
        <w:rPr>
          <w:sz w:val="28"/>
          <w:szCs w:val="28"/>
        </w:rPr>
      </w:pPr>
      <w:r w:rsidRPr="00107CA0">
        <w:rPr>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E7133B" w:rsidRPr="00107CA0" w:rsidRDefault="00E7133B" w:rsidP="00E7133B">
      <w:pPr>
        <w:jc w:val="both"/>
        <w:rPr>
          <w:sz w:val="28"/>
          <w:szCs w:val="28"/>
        </w:rPr>
      </w:pPr>
      <w:r w:rsidRPr="00107CA0">
        <w:rPr>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rsidR="00E7133B" w:rsidRPr="00107CA0" w:rsidRDefault="00E7133B" w:rsidP="00E7133B">
      <w:pPr>
        <w:jc w:val="both"/>
        <w:rPr>
          <w:sz w:val="28"/>
          <w:szCs w:val="28"/>
        </w:rPr>
      </w:pPr>
      <w:r w:rsidRPr="00107CA0">
        <w:rPr>
          <w:sz w:val="28"/>
          <w:szCs w:val="28"/>
        </w:rPr>
        <w:t xml:space="preserve">8.45.3. </w:t>
      </w:r>
      <w:proofErr w:type="gramStart"/>
      <w:r w:rsidRPr="00107CA0">
        <w:rPr>
          <w:sz w:val="28"/>
          <w:szCs w:val="28"/>
        </w:rPr>
        <w:t>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roofErr w:type="gramEnd"/>
    </w:p>
    <w:p w:rsidR="00E7133B" w:rsidRPr="00107CA0" w:rsidRDefault="00E7133B" w:rsidP="00E7133B">
      <w:pPr>
        <w:jc w:val="both"/>
        <w:rPr>
          <w:sz w:val="28"/>
          <w:szCs w:val="28"/>
        </w:rPr>
      </w:pPr>
      <w:r w:rsidRPr="00107CA0">
        <w:rPr>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rsidR="00E7133B" w:rsidRPr="00107CA0" w:rsidRDefault="00E7133B" w:rsidP="00E7133B">
      <w:pPr>
        <w:jc w:val="both"/>
        <w:rPr>
          <w:sz w:val="28"/>
          <w:szCs w:val="28"/>
        </w:rPr>
      </w:pPr>
      <w:r w:rsidRPr="00107CA0">
        <w:rPr>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rsidR="00E7133B" w:rsidRPr="00107CA0" w:rsidRDefault="00E7133B" w:rsidP="00E7133B">
      <w:pPr>
        <w:jc w:val="both"/>
        <w:rPr>
          <w:sz w:val="28"/>
          <w:szCs w:val="28"/>
        </w:rPr>
      </w:pPr>
      <w:r w:rsidRPr="00107CA0">
        <w:rPr>
          <w:sz w:val="28"/>
          <w:szCs w:val="28"/>
        </w:rPr>
        <w:t xml:space="preserve">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w:t>
      </w:r>
      <w:r w:rsidRPr="00107CA0">
        <w:rPr>
          <w:sz w:val="28"/>
          <w:szCs w:val="28"/>
        </w:rPr>
        <w:lastRenderedPageBreak/>
        <w:t>размещена, в том виде, который был до установки конструкции, и с использованием аналогичных материалов и технологий.</w:t>
      </w:r>
    </w:p>
    <w:p w:rsidR="00E7133B" w:rsidRPr="00107CA0" w:rsidRDefault="00E7133B" w:rsidP="00E7133B">
      <w:pPr>
        <w:jc w:val="both"/>
        <w:rPr>
          <w:sz w:val="28"/>
          <w:szCs w:val="28"/>
        </w:rPr>
      </w:pPr>
      <w:r w:rsidRPr="00107CA0">
        <w:rPr>
          <w:sz w:val="28"/>
          <w:szCs w:val="28"/>
        </w:rPr>
        <w:t xml:space="preserve">8.45.6. </w:t>
      </w:r>
      <w:proofErr w:type="gramStart"/>
      <w:r w:rsidRPr="00107CA0">
        <w:rPr>
          <w:sz w:val="28"/>
          <w:szCs w:val="28"/>
        </w:rPr>
        <w:t>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w:t>
      </w:r>
      <w:proofErr w:type="gramEnd"/>
      <w:r w:rsidRPr="00107CA0">
        <w:rPr>
          <w:sz w:val="28"/>
          <w:szCs w:val="28"/>
        </w:rPr>
        <w:t xml:space="preserve">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w:t>
      </w:r>
      <w:proofErr w:type="gramStart"/>
      <w:r w:rsidRPr="00107CA0">
        <w:rPr>
          <w:sz w:val="28"/>
          <w:szCs w:val="28"/>
        </w:rPr>
        <w:t>дств с вл</w:t>
      </w:r>
      <w:proofErr w:type="gramEnd"/>
      <w:r w:rsidRPr="00107CA0">
        <w:rPr>
          <w:sz w:val="28"/>
          <w:szCs w:val="28"/>
        </w:rPr>
        <w:t xml:space="preserve">адельца информационной конструкции (вывески) в претензионном либо судебном порядке. </w:t>
      </w:r>
    </w:p>
    <w:p w:rsidR="00E7133B" w:rsidRPr="00107CA0" w:rsidRDefault="00E7133B" w:rsidP="00E7133B">
      <w:pPr>
        <w:jc w:val="both"/>
        <w:rPr>
          <w:sz w:val="28"/>
          <w:szCs w:val="28"/>
        </w:rPr>
      </w:pPr>
      <w:r w:rsidRPr="00107CA0">
        <w:rPr>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E7133B" w:rsidRPr="00107CA0" w:rsidRDefault="00E7133B" w:rsidP="00E7133B">
      <w:pPr>
        <w:jc w:val="both"/>
        <w:rPr>
          <w:sz w:val="28"/>
          <w:szCs w:val="28"/>
        </w:rPr>
      </w:pPr>
      <w:r w:rsidRPr="00107CA0">
        <w:rPr>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rsidR="00E7133B" w:rsidRPr="00107CA0" w:rsidRDefault="00E7133B" w:rsidP="00E7133B">
      <w:pPr>
        <w:jc w:val="both"/>
        <w:rPr>
          <w:sz w:val="28"/>
          <w:szCs w:val="28"/>
        </w:rPr>
      </w:pPr>
      <w:proofErr w:type="gramStart"/>
      <w:r w:rsidRPr="00107CA0">
        <w:rPr>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roofErr w:type="gramEnd"/>
    </w:p>
    <w:p w:rsidR="00E7133B" w:rsidRPr="00107CA0" w:rsidRDefault="00E7133B" w:rsidP="00E7133B">
      <w:pPr>
        <w:jc w:val="both"/>
        <w:rPr>
          <w:sz w:val="28"/>
          <w:szCs w:val="28"/>
        </w:rPr>
      </w:pPr>
      <w:proofErr w:type="gramStart"/>
      <w:r w:rsidRPr="00107CA0">
        <w:rPr>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w:t>
      </w:r>
      <w:proofErr w:type="gramEnd"/>
      <w:r w:rsidRPr="00107CA0">
        <w:rPr>
          <w:sz w:val="28"/>
          <w:szCs w:val="28"/>
        </w:rPr>
        <w:t xml:space="preserve"> По истечении одного месяца </w:t>
      </w:r>
      <w:proofErr w:type="gramStart"/>
      <w:r w:rsidRPr="00107CA0">
        <w:rPr>
          <w:sz w:val="28"/>
          <w:szCs w:val="28"/>
        </w:rPr>
        <w:t>с даты демонтажа</w:t>
      </w:r>
      <w:proofErr w:type="gramEnd"/>
      <w:r w:rsidRPr="00107CA0">
        <w:rPr>
          <w:sz w:val="28"/>
          <w:szCs w:val="28"/>
        </w:rPr>
        <w:t xml:space="preserve"> невостребованные владельцами информационные конструкции (вывески) утилизируются.</w:t>
      </w:r>
    </w:p>
    <w:p w:rsidR="00E7133B" w:rsidRPr="00107CA0" w:rsidRDefault="00E7133B" w:rsidP="00E7133B">
      <w:pPr>
        <w:jc w:val="both"/>
        <w:rPr>
          <w:sz w:val="28"/>
          <w:szCs w:val="28"/>
        </w:rPr>
      </w:pPr>
      <w:r w:rsidRPr="00107CA0">
        <w:rPr>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E7133B" w:rsidRPr="00107CA0" w:rsidRDefault="00E7133B" w:rsidP="00E7133B">
      <w:pPr>
        <w:jc w:val="both"/>
        <w:rPr>
          <w:sz w:val="28"/>
          <w:szCs w:val="28"/>
        </w:rPr>
      </w:pPr>
      <w:proofErr w:type="gramStart"/>
      <w:r w:rsidRPr="00107CA0">
        <w:rPr>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w:t>
      </w:r>
      <w:r w:rsidRPr="00107CA0">
        <w:rPr>
          <w:sz w:val="28"/>
          <w:szCs w:val="28"/>
        </w:rPr>
        <w:lastRenderedPageBreak/>
        <w:t>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w:t>
      </w:r>
      <w:proofErr w:type="gramEnd"/>
      <w:r w:rsidRPr="00107CA0">
        <w:rPr>
          <w:sz w:val="28"/>
          <w:szCs w:val="28"/>
        </w:rPr>
        <w:t xml:space="preserve"> информационной конструкции (вывески) данные суммы взыскиваются уполномоченным органом с владельца вывески в судебном порядке. </w:t>
      </w:r>
    </w:p>
    <w:p w:rsidR="00E7133B" w:rsidRPr="00107CA0" w:rsidRDefault="00E7133B" w:rsidP="00E7133B">
      <w:pPr>
        <w:jc w:val="both"/>
        <w:rPr>
          <w:sz w:val="28"/>
          <w:szCs w:val="28"/>
        </w:rPr>
      </w:pPr>
      <w:r w:rsidRPr="00107CA0">
        <w:rPr>
          <w:sz w:val="28"/>
          <w:szCs w:val="28"/>
        </w:rPr>
        <w:t xml:space="preserve">8.45.8. </w:t>
      </w:r>
      <w:proofErr w:type="gramStart"/>
      <w:r w:rsidRPr="00107CA0">
        <w:rPr>
          <w:sz w:val="28"/>
          <w:szCs w:val="28"/>
        </w:rPr>
        <w:t>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roofErr w:type="gramEnd"/>
    </w:p>
    <w:p w:rsidR="00E7133B" w:rsidRPr="00107CA0" w:rsidRDefault="00E7133B" w:rsidP="00E7133B">
      <w:pPr>
        <w:jc w:val="both"/>
        <w:rPr>
          <w:sz w:val="28"/>
          <w:szCs w:val="28"/>
        </w:rPr>
      </w:pPr>
      <w:r w:rsidRPr="00107CA0">
        <w:rPr>
          <w:sz w:val="28"/>
          <w:szCs w:val="28"/>
        </w:rPr>
        <w:t xml:space="preserve">8.45.9. </w:t>
      </w:r>
      <w:proofErr w:type="gramStart"/>
      <w:r w:rsidRPr="00107CA0">
        <w:rPr>
          <w:sz w:val="28"/>
          <w:szCs w:val="28"/>
        </w:rPr>
        <w:t>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w:t>
      </w:r>
      <w:proofErr w:type="gramEnd"/>
      <w:r w:rsidRPr="00107CA0">
        <w:rPr>
          <w:sz w:val="28"/>
          <w:szCs w:val="28"/>
        </w:rPr>
        <w:t>) в претен</w:t>
      </w:r>
      <w:r>
        <w:rPr>
          <w:sz w:val="28"/>
          <w:szCs w:val="28"/>
        </w:rPr>
        <w:t xml:space="preserve">зионном либо судебном порядке. </w:t>
      </w:r>
    </w:p>
    <w:p w:rsidR="00E7133B" w:rsidRPr="00107CA0" w:rsidRDefault="00E7133B" w:rsidP="00E7133B">
      <w:pPr>
        <w:jc w:val="both"/>
        <w:rPr>
          <w:sz w:val="28"/>
          <w:szCs w:val="28"/>
        </w:rPr>
      </w:pPr>
      <w:r w:rsidRPr="00107CA0">
        <w:rPr>
          <w:sz w:val="28"/>
          <w:szCs w:val="28"/>
        </w:rPr>
        <w:t>IX. ПОРЯДОК УСТАНОВКИ И ЭКС</w:t>
      </w:r>
      <w:r>
        <w:rPr>
          <w:sz w:val="28"/>
          <w:szCs w:val="28"/>
        </w:rPr>
        <w:t>ПЛУАТАЦИИ РЕКЛАМНЫХ КОНСТРУКЦИЙ</w:t>
      </w:r>
    </w:p>
    <w:p w:rsidR="00E7133B" w:rsidRPr="00107CA0" w:rsidRDefault="00E7133B" w:rsidP="00E7133B">
      <w:pPr>
        <w:jc w:val="both"/>
        <w:rPr>
          <w:sz w:val="28"/>
          <w:szCs w:val="28"/>
        </w:rPr>
      </w:pPr>
      <w:r w:rsidRPr="00107CA0">
        <w:rPr>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Правилами, не допускается.  </w:t>
      </w:r>
    </w:p>
    <w:p w:rsidR="00E7133B" w:rsidRPr="00107CA0" w:rsidRDefault="00E7133B" w:rsidP="00E7133B">
      <w:pPr>
        <w:jc w:val="both"/>
        <w:rPr>
          <w:sz w:val="28"/>
          <w:szCs w:val="28"/>
        </w:rPr>
      </w:pPr>
      <w:r w:rsidRPr="00107CA0">
        <w:rPr>
          <w:sz w:val="28"/>
          <w:szCs w:val="28"/>
        </w:rPr>
        <w:t>9.1. Типы и виды стационарных рекламных конструкций, допустимые к установке:</w:t>
      </w:r>
    </w:p>
    <w:p w:rsidR="00E7133B" w:rsidRPr="00107CA0" w:rsidRDefault="00E7133B" w:rsidP="00E7133B">
      <w:pPr>
        <w:jc w:val="both"/>
        <w:rPr>
          <w:sz w:val="28"/>
          <w:szCs w:val="28"/>
        </w:rPr>
      </w:pPr>
      <w:r w:rsidRPr="00107CA0">
        <w:rPr>
          <w:sz w:val="28"/>
          <w:szCs w:val="28"/>
        </w:rPr>
        <w:t>Рекламные конструкции малого формата - рекламные конструкции, площадь одной информационной поверхности которых не превышает 6 кв. м.</w:t>
      </w:r>
    </w:p>
    <w:p w:rsidR="00E7133B" w:rsidRPr="00107CA0" w:rsidRDefault="00E7133B" w:rsidP="00E7133B">
      <w:pPr>
        <w:jc w:val="both"/>
        <w:rPr>
          <w:sz w:val="28"/>
          <w:szCs w:val="28"/>
        </w:rPr>
      </w:pPr>
      <w:r w:rsidRPr="00107CA0">
        <w:rPr>
          <w:sz w:val="28"/>
          <w:szCs w:val="28"/>
        </w:rPr>
        <w:t>Рекламные конструкции среднего формата - рекламные конструкции, площадь одной информационной поверхности которых от 6 до 15 кв. м.</w:t>
      </w:r>
    </w:p>
    <w:p w:rsidR="00E7133B" w:rsidRPr="00107CA0" w:rsidRDefault="00E7133B" w:rsidP="00E7133B">
      <w:pPr>
        <w:jc w:val="both"/>
        <w:rPr>
          <w:sz w:val="28"/>
          <w:szCs w:val="28"/>
        </w:rPr>
      </w:pPr>
      <w:r w:rsidRPr="00107CA0">
        <w:rPr>
          <w:sz w:val="28"/>
          <w:szCs w:val="28"/>
        </w:rPr>
        <w:t>Рекламные конструкции большого формата - рекламные конструкции, площадь одной информационной поверхности которых от 15 до 18 кв. м.</w:t>
      </w:r>
    </w:p>
    <w:p w:rsidR="00E7133B" w:rsidRPr="00107CA0" w:rsidRDefault="00E7133B" w:rsidP="00E7133B">
      <w:pPr>
        <w:jc w:val="both"/>
        <w:rPr>
          <w:sz w:val="28"/>
          <w:szCs w:val="28"/>
        </w:rPr>
      </w:pPr>
      <w:r w:rsidRPr="00107CA0">
        <w:rPr>
          <w:sz w:val="28"/>
          <w:szCs w:val="28"/>
        </w:rPr>
        <w:t>Рекламные конструкции крупного формата - рекламные конструкции, площадь одной информационной поверхности которых больше 18 кв. м.</w:t>
      </w:r>
    </w:p>
    <w:p w:rsidR="00E7133B" w:rsidRPr="00107CA0" w:rsidRDefault="00E7133B" w:rsidP="00E7133B">
      <w:pPr>
        <w:jc w:val="both"/>
        <w:rPr>
          <w:sz w:val="28"/>
          <w:szCs w:val="28"/>
        </w:rPr>
      </w:pPr>
      <w:r w:rsidRPr="00107CA0">
        <w:rPr>
          <w:sz w:val="28"/>
          <w:szCs w:val="28"/>
        </w:rPr>
        <w:t xml:space="preserve">9.1.1.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w:t>
      </w:r>
      <w:r w:rsidRPr="00107CA0">
        <w:rPr>
          <w:sz w:val="28"/>
          <w:szCs w:val="28"/>
        </w:rPr>
        <w:lastRenderedPageBreak/>
        <w:t xml:space="preserve">стороны информационного поля рекламной конструкции на остановочном павильоне принимаются в соответствии с </w:t>
      </w:r>
      <w:proofErr w:type="gramStart"/>
      <w:r w:rsidRPr="00107CA0">
        <w:rPr>
          <w:sz w:val="28"/>
          <w:szCs w:val="28"/>
        </w:rPr>
        <w:t>утвержденным</w:t>
      </w:r>
      <w:proofErr w:type="gramEnd"/>
      <w:r w:rsidRPr="00107CA0">
        <w:rPr>
          <w:sz w:val="28"/>
          <w:szCs w:val="28"/>
        </w:rPr>
        <w:t xml:space="preserve"> </w:t>
      </w:r>
      <w:proofErr w:type="spellStart"/>
      <w:r w:rsidRPr="00107CA0">
        <w:rPr>
          <w:sz w:val="28"/>
          <w:szCs w:val="28"/>
        </w:rPr>
        <w:t>дизайн-проектом</w:t>
      </w:r>
      <w:proofErr w:type="spellEnd"/>
      <w:r w:rsidRPr="00107CA0">
        <w:rPr>
          <w:sz w:val="28"/>
          <w:szCs w:val="28"/>
        </w:rPr>
        <w:t xml:space="preserve"> остановочного павильона. </w:t>
      </w:r>
    </w:p>
    <w:p w:rsidR="00E7133B" w:rsidRPr="00107CA0" w:rsidRDefault="00E7133B" w:rsidP="00E7133B">
      <w:pPr>
        <w:jc w:val="both"/>
        <w:rPr>
          <w:sz w:val="28"/>
          <w:szCs w:val="28"/>
        </w:rPr>
      </w:pPr>
      <w:r w:rsidRPr="00107CA0">
        <w:rPr>
          <w:sz w:val="28"/>
          <w:szCs w:val="28"/>
        </w:rPr>
        <w:t xml:space="preserve">9.1.2. </w:t>
      </w:r>
      <w:proofErr w:type="spellStart"/>
      <w:proofErr w:type="gramStart"/>
      <w:r w:rsidRPr="00107CA0">
        <w:rPr>
          <w:sz w:val="28"/>
          <w:szCs w:val="28"/>
        </w:rPr>
        <w:t>Сити-форматы</w:t>
      </w:r>
      <w:proofErr w:type="spellEnd"/>
      <w:proofErr w:type="gramEnd"/>
      <w:r w:rsidRPr="00107CA0">
        <w:rPr>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w:t>
      </w:r>
      <w:proofErr w:type="spellStart"/>
      <w:r w:rsidRPr="00107CA0">
        <w:rPr>
          <w:sz w:val="28"/>
          <w:szCs w:val="28"/>
        </w:rPr>
        <w:t>сити-формата</w:t>
      </w:r>
      <w:proofErr w:type="spellEnd"/>
      <w:r w:rsidRPr="00107CA0">
        <w:rPr>
          <w:sz w:val="28"/>
          <w:szCs w:val="28"/>
        </w:rPr>
        <w:t xml:space="preserve"> составляет 1,2 м </w:t>
      </w:r>
      <w:proofErr w:type="spellStart"/>
      <w:r w:rsidRPr="00107CA0">
        <w:rPr>
          <w:sz w:val="28"/>
          <w:szCs w:val="28"/>
        </w:rPr>
        <w:t>x</w:t>
      </w:r>
      <w:proofErr w:type="spellEnd"/>
      <w:r w:rsidRPr="00107CA0">
        <w:rPr>
          <w:sz w:val="28"/>
          <w:szCs w:val="28"/>
        </w:rPr>
        <w:t xml:space="preserve"> 1,8 м. Площадь информационного поля рекламной конструкции </w:t>
      </w:r>
      <w:proofErr w:type="spellStart"/>
      <w:r w:rsidRPr="00107CA0">
        <w:rPr>
          <w:sz w:val="28"/>
          <w:szCs w:val="28"/>
        </w:rPr>
        <w:t>сити-формата</w:t>
      </w:r>
      <w:proofErr w:type="spellEnd"/>
      <w:r w:rsidRPr="00107CA0">
        <w:rPr>
          <w:sz w:val="28"/>
          <w:szCs w:val="28"/>
        </w:rPr>
        <w:t xml:space="preserve"> определяется общей площадью двух его сторон.</w:t>
      </w:r>
    </w:p>
    <w:p w:rsidR="00E7133B" w:rsidRPr="00107CA0" w:rsidRDefault="00E7133B" w:rsidP="00E7133B">
      <w:pPr>
        <w:jc w:val="both"/>
        <w:rPr>
          <w:sz w:val="28"/>
          <w:szCs w:val="28"/>
        </w:rPr>
      </w:pPr>
      <w:r w:rsidRPr="00107CA0">
        <w:rPr>
          <w:sz w:val="28"/>
          <w:szCs w:val="28"/>
        </w:rPr>
        <w:t>9.1.3.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E7133B" w:rsidRPr="00107CA0" w:rsidRDefault="00E7133B" w:rsidP="00E7133B">
      <w:pPr>
        <w:jc w:val="both"/>
        <w:rPr>
          <w:sz w:val="28"/>
          <w:szCs w:val="28"/>
        </w:rPr>
      </w:pPr>
      <w:r w:rsidRPr="00107CA0">
        <w:rPr>
          <w:sz w:val="28"/>
          <w:szCs w:val="28"/>
        </w:rPr>
        <w:t xml:space="preserve">9.1.4.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w:t>
      </w:r>
      <w:proofErr w:type="spellStart"/>
      <w:r w:rsidRPr="00107CA0">
        <w:rPr>
          <w:sz w:val="28"/>
          <w:szCs w:val="28"/>
        </w:rPr>
        <w:t>x</w:t>
      </w:r>
      <w:proofErr w:type="spellEnd"/>
      <w:r w:rsidRPr="00107CA0">
        <w:rPr>
          <w:sz w:val="28"/>
          <w:szCs w:val="28"/>
        </w:rPr>
        <w:t xml:space="preserve"> 3,0 м (1,2 м </w:t>
      </w:r>
      <w:proofErr w:type="spellStart"/>
      <w:r w:rsidRPr="00107CA0">
        <w:rPr>
          <w:sz w:val="28"/>
          <w:szCs w:val="28"/>
        </w:rPr>
        <w:t>х</w:t>
      </w:r>
      <w:proofErr w:type="spellEnd"/>
      <w:r w:rsidRPr="00107CA0">
        <w:rPr>
          <w:sz w:val="28"/>
          <w:szCs w:val="28"/>
        </w:rPr>
        <w:t xml:space="preserve"> 1,8 м) для размещения рекламы. Площадь информационного поля тумбы определяется общей площадью трех ее сторон. </w:t>
      </w:r>
    </w:p>
    <w:p w:rsidR="00E7133B" w:rsidRPr="00107CA0" w:rsidRDefault="00E7133B" w:rsidP="00E7133B">
      <w:pPr>
        <w:jc w:val="both"/>
        <w:rPr>
          <w:sz w:val="28"/>
          <w:szCs w:val="28"/>
        </w:rPr>
      </w:pPr>
      <w:r w:rsidRPr="00107CA0">
        <w:rPr>
          <w:sz w:val="28"/>
          <w:szCs w:val="28"/>
        </w:rPr>
        <w:t xml:space="preserve">9.1.5. </w:t>
      </w:r>
      <w:proofErr w:type="spellStart"/>
      <w:proofErr w:type="gramStart"/>
      <w:r w:rsidRPr="00107CA0">
        <w:rPr>
          <w:sz w:val="28"/>
          <w:szCs w:val="28"/>
        </w:rPr>
        <w:t>Пилларсы</w:t>
      </w:r>
      <w:proofErr w:type="spellEnd"/>
      <w:r w:rsidRPr="00107CA0">
        <w:rPr>
          <w:sz w:val="28"/>
          <w:szCs w:val="28"/>
        </w:rPr>
        <w:t xml:space="preserve"> (</w:t>
      </w:r>
      <w:proofErr w:type="spellStart"/>
      <w:r w:rsidRPr="00107CA0">
        <w:rPr>
          <w:sz w:val="28"/>
          <w:szCs w:val="28"/>
        </w:rPr>
        <w:t>пиллары</w:t>
      </w:r>
      <w:proofErr w:type="spellEnd"/>
      <w:r w:rsidRPr="00107CA0">
        <w:rPr>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w:t>
      </w:r>
      <w:proofErr w:type="spellStart"/>
      <w:r w:rsidRPr="00107CA0">
        <w:rPr>
          <w:sz w:val="28"/>
          <w:szCs w:val="28"/>
        </w:rPr>
        <w:t>x</w:t>
      </w:r>
      <w:proofErr w:type="spellEnd"/>
      <w:r w:rsidRPr="00107CA0">
        <w:rPr>
          <w:sz w:val="28"/>
          <w:szCs w:val="28"/>
        </w:rPr>
        <w:t xml:space="preserve"> 3,0 м. Площадь информационного поля </w:t>
      </w:r>
      <w:proofErr w:type="spellStart"/>
      <w:r w:rsidRPr="00107CA0">
        <w:rPr>
          <w:sz w:val="28"/>
          <w:szCs w:val="28"/>
        </w:rPr>
        <w:t>пилларсов</w:t>
      </w:r>
      <w:proofErr w:type="spellEnd"/>
      <w:r w:rsidRPr="00107CA0">
        <w:rPr>
          <w:sz w:val="28"/>
          <w:szCs w:val="28"/>
        </w:rPr>
        <w:t xml:space="preserve"> определяется общей площадью двух (для двухсторонних </w:t>
      </w:r>
      <w:proofErr w:type="spellStart"/>
      <w:r w:rsidRPr="00107CA0">
        <w:rPr>
          <w:sz w:val="28"/>
          <w:szCs w:val="28"/>
        </w:rPr>
        <w:t>пилларсов</w:t>
      </w:r>
      <w:proofErr w:type="spellEnd"/>
      <w:r w:rsidRPr="00107CA0">
        <w:rPr>
          <w:sz w:val="28"/>
          <w:szCs w:val="28"/>
        </w:rPr>
        <w:t xml:space="preserve">) или трех (для трехсторонних </w:t>
      </w:r>
      <w:proofErr w:type="spellStart"/>
      <w:r w:rsidRPr="00107CA0">
        <w:rPr>
          <w:sz w:val="28"/>
          <w:szCs w:val="28"/>
        </w:rPr>
        <w:t>пилларсов</w:t>
      </w:r>
      <w:proofErr w:type="spellEnd"/>
      <w:r w:rsidRPr="00107CA0">
        <w:rPr>
          <w:sz w:val="28"/>
          <w:szCs w:val="28"/>
        </w:rPr>
        <w:t>) эксплуатируемых сторон.</w:t>
      </w:r>
      <w:proofErr w:type="gramEnd"/>
    </w:p>
    <w:p w:rsidR="00E7133B" w:rsidRPr="00107CA0" w:rsidRDefault="00E7133B" w:rsidP="00E7133B">
      <w:pPr>
        <w:jc w:val="both"/>
        <w:rPr>
          <w:sz w:val="28"/>
          <w:szCs w:val="28"/>
        </w:rPr>
      </w:pPr>
      <w:r w:rsidRPr="00107CA0">
        <w:rPr>
          <w:sz w:val="28"/>
          <w:szCs w:val="28"/>
        </w:rPr>
        <w:t xml:space="preserve">9.1.6. </w:t>
      </w:r>
      <w:proofErr w:type="spellStart"/>
      <w:r w:rsidRPr="00107CA0">
        <w:rPr>
          <w:sz w:val="28"/>
          <w:szCs w:val="28"/>
        </w:rPr>
        <w:t>Ситиборды</w:t>
      </w:r>
      <w:proofErr w:type="spellEnd"/>
      <w:r w:rsidRPr="00107CA0">
        <w:rPr>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w:t>
      </w:r>
      <w:proofErr w:type="spellStart"/>
      <w:r w:rsidRPr="00107CA0">
        <w:rPr>
          <w:sz w:val="28"/>
          <w:szCs w:val="28"/>
        </w:rPr>
        <w:t>сити-борда</w:t>
      </w:r>
      <w:proofErr w:type="spellEnd"/>
      <w:r w:rsidRPr="00107CA0">
        <w:rPr>
          <w:sz w:val="28"/>
          <w:szCs w:val="28"/>
        </w:rPr>
        <w:t xml:space="preserve"> определяется общей площадью его эксплуатируемых сторон. Размер одной стороны информационного поля </w:t>
      </w:r>
      <w:proofErr w:type="spellStart"/>
      <w:r w:rsidRPr="00107CA0">
        <w:rPr>
          <w:sz w:val="28"/>
          <w:szCs w:val="28"/>
        </w:rPr>
        <w:t>сити-борда</w:t>
      </w:r>
      <w:proofErr w:type="spellEnd"/>
      <w:r w:rsidRPr="00107CA0">
        <w:rPr>
          <w:sz w:val="28"/>
          <w:szCs w:val="28"/>
        </w:rPr>
        <w:t xml:space="preserve"> составляет 2,7 м </w:t>
      </w:r>
      <w:proofErr w:type="spellStart"/>
      <w:r w:rsidRPr="00107CA0">
        <w:rPr>
          <w:sz w:val="28"/>
          <w:szCs w:val="28"/>
        </w:rPr>
        <w:t>х</w:t>
      </w:r>
      <w:proofErr w:type="spellEnd"/>
      <w:r w:rsidRPr="00107CA0">
        <w:rPr>
          <w:sz w:val="28"/>
          <w:szCs w:val="28"/>
        </w:rPr>
        <w:t xml:space="preserve"> 3,7м (2х3 м). </w:t>
      </w:r>
      <w:proofErr w:type="spellStart"/>
      <w:r w:rsidRPr="00107CA0">
        <w:rPr>
          <w:sz w:val="28"/>
          <w:szCs w:val="28"/>
        </w:rPr>
        <w:t>Сити-борды</w:t>
      </w:r>
      <w:proofErr w:type="spellEnd"/>
      <w:r w:rsidRPr="00107CA0">
        <w:rPr>
          <w:sz w:val="28"/>
          <w:szCs w:val="28"/>
        </w:rPr>
        <w:t xml:space="preserve">, имеющие только одну поверхность для размещения рекламы, должны иметь декоративно оформленную обратную сторону. </w:t>
      </w:r>
    </w:p>
    <w:p w:rsidR="00E7133B" w:rsidRPr="00107CA0" w:rsidRDefault="00E7133B" w:rsidP="00E7133B">
      <w:pPr>
        <w:jc w:val="both"/>
        <w:rPr>
          <w:sz w:val="28"/>
          <w:szCs w:val="28"/>
        </w:rPr>
      </w:pPr>
      <w:r w:rsidRPr="00107CA0">
        <w:rPr>
          <w:sz w:val="28"/>
          <w:szCs w:val="28"/>
        </w:rPr>
        <w:t xml:space="preserve">9.1.7. </w:t>
      </w:r>
      <w:proofErr w:type="spellStart"/>
      <w:r w:rsidRPr="00107CA0">
        <w:rPr>
          <w:sz w:val="28"/>
          <w:szCs w:val="28"/>
        </w:rPr>
        <w:t>Скроллеры</w:t>
      </w:r>
      <w:proofErr w:type="spellEnd"/>
      <w:r w:rsidRPr="00107CA0">
        <w:rPr>
          <w:sz w:val="28"/>
          <w:szCs w:val="28"/>
        </w:rPr>
        <w:t xml:space="preserve">  2м  </w:t>
      </w:r>
      <w:proofErr w:type="spellStart"/>
      <w:r w:rsidRPr="00107CA0">
        <w:rPr>
          <w:sz w:val="28"/>
          <w:szCs w:val="28"/>
        </w:rPr>
        <w:t>х</w:t>
      </w:r>
      <w:proofErr w:type="spellEnd"/>
      <w:r w:rsidRPr="00107CA0">
        <w:rPr>
          <w:sz w:val="28"/>
          <w:szCs w:val="28"/>
        </w:rPr>
        <w:t xml:space="preserve">  3 </w:t>
      </w:r>
      <w:proofErr w:type="gramStart"/>
      <w:r w:rsidRPr="00107CA0">
        <w:rPr>
          <w:sz w:val="28"/>
          <w:szCs w:val="28"/>
        </w:rPr>
        <w:t>м-</w:t>
      </w:r>
      <w:proofErr w:type="gramEnd"/>
      <w:r w:rsidRPr="00107CA0">
        <w:rPr>
          <w:sz w:val="28"/>
          <w:szCs w:val="28"/>
        </w:rPr>
        <w:t xml:space="preserve"> отдельно стоящие рекламные конструкции среднего формата с </w:t>
      </w:r>
      <w:proofErr w:type="spellStart"/>
      <w:r w:rsidRPr="00107CA0">
        <w:rPr>
          <w:sz w:val="28"/>
          <w:szCs w:val="28"/>
        </w:rPr>
        <w:t>внутреннимподсветом</w:t>
      </w:r>
      <w:proofErr w:type="spellEnd"/>
      <w:r w:rsidRPr="00107CA0">
        <w:rPr>
          <w:sz w:val="28"/>
          <w:szCs w:val="28"/>
        </w:rPr>
        <w:t xml:space="preserve">, оснащенные автоматизированной системой прокрутки рекламных плакатов </w:t>
      </w:r>
      <w:proofErr w:type="spellStart"/>
      <w:r w:rsidRPr="00107CA0">
        <w:rPr>
          <w:sz w:val="28"/>
          <w:szCs w:val="28"/>
        </w:rPr>
        <w:t>сзаданным</w:t>
      </w:r>
      <w:proofErr w:type="spellEnd"/>
      <w:r w:rsidRPr="00107CA0">
        <w:rPr>
          <w:sz w:val="28"/>
          <w:szCs w:val="28"/>
        </w:rPr>
        <w:t xml:space="preserve"> интервалом времени.</w:t>
      </w:r>
    </w:p>
    <w:p w:rsidR="00E7133B" w:rsidRPr="00107CA0" w:rsidRDefault="00E7133B" w:rsidP="00E7133B">
      <w:pPr>
        <w:jc w:val="both"/>
        <w:rPr>
          <w:sz w:val="28"/>
          <w:szCs w:val="28"/>
        </w:rPr>
      </w:pPr>
      <w:r w:rsidRPr="00107CA0">
        <w:rPr>
          <w:sz w:val="28"/>
          <w:szCs w:val="28"/>
        </w:rPr>
        <w:t xml:space="preserve">9.1.8. </w:t>
      </w:r>
      <w:proofErr w:type="spellStart"/>
      <w:r w:rsidRPr="00107CA0">
        <w:rPr>
          <w:sz w:val="28"/>
          <w:szCs w:val="28"/>
        </w:rPr>
        <w:t>Билборды</w:t>
      </w:r>
      <w:proofErr w:type="spellEnd"/>
      <w:r w:rsidRPr="00107CA0">
        <w:rPr>
          <w:sz w:val="28"/>
          <w:szCs w:val="28"/>
        </w:rPr>
        <w:t xml:space="preserve"> 6 м </w:t>
      </w:r>
      <w:proofErr w:type="spellStart"/>
      <w:r w:rsidRPr="00107CA0">
        <w:rPr>
          <w:sz w:val="28"/>
          <w:szCs w:val="28"/>
        </w:rPr>
        <w:t>x</w:t>
      </w:r>
      <w:proofErr w:type="spellEnd"/>
      <w:r w:rsidRPr="00107CA0">
        <w:rPr>
          <w:sz w:val="28"/>
          <w:szCs w:val="28"/>
        </w:rPr>
        <w:t xml:space="preserve">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w:t>
      </w:r>
      <w:r w:rsidRPr="00107CA0">
        <w:rPr>
          <w:sz w:val="28"/>
          <w:szCs w:val="28"/>
        </w:rPr>
        <w:lastRenderedPageBreak/>
        <w:t xml:space="preserve">информационного поля </w:t>
      </w:r>
      <w:proofErr w:type="spellStart"/>
      <w:r w:rsidRPr="00107CA0">
        <w:rPr>
          <w:sz w:val="28"/>
          <w:szCs w:val="28"/>
        </w:rPr>
        <w:t>билборда</w:t>
      </w:r>
      <w:proofErr w:type="spellEnd"/>
      <w:r w:rsidRPr="00107CA0">
        <w:rPr>
          <w:sz w:val="28"/>
          <w:szCs w:val="28"/>
        </w:rPr>
        <w:t xml:space="preserve"> определяется общей площадью его эксплуатируемых сторон. Количество сторон </w:t>
      </w:r>
      <w:proofErr w:type="spellStart"/>
      <w:r w:rsidRPr="00107CA0">
        <w:rPr>
          <w:sz w:val="28"/>
          <w:szCs w:val="28"/>
        </w:rPr>
        <w:t>билборда</w:t>
      </w:r>
      <w:proofErr w:type="spellEnd"/>
      <w:r w:rsidRPr="00107CA0">
        <w:rPr>
          <w:sz w:val="28"/>
          <w:szCs w:val="28"/>
        </w:rPr>
        <w:t xml:space="preserve"> не может быть более двух. </w:t>
      </w:r>
      <w:proofErr w:type="spellStart"/>
      <w:r w:rsidRPr="00107CA0">
        <w:rPr>
          <w:sz w:val="28"/>
          <w:szCs w:val="28"/>
        </w:rPr>
        <w:t>Билборды</w:t>
      </w:r>
      <w:proofErr w:type="spellEnd"/>
      <w:r w:rsidRPr="00107CA0">
        <w:rPr>
          <w:sz w:val="28"/>
          <w:szCs w:val="28"/>
        </w:rPr>
        <w:t xml:space="preserve">, имеющие только одну поверхность для размещения рекламы, должны иметь декоративно оформленную обратную сторону. </w:t>
      </w:r>
    </w:p>
    <w:p w:rsidR="00E7133B" w:rsidRPr="00107CA0" w:rsidRDefault="00E7133B" w:rsidP="00E7133B">
      <w:pPr>
        <w:jc w:val="both"/>
        <w:rPr>
          <w:sz w:val="28"/>
          <w:szCs w:val="28"/>
        </w:rPr>
      </w:pPr>
      <w:r w:rsidRPr="00107CA0">
        <w:rPr>
          <w:sz w:val="28"/>
          <w:szCs w:val="28"/>
        </w:rPr>
        <w:t xml:space="preserve">9.1.9. </w:t>
      </w:r>
      <w:proofErr w:type="spellStart"/>
      <w:r w:rsidRPr="00107CA0">
        <w:rPr>
          <w:sz w:val="28"/>
          <w:szCs w:val="28"/>
        </w:rPr>
        <w:t>Суперборды</w:t>
      </w:r>
      <w:proofErr w:type="spellEnd"/>
      <w:r w:rsidRPr="00107CA0">
        <w:rPr>
          <w:sz w:val="28"/>
          <w:szCs w:val="28"/>
        </w:rPr>
        <w:t xml:space="preserve"> и </w:t>
      </w:r>
      <w:proofErr w:type="spellStart"/>
      <w:r w:rsidRPr="00107CA0">
        <w:rPr>
          <w:sz w:val="28"/>
          <w:szCs w:val="28"/>
        </w:rPr>
        <w:t>суперсайты</w:t>
      </w:r>
      <w:proofErr w:type="spellEnd"/>
      <w:r w:rsidRPr="00107CA0">
        <w:rPr>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w:t>
      </w:r>
      <w:proofErr w:type="spellStart"/>
      <w:r w:rsidRPr="00107CA0">
        <w:rPr>
          <w:sz w:val="28"/>
          <w:szCs w:val="28"/>
        </w:rPr>
        <w:t>Суперборды</w:t>
      </w:r>
      <w:proofErr w:type="spellEnd"/>
      <w:r w:rsidRPr="00107CA0">
        <w:rPr>
          <w:sz w:val="28"/>
          <w:szCs w:val="28"/>
        </w:rPr>
        <w:t xml:space="preserve"> и </w:t>
      </w:r>
      <w:proofErr w:type="spellStart"/>
      <w:r w:rsidRPr="00107CA0">
        <w:rPr>
          <w:sz w:val="28"/>
          <w:szCs w:val="28"/>
        </w:rPr>
        <w:t>суперсайты</w:t>
      </w:r>
      <w:proofErr w:type="spellEnd"/>
      <w:r w:rsidRPr="00107CA0">
        <w:rPr>
          <w:sz w:val="28"/>
          <w:szCs w:val="28"/>
        </w:rPr>
        <w:t xml:space="preserve"> должны иметь внутренний или внешний подсвет. Размер одной стороны информационного поля </w:t>
      </w:r>
      <w:proofErr w:type="spellStart"/>
      <w:r w:rsidRPr="00107CA0">
        <w:rPr>
          <w:sz w:val="28"/>
          <w:szCs w:val="28"/>
        </w:rPr>
        <w:t>суперборда</w:t>
      </w:r>
      <w:proofErr w:type="spellEnd"/>
      <w:r w:rsidRPr="00107CA0">
        <w:rPr>
          <w:sz w:val="28"/>
          <w:szCs w:val="28"/>
        </w:rPr>
        <w:t xml:space="preserve"> составляет 3 м </w:t>
      </w:r>
      <w:proofErr w:type="spellStart"/>
      <w:r w:rsidRPr="00107CA0">
        <w:rPr>
          <w:sz w:val="28"/>
          <w:szCs w:val="28"/>
        </w:rPr>
        <w:t>x</w:t>
      </w:r>
      <w:proofErr w:type="spellEnd"/>
      <w:r w:rsidRPr="00107CA0">
        <w:rPr>
          <w:sz w:val="28"/>
          <w:szCs w:val="28"/>
        </w:rPr>
        <w:t xml:space="preserve"> 9 м (3х12 м, 4х8 м)). Размер одной стороны информационного поля </w:t>
      </w:r>
      <w:proofErr w:type="spellStart"/>
      <w:r w:rsidRPr="00107CA0">
        <w:rPr>
          <w:sz w:val="28"/>
          <w:szCs w:val="28"/>
        </w:rPr>
        <w:t>суперсайта</w:t>
      </w:r>
      <w:proofErr w:type="spellEnd"/>
      <w:r w:rsidRPr="00107CA0">
        <w:rPr>
          <w:sz w:val="28"/>
          <w:szCs w:val="28"/>
        </w:rPr>
        <w:t xml:space="preserve"> составляет 5 м </w:t>
      </w:r>
      <w:proofErr w:type="spellStart"/>
      <w:r w:rsidRPr="00107CA0">
        <w:rPr>
          <w:sz w:val="28"/>
          <w:szCs w:val="28"/>
        </w:rPr>
        <w:t>x</w:t>
      </w:r>
      <w:proofErr w:type="spellEnd"/>
      <w:r w:rsidRPr="00107CA0">
        <w:rPr>
          <w:sz w:val="28"/>
          <w:szCs w:val="28"/>
        </w:rPr>
        <w:t xml:space="preserve"> 15 м (4х12м, 5х10 м, 5х12 м). Площадь информационного поля </w:t>
      </w:r>
      <w:proofErr w:type="spellStart"/>
      <w:r w:rsidRPr="00107CA0">
        <w:rPr>
          <w:sz w:val="28"/>
          <w:szCs w:val="28"/>
        </w:rPr>
        <w:t>суперборда</w:t>
      </w:r>
      <w:proofErr w:type="spellEnd"/>
      <w:r w:rsidRPr="00107CA0">
        <w:rPr>
          <w:sz w:val="28"/>
          <w:szCs w:val="28"/>
        </w:rPr>
        <w:t xml:space="preserve"> и </w:t>
      </w:r>
      <w:proofErr w:type="spellStart"/>
      <w:r w:rsidRPr="00107CA0">
        <w:rPr>
          <w:sz w:val="28"/>
          <w:szCs w:val="28"/>
        </w:rPr>
        <w:t>суперсайта</w:t>
      </w:r>
      <w:proofErr w:type="spellEnd"/>
      <w:r w:rsidRPr="00107CA0">
        <w:rPr>
          <w:sz w:val="28"/>
          <w:szCs w:val="28"/>
        </w:rPr>
        <w:t xml:space="preserve"> определяется общей площадью их сторон. Количество сторон </w:t>
      </w:r>
      <w:proofErr w:type="spellStart"/>
      <w:r w:rsidRPr="00107CA0">
        <w:rPr>
          <w:sz w:val="28"/>
          <w:szCs w:val="28"/>
        </w:rPr>
        <w:t>суперборда</w:t>
      </w:r>
      <w:proofErr w:type="spellEnd"/>
      <w:r w:rsidRPr="00107CA0">
        <w:rPr>
          <w:sz w:val="28"/>
          <w:szCs w:val="28"/>
        </w:rPr>
        <w:t xml:space="preserve"> не может быть более двух. Количество сторон </w:t>
      </w:r>
      <w:proofErr w:type="spellStart"/>
      <w:r w:rsidRPr="00107CA0">
        <w:rPr>
          <w:sz w:val="28"/>
          <w:szCs w:val="28"/>
        </w:rPr>
        <w:t>суперсайта</w:t>
      </w:r>
      <w:proofErr w:type="spellEnd"/>
      <w:r w:rsidRPr="00107CA0">
        <w:rPr>
          <w:sz w:val="28"/>
          <w:szCs w:val="28"/>
        </w:rPr>
        <w:t xml:space="preserve"> не может быть более трех. </w:t>
      </w:r>
      <w:proofErr w:type="spellStart"/>
      <w:r w:rsidRPr="00107CA0">
        <w:rPr>
          <w:sz w:val="28"/>
          <w:szCs w:val="28"/>
        </w:rPr>
        <w:t>Суперборд</w:t>
      </w:r>
      <w:proofErr w:type="spellEnd"/>
      <w:r w:rsidRPr="00107CA0">
        <w:rPr>
          <w:sz w:val="28"/>
          <w:szCs w:val="28"/>
        </w:rPr>
        <w:t xml:space="preserve"> и </w:t>
      </w:r>
      <w:proofErr w:type="spellStart"/>
      <w:r w:rsidRPr="00107CA0">
        <w:rPr>
          <w:sz w:val="28"/>
          <w:szCs w:val="28"/>
        </w:rPr>
        <w:t>суперсайт</w:t>
      </w:r>
      <w:proofErr w:type="spellEnd"/>
      <w:r w:rsidRPr="00107CA0">
        <w:rPr>
          <w:sz w:val="28"/>
          <w:szCs w:val="28"/>
        </w:rPr>
        <w:t xml:space="preserve">, имеющие только одну поверхность для размещения рекламы, должны иметь декоративно оформленную обратную сторону. </w:t>
      </w:r>
    </w:p>
    <w:p w:rsidR="00E7133B" w:rsidRPr="00107CA0" w:rsidRDefault="00E7133B" w:rsidP="00E7133B">
      <w:pPr>
        <w:jc w:val="both"/>
        <w:rPr>
          <w:sz w:val="28"/>
          <w:szCs w:val="28"/>
        </w:rPr>
      </w:pPr>
      <w:r w:rsidRPr="00107CA0">
        <w:rPr>
          <w:sz w:val="28"/>
          <w:szCs w:val="28"/>
        </w:rPr>
        <w:t xml:space="preserve">9.1.10. Уникальные (нестандартные) рекламные конструкции, выполненные по </w:t>
      </w:r>
      <w:proofErr w:type="gramStart"/>
      <w:r w:rsidRPr="00107CA0">
        <w:rPr>
          <w:sz w:val="28"/>
          <w:szCs w:val="28"/>
        </w:rPr>
        <w:t>индивидуальным проектам</w:t>
      </w:r>
      <w:proofErr w:type="gramEnd"/>
      <w:r w:rsidRPr="00107CA0">
        <w:rPr>
          <w:sz w:val="28"/>
          <w:szCs w:val="28"/>
        </w:rPr>
        <w:t xml:space="preserve">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w:t>
      </w:r>
      <w:proofErr w:type="gramStart"/>
      <w:r w:rsidRPr="00107CA0">
        <w:rPr>
          <w:sz w:val="28"/>
          <w:szCs w:val="28"/>
        </w:rPr>
        <w:t>индивидуальным проектам</w:t>
      </w:r>
      <w:proofErr w:type="gramEnd"/>
      <w:r w:rsidRPr="00107CA0">
        <w:rPr>
          <w:sz w:val="28"/>
          <w:szCs w:val="28"/>
        </w:rPr>
        <w:t>, относятся следующие рекламные конструкции:</w:t>
      </w:r>
    </w:p>
    <w:p w:rsidR="00E7133B" w:rsidRPr="00107CA0" w:rsidRDefault="00E7133B" w:rsidP="00E7133B">
      <w:pPr>
        <w:jc w:val="both"/>
        <w:rPr>
          <w:sz w:val="28"/>
          <w:szCs w:val="28"/>
        </w:rPr>
      </w:pPr>
      <w:r w:rsidRPr="00107CA0">
        <w:rPr>
          <w:sz w:val="28"/>
          <w:szCs w:val="28"/>
        </w:rPr>
        <w:t xml:space="preserve">- объемно-пространственные конструкции - рекламные конструкция в виде объемных элементов, не имеющие плоских поверхностей, </w:t>
      </w:r>
      <w:proofErr w:type="gramStart"/>
      <w:r w:rsidRPr="00107CA0">
        <w:rPr>
          <w:sz w:val="28"/>
          <w:szCs w:val="28"/>
        </w:rPr>
        <w:t xml:space="preserve">( </w:t>
      </w:r>
      <w:proofErr w:type="gramEnd"/>
      <w:r w:rsidRPr="00107CA0">
        <w:rPr>
          <w:sz w:val="28"/>
          <w:szCs w:val="28"/>
        </w:rPr>
        <w:t xml:space="preserve">в том числе воздушные шары, аэростаты, объемно-пространственные модели и т.п.) Выполняются по </w:t>
      </w:r>
      <w:proofErr w:type="gramStart"/>
      <w:r w:rsidRPr="00107CA0">
        <w:rPr>
          <w:sz w:val="28"/>
          <w:szCs w:val="28"/>
        </w:rPr>
        <w:t>индивидуальным проектам</w:t>
      </w:r>
      <w:proofErr w:type="gramEnd"/>
      <w:r w:rsidRPr="00107CA0">
        <w:rPr>
          <w:sz w:val="28"/>
          <w:szCs w:val="28"/>
        </w:rPr>
        <w:t>, площадь информационного поля объемно-пространственных конструкций определяется расчетным путем;</w:t>
      </w:r>
    </w:p>
    <w:p w:rsidR="00E7133B" w:rsidRPr="00107CA0" w:rsidRDefault="00E7133B" w:rsidP="00E7133B">
      <w:pPr>
        <w:jc w:val="both"/>
        <w:rPr>
          <w:sz w:val="28"/>
          <w:szCs w:val="28"/>
        </w:rPr>
      </w:pPr>
      <w:r w:rsidRPr="00107CA0">
        <w:rPr>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p>
    <w:p w:rsidR="00E7133B" w:rsidRPr="00107CA0" w:rsidRDefault="00E7133B" w:rsidP="00E7133B">
      <w:pPr>
        <w:jc w:val="both"/>
        <w:rPr>
          <w:sz w:val="28"/>
          <w:szCs w:val="28"/>
        </w:rPr>
      </w:pPr>
      <w:r w:rsidRPr="00107CA0">
        <w:rPr>
          <w:sz w:val="28"/>
          <w:szCs w:val="28"/>
        </w:rPr>
        <w:t xml:space="preserve">9.1.11. </w:t>
      </w:r>
      <w:proofErr w:type="spellStart"/>
      <w:r w:rsidRPr="00107CA0">
        <w:rPr>
          <w:sz w:val="28"/>
          <w:szCs w:val="28"/>
        </w:rPr>
        <w:t>Крышные</w:t>
      </w:r>
      <w:proofErr w:type="spellEnd"/>
      <w:r w:rsidRPr="00107CA0">
        <w:rPr>
          <w:sz w:val="28"/>
          <w:szCs w:val="28"/>
        </w:rPr>
        <w:t xml:space="preserve">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w:t>
      </w:r>
      <w:proofErr w:type="spellStart"/>
      <w:r w:rsidRPr="00107CA0">
        <w:rPr>
          <w:sz w:val="28"/>
          <w:szCs w:val="28"/>
        </w:rPr>
        <w:t>крышных</w:t>
      </w:r>
      <w:proofErr w:type="spellEnd"/>
      <w:r w:rsidRPr="00107CA0">
        <w:rPr>
          <w:sz w:val="28"/>
          <w:szCs w:val="28"/>
        </w:rPr>
        <w:t xml:space="preserve">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E7133B" w:rsidRPr="00107CA0" w:rsidRDefault="00E7133B" w:rsidP="00E7133B">
      <w:pPr>
        <w:jc w:val="both"/>
        <w:rPr>
          <w:sz w:val="28"/>
          <w:szCs w:val="28"/>
        </w:rPr>
      </w:pPr>
      <w:r w:rsidRPr="00107CA0">
        <w:rPr>
          <w:sz w:val="28"/>
          <w:szCs w:val="28"/>
        </w:rPr>
        <w:lastRenderedPageBreak/>
        <w:t xml:space="preserve">Габаритная высота </w:t>
      </w:r>
      <w:proofErr w:type="spellStart"/>
      <w:r w:rsidRPr="00107CA0">
        <w:rPr>
          <w:sz w:val="28"/>
          <w:szCs w:val="28"/>
        </w:rPr>
        <w:t>крышных</w:t>
      </w:r>
      <w:proofErr w:type="spellEnd"/>
      <w:r w:rsidRPr="00107CA0">
        <w:rPr>
          <w:sz w:val="28"/>
          <w:szCs w:val="28"/>
        </w:rPr>
        <w:t xml:space="preserve">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w:t>
      </w:r>
      <w:proofErr w:type="spellStart"/>
      <w:r w:rsidRPr="00107CA0">
        <w:rPr>
          <w:sz w:val="28"/>
          <w:szCs w:val="28"/>
        </w:rPr>
        <w:t>крышной</w:t>
      </w:r>
      <w:proofErr w:type="spellEnd"/>
      <w:r w:rsidRPr="00107CA0">
        <w:rPr>
          <w:sz w:val="28"/>
          <w:szCs w:val="28"/>
        </w:rPr>
        <w:t xml:space="preserve"> рекламной конструкции не должны выступать за габариты здания в плане. </w:t>
      </w:r>
    </w:p>
    <w:p w:rsidR="00E7133B" w:rsidRPr="00107CA0" w:rsidRDefault="00E7133B" w:rsidP="00E7133B">
      <w:pPr>
        <w:jc w:val="both"/>
        <w:rPr>
          <w:sz w:val="28"/>
          <w:szCs w:val="28"/>
        </w:rPr>
      </w:pPr>
      <w:r w:rsidRPr="00107CA0">
        <w:rPr>
          <w:sz w:val="28"/>
          <w:szCs w:val="28"/>
        </w:rPr>
        <w:t xml:space="preserve">9.1.12. </w:t>
      </w:r>
      <w:proofErr w:type="spellStart"/>
      <w:r w:rsidRPr="00107CA0">
        <w:rPr>
          <w:sz w:val="28"/>
          <w:szCs w:val="28"/>
        </w:rPr>
        <w:t>Крышные</w:t>
      </w:r>
      <w:proofErr w:type="spellEnd"/>
      <w:r w:rsidRPr="00107CA0">
        <w:rPr>
          <w:sz w:val="28"/>
          <w:szCs w:val="28"/>
        </w:rPr>
        <w:t xml:space="preserve"> рекламные конструкции в виде плоской панели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w:t>
      </w:r>
      <w:proofErr w:type="gramStart"/>
      <w:r w:rsidRPr="00107CA0">
        <w:rPr>
          <w:sz w:val="28"/>
          <w:szCs w:val="28"/>
        </w:rPr>
        <w:t>плоской панели, размещаемой на здании не может</w:t>
      </w:r>
      <w:proofErr w:type="gramEnd"/>
      <w:r w:rsidRPr="00107CA0">
        <w:rPr>
          <w:sz w:val="28"/>
          <w:szCs w:val="28"/>
        </w:rPr>
        <w:t xml:space="preserve"> превышать среднюю высоту этажа здания, на крыше которого эта конструкция размещается. Количество сторон </w:t>
      </w:r>
      <w:proofErr w:type="spellStart"/>
      <w:r w:rsidRPr="00107CA0">
        <w:rPr>
          <w:sz w:val="28"/>
          <w:szCs w:val="28"/>
        </w:rPr>
        <w:t>крышной</w:t>
      </w:r>
      <w:proofErr w:type="spellEnd"/>
      <w:r w:rsidRPr="00107CA0">
        <w:rPr>
          <w:sz w:val="28"/>
          <w:szCs w:val="28"/>
        </w:rPr>
        <w:t xml:space="preserve"> панели не может быть более одной. Площадь </w:t>
      </w:r>
      <w:proofErr w:type="spellStart"/>
      <w:r w:rsidRPr="00107CA0">
        <w:rPr>
          <w:sz w:val="28"/>
          <w:szCs w:val="28"/>
        </w:rPr>
        <w:t>крышной</w:t>
      </w:r>
      <w:proofErr w:type="spellEnd"/>
      <w:r w:rsidRPr="00107CA0">
        <w:rPr>
          <w:sz w:val="28"/>
          <w:szCs w:val="28"/>
        </w:rPr>
        <w:t xml:space="preserve"> рекламной конструкции в виде плоской панели определяется площадью его информационного поля. </w:t>
      </w:r>
    </w:p>
    <w:p w:rsidR="00E7133B" w:rsidRPr="00107CA0" w:rsidRDefault="00E7133B" w:rsidP="00E7133B">
      <w:pPr>
        <w:jc w:val="both"/>
        <w:rPr>
          <w:sz w:val="28"/>
          <w:szCs w:val="28"/>
        </w:rPr>
      </w:pPr>
      <w:r w:rsidRPr="00107CA0">
        <w:rPr>
          <w:sz w:val="28"/>
          <w:szCs w:val="28"/>
        </w:rPr>
        <w:t xml:space="preserve">9.1.13. </w:t>
      </w:r>
      <w:proofErr w:type="spellStart"/>
      <w:r w:rsidRPr="00107CA0">
        <w:rPr>
          <w:sz w:val="28"/>
          <w:szCs w:val="28"/>
        </w:rPr>
        <w:t>Медиа</w:t>
      </w:r>
      <w:proofErr w:type="spellEnd"/>
      <w:r w:rsidRPr="00107CA0">
        <w:rPr>
          <w:sz w:val="28"/>
          <w:szCs w:val="28"/>
        </w:rPr>
        <w:t xml:space="preserve">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roofErr w:type="spellStart"/>
      <w:r w:rsidRPr="00107CA0">
        <w:rPr>
          <w:sz w:val="28"/>
          <w:szCs w:val="28"/>
        </w:rPr>
        <w:t>Медиафасад</w:t>
      </w:r>
      <w:proofErr w:type="spellEnd"/>
      <w:r w:rsidRPr="00107CA0">
        <w:rPr>
          <w:sz w:val="28"/>
          <w:szCs w:val="28"/>
        </w:rPr>
        <w:t xml:space="preserve">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w:t>
      </w:r>
      <w:proofErr w:type="spellStart"/>
      <w:r w:rsidRPr="00107CA0">
        <w:rPr>
          <w:sz w:val="28"/>
          <w:szCs w:val="28"/>
        </w:rPr>
        <w:t>медиафасада</w:t>
      </w:r>
      <w:proofErr w:type="spellEnd"/>
      <w:r w:rsidRPr="00107CA0">
        <w:rPr>
          <w:sz w:val="28"/>
          <w:szCs w:val="28"/>
        </w:rPr>
        <w:t xml:space="preserve"> определяется индивидуально в зависимости от архитектуры здания на основании согласованного проекта. </w:t>
      </w:r>
    </w:p>
    <w:p w:rsidR="00E7133B" w:rsidRPr="00107CA0" w:rsidRDefault="00E7133B" w:rsidP="00E7133B">
      <w:pPr>
        <w:jc w:val="both"/>
        <w:rPr>
          <w:sz w:val="28"/>
          <w:szCs w:val="28"/>
        </w:rPr>
      </w:pPr>
      <w:r w:rsidRPr="00107CA0">
        <w:rPr>
          <w:sz w:val="28"/>
          <w:szCs w:val="28"/>
        </w:rPr>
        <w:t>9.1.14. Указатели с рекламным модуле</w:t>
      </w:r>
      <w:proofErr w:type="gramStart"/>
      <w:r w:rsidRPr="00107CA0">
        <w:rPr>
          <w:sz w:val="28"/>
          <w:szCs w:val="28"/>
        </w:rPr>
        <w:t>м-</w:t>
      </w:r>
      <w:proofErr w:type="gramEnd"/>
      <w:r w:rsidRPr="00107CA0">
        <w:rPr>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w:t>
      </w:r>
      <w:proofErr w:type="gramStart"/>
      <w:r w:rsidRPr="00107CA0">
        <w:rPr>
          <w:sz w:val="28"/>
          <w:szCs w:val="28"/>
        </w:rPr>
        <w:t>Р</w:t>
      </w:r>
      <w:proofErr w:type="gramEnd"/>
      <w:r w:rsidRPr="00107CA0">
        <w:rPr>
          <w:sz w:val="28"/>
          <w:szCs w:val="28"/>
        </w:rPr>
        <w:t xml:space="preserve"> 52044-2003 «Наружная реклама на автомобильных дорогах и территориях городских и сельских поселений». </w:t>
      </w:r>
    </w:p>
    <w:p w:rsidR="00E7133B" w:rsidRPr="00107CA0" w:rsidRDefault="00E7133B" w:rsidP="00E7133B">
      <w:pPr>
        <w:jc w:val="both"/>
        <w:rPr>
          <w:sz w:val="28"/>
          <w:szCs w:val="28"/>
        </w:rPr>
      </w:pPr>
      <w:r w:rsidRPr="00107CA0">
        <w:rPr>
          <w:sz w:val="28"/>
          <w:szCs w:val="28"/>
        </w:rPr>
        <w:t xml:space="preserve">9.1.15. Видеоэкран, электронное табло, </w:t>
      </w:r>
      <w:proofErr w:type="spellStart"/>
      <w:r w:rsidRPr="00107CA0">
        <w:rPr>
          <w:sz w:val="28"/>
          <w:szCs w:val="28"/>
        </w:rPr>
        <w:t>светодинамическое</w:t>
      </w:r>
      <w:proofErr w:type="spellEnd"/>
      <w:r w:rsidRPr="00107CA0">
        <w:rPr>
          <w:sz w:val="28"/>
          <w:szCs w:val="28"/>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E7133B" w:rsidRPr="00107CA0" w:rsidRDefault="00E7133B" w:rsidP="00E7133B">
      <w:pPr>
        <w:jc w:val="both"/>
        <w:rPr>
          <w:sz w:val="28"/>
          <w:szCs w:val="28"/>
        </w:rPr>
      </w:pPr>
      <w:r w:rsidRPr="00107CA0">
        <w:rPr>
          <w:sz w:val="28"/>
          <w:szCs w:val="28"/>
        </w:rPr>
        <w:t>9.2. Типы временных рекламных конструкций, допустимых к установке:</w:t>
      </w:r>
    </w:p>
    <w:p w:rsidR="00E7133B" w:rsidRPr="00107CA0" w:rsidRDefault="00E7133B" w:rsidP="00E7133B">
      <w:pPr>
        <w:jc w:val="both"/>
        <w:rPr>
          <w:sz w:val="28"/>
          <w:szCs w:val="28"/>
        </w:rPr>
      </w:pPr>
      <w:r w:rsidRPr="00107CA0">
        <w:rPr>
          <w:sz w:val="28"/>
          <w:szCs w:val="28"/>
        </w:rPr>
        <w:t xml:space="preserve">9.2.1.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w:t>
      </w:r>
      <w:r w:rsidRPr="00107CA0">
        <w:rPr>
          <w:sz w:val="28"/>
          <w:szCs w:val="28"/>
        </w:rPr>
        <w:lastRenderedPageBreak/>
        <w:t>должны превышать высоту ограждения. Нижний край рекламной конструкции располагается на высоте не менее 0,6 метра от уровня земли.</w:t>
      </w:r>
    </w:p>
    <w:p w:rsidR="00E7133B" w:rsidRPr="00107CA0" w:rsidRDefault="00E7133B" w:rsidP="00E7133B">
      <w:pPr>
        <w:jc w:val="both"/>
        <w:rPr>
          <w:sz w:val="28"/>
          <w:szCs w:val="28"/>
        </w:rPr>
      </w:pPr>
      <w:r w:rsidRPr="00107CA0">
        <w:rPr>
          <w:sz w:val="28"/>
          <w:szCs w:val="28"/>
        </w:rPr>
        <w:t xml:space="preserve">Запрещается монтаж </w:t>
      </w:r>
      <w:proofErr w:type="spellStart"/>
      <w:r w:rsidRPr="00107CA0">
        <w:rPr>
          <w:sz w:val="28"/>
          <w:szCs w:val="28"/>
        </w:rPr>
        <w:t>баннерного</w:t>
      </w:r>
      <w:proofErr w:type="spellEnd"/>
      <w:r w:rsidRPr="00107CA0">
        <w:rPr>
          <w:sz w:val="28"/>
          <w:szCs w:val="28"/>
        </w:rPr>
        <w:t xml:space="preserve"> полотна непосредственно к ограждению, без использования </w:t>
      </w:r>
      <w:proofErr w:type="spellStart"/>
      <w:r w:rsidRPr="00107CA0">
        <w:rPr>
          <w:sz w:val="28"/>
          <w:szCs w:val="28"/>
        </w:rPr>
        <w:t>подконструкции</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 xml:space="preserve">9.2.2. </w:t>
      </w:r>
      <w:proofErr w:type="spellStart"/>
      <w:r w:rsidRPr="00107CA0">
        <w:rPr>
          <w:sz w:val="28"/>
          <w:szCs w:val="28"/>
        </w:rPr>
        <w:t>Софтборды</w:t>
      </w:r>
      <w:proofErr w:type="spellEnd"/>
      <w:r w:rsidRPr="00107CA0">
        <w:rPr>
          <w:sz w:val="28"/>
          <w:szCs w:val="28"/>
        </w:rPr>
        <w:t xml:space="preserve"> - двухсторонние консольные рекламные конструкции малого формата, состоящие из устрой</w:t>
      </w:r>
      <w:proofErr w:type="gramStart"/>
      <w:r w:rsidRPr="00107CA0">
        <w:rPr>
          <w:sz w:val="28"/>
          <w:szCs w:val="28"/>
        </w:rPr>
        <w:t>ств кр</w:t>
      </w:r>
      <w:proofErr w:type="gramEnd"/>
      <w:r w:rsidRPr="00107CA0">
        <w:rPr>
          <w:sz w:val="28"/>
          <w:szCs w:val="28"/>
        </w:rPr>
        <w:t>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E7133B" w:rsidRPr="00107CA0" w:rsidRDefault="00E7133B" w:rsidP="00E7133B">
      <w:pPr>
        <w:jc w:val="both"/>
        <w:rPr>
          <w:sz w:val="28"/>
          <w:szCs w:val="28"/>
        </w:rPr>
      </w:pPr>
      <w:r w:rsidRPr="00107CA0">
        <w:rPr>
          <w:sz w:val="28"/>
          <w:szCs w:val="28"/>
        </w:rPr>
        <w:t xml:space="preserve">9.2.3. </w:t>
      </w:r>
      <w:proofErr w:type="spellStart"/>
      <w:r w:rsidRPr="00107CA0">
        <w:rPr>
          <w:sz w:val="28"/>
          <w:szCs w:val="28"/>
        </w:rPr>
        <w:t>Штендеры</w:t>
      </w:r>
      <w:proofErr w:type="spellEnd"/>
      <w:r w:rsidRPr="00107CA0">
        <w:rPr>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E7133B" w:rsidRPr="00107CA0" w:rsidRDefault="00E7133B" w:rsidP="00E7133B">
      <w:pPr>
        <w:jc w:val="both"/>
        <w:rPr>
          <w:sz w:val="28"/>
          <w:szCs w:val="28"/>
        </w:rPr>
      </w:pPr>
      <w:proofErr w:type="spellStart"/>
      <w:r w:rsidRPr="00107CA0">
        <w:rPr>
          <w:sz w:val="28"/>
          <w:szCs w:val="28"/>
        </w:rPr>
        <w:t>Штендеры</w:t>
      </w:r>
      <w:proofErr w:type="spellEnd"/>
      <w:r w:rsidRPr="00107CA0">
        <w:rPr>
          <w:sz w:val="28"/>
          <w:szCs w:val="28"/>
        </w:rPr>
        <w:t xml:space="preserve"> должны быть двухсторонними, не должны иметь собственной подсветки, площадь одной стороны не должна превышать 1,5 кв. м. </w:t>
      </w:r>
    </w:p>
    <w:p w:rsidR="00E7133B" w:rsidRPr="00107CA0" w:rsidRDefault="00E7133B" w:rsidP="00E7133B">
      <w:pPr>
        <w:jc w:val="both"/>
        <w:rPr>
          <w:sz w:val="28"/>
          <w:szCs w:val="28"/>
        </w:rPr>
      </w:pPr>
      <w:proofErr w:type="spellStart"/>
      <w:r w:rsidRPr="00107CA0">
        <w:rPr>
          <w:sz w:val="28"/>
          <w:szCs w:val="28"/>
        </w:rPr>
        <w:t>Штендеры</w:t>
      </w:r>
      <w:proofErr w:type="spellEnd"/>
      <w:r w:rsidRPr="00107CA0">
        <w:rPr>
          <w:sz w:val="28"/>
          <w:szCs w:val="28"/>
        </w:rPr>
        <w:t xml:space="preserve"> устанавливаются преимущественно в зеленой зоне, допускается установка и эксплуатация </w:t>
      </w:r>
      <w:proofErr w:type="spellStart"/>
      <w:r w:rsidRPr="00107CA0">
        <w:rPr>
          <w:sz w:val="28"/>
          <w:szCs w:val="28"/>
        </w:rPr>
        <w:t>штендеров</w:t>
      </w:r>
      <w:proofErr w:type="spellEnd"/>
      <w:r w:rsidRPr="00107CA0">
        <w:rPr>
          <w:sz w:val="28"/>
          <w:szCs w:val="28"/>
        </w:rPr>
        <w:t xml:space="preserve"> в пешеходных зонах и на тротуарах при выполнении следующих условий:</w:t>
      </w:r>
    </w:p>
    <w:p w:rsidR="00E7133B" w:rsidRPr="00107CA0" w:rsidRDefault="00E7133B" w:rsidP="00E7133B">
      <w:pPr>
        <w:jc w:val="both"/>
        <w:rPr>
          <w:sz w:val="28"/>
          <w:szCs w:val="28"/>
        </w:rPr>
      </w:pPr>
      <w:r w:rsidRPr="00107CA0">
        <w:rPr>
          <w:sz w:val="28"/>
          <w:szCs w:val="28"/>
        </w:rPr>
        <w:t xml:space="preserve">- запрещается установка и эксплуатация </w:t>
      </w:r>
      <w:proofErr w:type="spellStart"/>
      <w:r w:rsidRPr="00107CA0">
        <w:rPr>
          <w:sz w:val="28"/>
          <w:szCs w:val="28"/>
        </w:rPr>
        <w:t>штендеров</w:t>
      </w:r>
      <w:proofErr w:type="spellEnd"/>
      <w:r w:rsidRPr="00107CA0">
        <w:rPr>
          <w:sz w:val="28"/>
          <w:szCs w:val="28"/>
        </w:rPr>
        <w:t>,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E7133B" w:rsidRPr="00107CA0" w:rsidRDefault="00E7133B" w:rsidP="00E7133B">
      <w:pPr>
        <w:jc w:val="both"/>
        <w:rPr>
          <w:sz w:val="28"/>
          <w:szCs w:val="28"/>
        </w:rPr>
      </w:pPr>
      <w:r w:rsidRPr="00107CA0">
        <w:rPr>
          <w:sz w:val="28"/>
          <w:szCs w:val="28"/>
        </w:rPr>
        <w:t xml:space="preserve">- не допускается установка и эксплуатация более двух </w:t>
      </w:r>
      <w:proofErr w:type="spellStart"/>
      <w:r w:rsidRPr="00107CA0">
        <w:rPr>
          <w:sz w:val="28"/>
          <w:szCs w:val="28"/>
        </w:rPr>
        <w:t>штендеров</w:t>
      </w:r>
      <w:proofErr w:type="spellEnd"/>
      <w:r w:rsidRPr="00107CA0">
        <w:rPr>
          <w:sz w:val="28"/>
          <w:szCs w:val="28"/>
        </w:rPr>
        <w:t xml:space="preserve"> у входа в предприятие.</w:t>
      </w:r>
    </w:p>
    <w:p w:rsidR="00E7133B" w:rsidRPr="00107CA0" w:rsidRDefault="00E7133B" w:rsidP="00E7133B">
      <w:pPr>
        <w:jc w:val="both"/>
        <w:rPr>
          <w:sz w:val="28"/>
          <w:szCs w:val="28"/>
        </w:rPr>
      </w:pPr>
      <w:proofErr w:type="spellStart"/>
      <w:r w:rsidRPr="00107CA0">
        <w:rPr>
          <w:sz w:val="28"/>
          <w:szCs w:val="28"/>
        </w:rPr>
        <w:t>Штендеры</w:t>
      </w:r>
      <w:proofErr w:type="spellEnd"/>
      <w:r w:rsidRPr="00107CA0">
        <w:rPr>
          <w:sz w:val="28"/>
          <w:szCs w:val="28"/>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107CA0">
        <w:rPr>
          <w:sz w:val="28"/>
          <w:szCs w:val="28"/>
        </w:rPr>
        <w:t>штендера</w:t>
      </w:r>
      <w:proofErr w:type="spellEnd"/>
      <w:r w:rsidRPr="00107CA0">
        <w:rPr>
          <w:sz w:val="28"/>
          <w:szCs w:val="28"/>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roofErr w:type="spellStart"/>
      <w:r w:rsidRPr="00107CA0">
        <w:rPr>
          <w:sz w:val="28"/>
          <w:szCs w:val="28"/>
        </w:rPr>
        <w:t>Штендеры</w:t>
      </w:r>
      <w:proofErr w:type="spellEnd"/>
      <w:r w:rsidRPr="00107CA0">
        <w:rPr>
          <w:sz w:val="28"/>
          <w:szCs w:val="28"/>
        </w:rPr>
        <w:t xml:space="preserve"> должны быть обеспечены временным креплением, позволяющим </w:t>
      </w:r>
      <w:proofErr w:type="gramStart"/>
      <w:r w:rsidRPr="00107CA0">
        <w:rPr>
          <w:sz w:val="28"/>
          <w:szCs w:val="28"/>
        </w:rPr>
        <w:t>избежать</w:t>
      </w:r>
      <w:proofErr w:type="gramEnd"/>
      <w:r w:rsidRPr="00107CA0">
        <w:rPr>
          <w:sz w:val="28"/>
          <w:szCs w:val="28"/>
        </w:rPr>
        <w:t xml:space="preserve"> произвольное перемещение выносной конструкции (цепочка, карабин и т.п.). </w:t>
      </w:r>
    </w:p>
    <w:p w:rsidR="00E7133B" w:rsidRPr="00107CA0" w:rsidRDefault="00E7133B" w:rsidP="00E7133B">
      <w:pPr>
        <w:jc w:val="both"/>
        <w:rPr>
          <w:sz w:val="28"/>
          <w:szCs w:val="28"/>
        </w:rPr>
      </w:pPr>
      <w:r w:rsidRPr="00107CA0">
        <w:rPr>
          <w:sz w:val="28"/>
          <w:szCs w:val="28"/>
        </w:rPr>
        <w:t>9.2.4.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E7133B" w:rsidRPr="00107CA0" w:rsidRDefault="00E7133B" w:rsidP="00E7133B">
      <w:pPr>
        <w:jc w:val="both"/>
        <w:rPr>
          <w:sz w:val="28"/>
          <w:szCs w:val="28"/>
        </w:rPr>
      </w:pPr>
      <w:r w:rsidRPr="00107CA0">
        <w:rPr>
          <w:sz w:val="28"/>
          <w:szCs w:val="28"/>
        </w:rPr>
        <w:t>9.3. Общие требования к рекламным конструкциям:</w:t>
      </w:r>
    </w:p>
    <w:p w:rsidR="00E7133B" w:rsidRPr="00107CA0" w:rsidRDefault="00E7133B" w:rsidP="00E7133B">
      <w:pPr>
        <w:jc w:val="both"/>
        <w:rPr>
          <w:sz w:val="28"/>
          <w:szCs w:val="28"/>
        </w:rPr>
      </w:pPr>
      <w:r w:rsidRPr="00107CA0">
        <w:rPr>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E7133B" w:rsidRPr="00107CA0" w:rsidRDefault="00E7133B" w:rsidP="00E7133B">
      <w:pPr>
        <w:jc w:val="both"/>
        <w:rPr>
          <w:sz w:val="28"/>
          <w:szCs w:val="28"/>
        </w:rPr>
      </w:pPr>
      <w:r w:rsidRPr="00107CA0">
        <w:rPr>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w:t>
      </w:r>
      <w:proofErr w:type="spellStart"/>
      <w:r w:rsidRPr="00107CA0">
        <w:rPr>
          <w:sz w:val="28"/>
          <w:szCs w:val="28"/>
        </w:rPr>
        <w:t>рекламоносителей</w:t>
      </w:r>
      <w:proofErr w:type="spellEnd"/>
      <w:r w:rsidRPr="00107CA0">
        <w:rPr>
          <w:sz w:val="28"/>
          <w:szCs w:val="28"/>
        </w:rPr>
        <w:t xml:space="preserve"> – цвет по каталогу RAL 7037. Для конструктивных элементов рекламной </w:t>
      </w:r>
      <w:r w:rsidRPr="00107CA0">
        <w:rPr>
          <w:sz w:val="28"/>
          <w:szCs w:val="28"/>
        </w:rPr>
        <w:lastRenderedPageBreak/>
        <w:t xml:space="preserve">конструкции, на которой </w:t>
      </w:r>
      <w:proofErr w:type="gramStart"/>
      <w:r w:rsidRPr="00107CA0">
        <w:rPr>
          <w:sz w:val="28"/>
          <w:szCs w:val="28"/>
        </w:rPr>
        <w:t>будет размещена исключительно социальная  реклама допускается</w:t>
      </w:r>
      <w:proofErr w:type="gramEnd"/>
      <w:r w:rsidRPr="00107CA0">
        <w:rPr>
          <w:sz w:val="28"/>
          <w:szCs w:val="28"/>
        </w:rPr>
        <w:t xml:space="preserve"> использование цветов RAL 6029, RAL 1021, RAL 9003.</w:t>
      </w:r>
    </w:p>
    <w:p w:rsidR="00E7133B" w:rsidRPr="00107CA0" w:rsidRDefault="00E7133B" w:rsidP="00E7133B">
      <w:pPr>
        <w:jc w:val="both"/>
        <w:rPr>
          <w:sz w:val="28"/>
          <w:szCs w:val="28"/>
        </w:rPr>
      </w:pPr>
      <w:r w:rsidRPr="00107CA0">
        <w:rPr>
          <w:sz w:val="28"/>
          <w:szCs w:val="28"/>
        </w:rPr>
        <w:t xml:space="preserve">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w:t>
      </w:r>
      <w:proofErr w:type="spellStart"/>
      <w:r w:rsidRPr="00107CA0">
        <w:rPr>
          <w:sz w:val="28"/>
          <w:szCs w:val="28"/>
        </w:rPr>
        <w:t>медиа</w:t>
      </w:r>
      <w:proofErr w:type="spellEnd"/>
      <w:r w:rsidRPr="00107CA0">
        <w:rPr>
          <w:sz w:val="28"/>
          <w:szCs w:val="28"/>
        </w:rPr>
        <w:t xml:space="preserve">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E7133B" w:rsidRPr="00107CA0" w:rsidRDefault="00E7133B" w:rsidP="00E7133B">
      <w:pPr>
        <w:jc w:val="both"/>
        <w:rPr>
          <w:sz w:val="28"/>
          <w:szCs w:val="28"/>
        </w:rPr>
      </w:pPr>
      <w:r w:rsidRPr="00107CA0">
        <w:rPr>
          <w:sz w:val="28"/>
          <w:szCs w:val="28"/>
        </w:rPr>
        <w:t>9.3.4. Фундаменты рекламных конструкций не должны выступать над уровнем покрытия тротуара, дорожного покрытия, грунта.</w:t>
      </w:r>
    </w:p>
    <w:p w:rsidR="00E7133B" w:rsidRPr="00107CA0" w:rsidRDefault="00E7133B" w:rsidP="00E7133B">
      <w:pPr>
        <w:jc w:val="both"/>
        <w:rPr>
          <w:sz w:val="28"/>
          <w:szCs w:val="28"/>
        </w:rPr>
      </w:pPr>
      <w:r w:rsidRPr="00107CA0">
        <w:rPr>
          <w:sz w:val="28"/>
          <w:szCs w:val="28"/>
        </w:rPr>
        <w:t>9.4. Общие требования к порядку размещения рекламных конструкций:</w:t>
      </w:r>
    </w:p>
    <w:p w:rsidR="00E7133B" w:rsidRPr="00107CA0" w:rsidRDefault="00E7133B" w:rsidP="00E7133B">
      <w:pPr>
        <w:jc w:val="both"/>
        <w:rPr>
          <w:sz w:val="28"/>
          <w:szCs w:val="28"/>
        </w:rPr>
      </w:pPr>
      <w:r w:rsidRPr="00107CA0">
        <w:rPr>
          <w:sz w:val="28"/>
          <w:szCs w:val="28"/>
        </w:rPr>
        <w:t xml:space="preserve">9.4.1. </w:t>
      </w:r>
      <w:proofErr w:type="gramStart"/>
      <w:r w:rsidRPr="00107CA0">
        <w:rPr>
          <w:sz w:val="28"/>
          <w:szCs w:val="28"/>
        </w:rPr>
        <w:t>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roofErr w:type="gramEnd"/>
    </w:p>
    <w:p w:rsidR="00E7133B" w:rsidRPr="00107CA0" w:rsidRDefault="00E7133B" w:rsidP="00E7133B">
      <w:pPr>
        <w:jc w:val="both"/>
        <w:rPr>
          <w:sz w:val="28"/>
          <w:szCs w:val="28"/>
        </w:rPr>
      </w:pPr>
      <w:proofErr w:type="gramStart"/>
      <w:r w:rsidRPr="00107CA0">
        <w:rPr>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roofErr w:type="gramEnd"/>
    </w:p>
    <w:p w:rsidR="00E7133B" w:rsidRPr="00107CA0" w:rsidRDefault="00E7133B" w:rsidP="00E7133B">
      <w:pPr>
        <w:jc w:val="both"/>
        <w:rPr>
          <w:sz w:val="28"/>
          <w:szCs w:val="28"/>
        </w:rPr>
      </w:pPr>
      <w:r w:rsidRPr="00107CA0">
        <w:rPr>
          <w:sz w:val="28"/>
          <w:szCs w:val="28"/>
        </w:rPr>
        <w:t xml:space="preserve">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w:t>
      </w:r>
      <w:proofErr w:type="gramStart"/>
      <w:r w:rsidRPr="00107CA0">
        <w:rPr>
          <w:sz w:val="28"/>
          <w:szCs w:val="28"/>
        </w:rPr>
        <w:t>Р</w:t>
      </w:r>
      <w:proofErr w:type="gramEnd"/>
      <w:r w:rsidRPr="00107CA0">
        <w:rPr>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7133B" w:rsidRPr="00107CA0" w:rsidRDefault="00E7133B" w:rsidP="00E7133B">
      <w:pPr>
        <w:jc w:val="both"/>
        <w:rPr>
          <w:sz w:val="28"/>
          <w:szCs w:val="28"/>
        </w:rPr>
      </w:pPr>
      <w:r w:rsidRPr="00107CA0">
        <w:rPr>
          <w:sz w:val="28"/>
          <w:szCs w:val="28"/>
        </w:rPr>
        <w:t>9.5. Территориальные требования к размещению рекламных конструкций:</w:t>
      </w:r>
    </w:p>
    <w:p w:rsidR="00E7133B" w:rsidRPr="00107CA0" w:rsidRDefault="00E7133B" w:rsidP="00E7133B">
      <w:pPr>
        <w:jc w:val="both"/>
        <w:rPr>
          <w:sz w:val="28"/>
          <w:szCs w:val="28"/>
        </w:rPr>
      </w:pPr>
      <w:r w:rsidRPr="00107CA0">
        <w:rPr>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E7133B" w:rsidRPr="000902E1" w:rsidRDefault="00E7133B" w:rsidP="00E7133B">
      <w:pPr>
        <w:jc w:val="both"/>
        <w:rPr>
          <w:sz w:val="28"/>
          <w:szCs w:val="28"/>
        </w:rPr>
      </w:pPr>
      <w:r w:rsidRPr="00107CA0">
        <w:rPr>
          <w:sz w:val="28"/>
          <w:szCs w:val="28"/>
        </w:rPr>
        <w:t xml:space="preserve">9.5.2. </w:t>
      </w:r>
      <w:r w:rsidRPr="000902E1">
        <w:rPr>
          <w:sz w:val="28"/>
          <w:szCs w:val="28"/>
        </w:rPr>
        <w:t>На территориях, перечисленных ниже, допускается размещение следующих типов рекламных конструкций:</w:t>
      </w:r>
    </w:p>
    <w:p w:rsidR="00E7133B" w:rsidRPr="000902E1" w:rsidRDefault="00E7133B" w:rsidP="00E7133B">
      <w:pPr>
        <w:jc w:val="both"/>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402"/>
        <w:gridCol w:w="3260"/>
        <w:gridCol w:w="2268"/>
      </w:tblGrid>
      <w:tr w:rsidR="00E7133B" w:rsidRPr="000902E1" w:rsidTr="00C31C8C">
        <w:tc>
          <w:tcPr>
            <w:tcW w:w="1101" w:type="dxa"/>
          </w:tcPr>
          <w:p w:rsidR="00E7133B" w:rsidRPr="000902E1" w:rsidRDefault="00E7133B" w:rsidP="00C31C8C">
            <w:pPr>
              <w:jc w:val="both"/>
              <w:rPr>
                <w:sz w:val="28"/>
                <w:szCs w:val="28"/>
              </w:rPr>
            </w:pPr>
            <w:r w:rsidRPr="000902E1">
              <w:rPr>
                <w:sz w:val="28"/>
                <w:szCs w:val="28"/>
              </w:rPr>
              <w:t>№ зоны</w:t>
            </w:r>
          </w:p>
        </w:tc>
        <w:tc>
          <w:tcPr>
            <w:tcW w:w="3402" w:type="dxa"/>
          </w:tcPr>
          <w:p w:rsidR="00E7133B" w:rsidRPr="000902E1" w:rsidRDefault="00E7133B" w:rsidP="00C31C8C">
            <w:pPr>
              <w:jc w:val="both"/>
              <w:rPr>
                <w:sz w:val="28"/>
                <w:szCs w:val="28"/>
              </w:rPr>
            </w:pPr>
            <w:r w:rsidRPr="000902E1">
              <w:rPr>
                <w:sz w:val="28"/>
                <w:szCs w:val="28"/>
              </w:rPr>
              <w:t>Территория</w:t>
            </w:r>
          </w:p>
        </w:tc>
        <w:tc>
          <w:tcPr>
            <w:tcW w:w="3260" w:type="dxa"/>
          </w:tcPr>
          <w:p w:rsidR="00E7133B" w:rsidRPr="000902E1" w:rsidRDefault="00E7133B" w:rsidP="00C31C8C">
            <w:pPr>
              <w:jc w:val="both"/>
              <w:rPr>
                <w:sz w:val="28"/>
                <w:szCs w:val="28"/>
              </w:rPr>
            </w:pPr>
            <w:r w:rsidRPr="000902E1">
              <w:rPr>
                <w:sz w:val="28"/>
                <w:szCs w:val="28"/>
              </w:rPr>
              <w:t>Допустимые типы рекламных конструкций</w:t>
            </w:r>
          </w:p>
        </w:tc>
        <w:tc>
          <w:tcPr>
            <w:tcW w:w="2268" w:type="dxa"/>
          </w:tcPr>
          <w:p w:rsidR="00E7133B" w:rsidRPr="000902E1" w:rsidRDefault="00E7133B" w:rsidP="00C31C8C">
            <w:pPr>
              <w:jc w:val="both"/>
              <w:rPr>
                <w:sz w:val="28"/>
                <w:szCs w:val="28"/>
              </w:rPr>
            </w:pPr>
            <w:r w:rsidRPr="000902E1">
              <w:rPr>
                <w:sz w:val="28"/>
                <w:szCs w:val="28"/>
              </w:rPr>
              <w:t>Примечание</w:t>
            </w: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t>1.</w:t>
            </w:r>
          </w:p>
        </w:tc>
        <w:tc>
          <w:tcPr>
            <w:tcW w:w="3402" w:type="dxa"/>
          </w:tcPr>
          <w:p w:rsidR="00E7133B" w:rsidRPr="000902E1" w:rsidRDefault="00E7133B" w:rsidP="00C31C8C">
            <w:pPr>
              <w:jc w:val="both"/>
              <w:rPr>
                <w:sz w:val="28"/>
                <w:szCs w:val="28"/>
              </w:rPr>
            </w:pPr>
            <w:r w:rsidRPr="000902E1">
              <w:rPr>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E7133B" w:rsidRPr="000902E1" w:rsidRDefault="00E7133B" w:rsidP="00C31C8C">
            <w:pPr>
              <w:jc w:val="both"/>
              <w:rPr>
                <w:sz w:val="28"/>
                <w:szCs w:val="28"/>
              </w:rPr>
            </w:pPr>
            <w:r w:rsidRPr="000902E1">
              <w:rPr>
                <w:sz w:val="28"/>
                <w:szCs w:val="28"/>
              </w:rPr>
              <w:t>- афишные стенды для парков;</w:t>
            </w:r>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без подсвета</w:t>
            </w:r>
          </w:p>
        </w:tc>
      </w:tr>
      <w:tr w:rsidR="00E7133B" w:rsidRPr="000902E1" w:rsidTr="00C31C8C">
        <w:trPr>
          <w:trHeight w:val="1224"/>
        </w:trPr>
        <w:tc>
          <w:tcPr>
            <w:tcW w:w="1101" w:type="dxa"/>
          </w:tcPr>
          <w:p w:rsidR="00E7133B" w:rsidRPr="000902E1" w:rsidRDefault="00E7133B" w:rsidP="00C31C8C">
            <w:pPr>
              <w:jc w:val="both"/>
              <w:rPr>
                <w:sz w:val="28"/>
                <w:szCs w:val="28"/>
              </w:rPr>
            </w:pPr>
            <w:r w:rsidRPr="000902E1">
              <w:rPr>
                <w:sz w:val="28"/>
                <w:szCs w:val="28"/>
              </w:rPr>
              <w:t>2.</w:t>
            </w:r>
          </w:p>
        </w:tc>
        <w:tc>
          <w:tcPr>
            <w:tcW w:w="3402" w:type="dxa"/>
          </w:tcPr>
          <w:p w:rsidR="00E7133B" w:rsidRPr="000902E1" w:rsidRDefault="00E7133B" w:rsidP="00C31C8C">
            <w:pPr>
              <w:jc w:val="both"/>
              <w:rPr>
                <w:sz w:val="28"/>
                <w:szCs w:val="28"/>
              </w:rPr>
            </w:pPr>
            <w:r w:rsidRPr="000902E1">
              <w:rPr>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сити-форматы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тумбы;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t>3.</w:t>
            </w:r>
          </w:p>
        </w:tc>
        <w:tc>
          <w:tcPr>
            <w:tcW w:w="3402" w:type="dxa"/>
          </w:tcPr>
          <w:p w:rsidR="00E7133B" w:rsidRPr="000902E1" w:rsidRDefault="00E7133B" w:rsidP="00C31C8C">
            <w:pPr>
              <w:jc w:val="both"/>
              <w:rPr>
                <w:sz w:val="28"/>
                <w:szCs w:val="28"/>
              </w:rPr>
            </w:pPr>
            <w:r w:rsidRPr="000902E1">
              <w:rPr>
                <w:sz w:val="28"/>
                <w:szCs w:val="28"/>
              </w:rPr>
              <w:t>Территория центров населенных пунктов</w:t>
            </w:r>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сити-форматы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тумбы;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пилларсы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софтборды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видеоэкраны;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lastRenderedPageBreak/>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xml:space="preserve">- внутренний </w:t>
            </w:r>
            <w:r w:rsidRPr="000902E1">
              <w:rPr>
                <w:sz w:val="28"/>
                <w:szCs w:val="28"/>
              </w:rPr>
              <w:lastRenderedPageBreak/>
              <w:t>подсвет</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lastRenderedPageBreak/>
              <w:t>4.</w:t>
            </w:r>
          </w:p>
        </w:tc>
        <w:tc>
          <w:tcPr>
            <w:tcW w:w="3402" w:type="dxa"/>
          </w:tcPr>
          <w:p w:rsidR="00E7133B" w:rsidRPr="000902E1" w:rsidRDefault="00E7133B" w:rsidP="00C31C8C">
            <w:pPr>
              <w:jc w:val="both"/>
              <w:rPr>
                <w:sz w:val="28"/>
                <w:szCs w:val="28"/>
              </w:rPr>
            </w:pPr>
            <w:r w:rsidRPr="000902E1">
              <w:rPr>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сити-форматы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софтборды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тумбы;</w:t>
            </w:r>
          </w:p>
          <w:p w:rsidR="00E7133B" w:rsidRPr="000902E1" w:rsidRDefault="00E7133B" w:rsidP="00C31C8C">
            <w:pPr>
              <w:jc w:val="both"/>
              <w:rPr>
                <w:sz w:val="28"/>
                <w:szCs w:val="28"/>
              </w:rPr>
            </w:pPr>
            <w:r w:rsidRPr="000902E1">
              <w:rPr>
                <w:sz w:val="28"/>
                <w:szCs w:val="28"/>
              </w:rPr>
              <w:t>-</w:t>
            </w:r>
            <w:proofErr w:type="spellStart"/>
            <w:r w:rsidRPr="000902E1">
              <w:rPr>
                <w:sz w:val="28"/>
                <w:szCs w:val="28"/>
              </w:rPr>
              <w:t>пилларсы</w:t>
            </w:r>
            <w:proofErr w:type="spellEnd"/>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r w:rsidRPr="000902E1">
              <w:rPr>
                <w:sz w:val="28"/>
                <w:szCs w:val="28"/>
              </w:rPr>
              <w:t>- уникальные (нестандартные) рекламные конструкции;</w:t>
            </w:r>
          </w:p>
          <w:p w:rsidR="00E7133B" w:rsidRPr="000902E1" w:rsidRDefault="00E7133B" w:rsidP="00C31C8C">
            <w:pPr>
              <w:jc w:val="both"/>
              <w:rPr>
                <w:sz w:val="28"/>
                <w:szCs w:val="28"/>
              </w:rPr>
            </w:pPr>
            <w:r w:rsidRPr="000902E1">
              <w:rPr>
                <w:sz w:val="28"/>
                <w:szCs w:val="28"/>
              </w:rPr>
              <w:t>-транспаранты-перетяжки;</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медиафасады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индивидуальное решение</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-электронные технологии смены изображения</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t>5.</w:t>
            </w:r>
          </w:p>
        </w:tc>
        <w:tc>
          <w:tcPr>
            <w:tcW w:w="3402" w:type="dxa"/>
          </w:tcPr>
          <w:p w:rsidR="00E7133B" w:rsidRPr="000902E1" w:rsidRDefault="00E7133B" w:rsidP="00C31C8C">
            <w:pPr>
              <w:jc w:val="both"/>
              <w:rPr>
                <w:sz w:val="28"/>
                <w:szCs w:val="28"/>
              </w:rPr>
            </w:pPr>
            <w:r w:rsidRPr="000902E1">
              <w:rPr>
                <w:sz w:val="28"/>
                <w:szCs w:val="28"/>
              </w:rPr>
              <w:t>Магистральные улицы и дороги за пределами центра населенного пункта</w:t>
            </w:r>
          </w:p>
        </w:tc>
        <w:tc>
          <w:tcPr>
            <w:tcW w:w="3260" w:type="dxa"/>
          </w:tcPr>
          <w:p w:rsidR="00E7133B" w:rsidRPr="000902E1" w:rsidRDefault="00E7133B" w:rsidP="00C31C8C">
            <w:pPr>
              <w:jc w:val="both"/>
              <w:rPr>
                <w:sz w:val="28"/>
                <w:szCs w:val="28"/>
              </w:rPr>
            </w:pPr>
            <w:r w:rsidRPr="000902E1">
              <w:rPr>
                <w:sz w:val="28"/>
                <w:szCs w:val="28"/>
              </w:rPr>
              <w:t>- транспаранты-перетяжки;</w:t>
            </w:r>
          </w:p>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сити-форматы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тумбы;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пилларсы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крышные</w:t>
            </w:r>
            <w:proofErr w:type="spellEnd"/>
            <w:r w:rsidRPr="000902E1">
              <w:rPr>
                <w:sz w:val="28"/>
                <w:szCs w:val="28"/>
              </w:rPr>
              <w:t xml:space="preserve"> в виде отдельных букв и </w:t>
            </w:r>
            <w:r w:rsidRPr="000902E1">
              <w:rPr>
                <w:sz w:val="28"/>
                <w:szCs w:val="28"/>
              </w:rPr>
              <w:lastRenderedPageBreak/>
              <w:t>логотипов;</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софтборды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видеоэкраны;</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скроллеры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lastRenderedPageBreak/>
              <w:t>- без подсвета</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или внешний подсвет</w:t>
            </w:r>
          </w:p>
          <w:p w:rsidR="00E7133B" w:rsidRPr="000902E1" w:rsidRDefault="00E7133B" w:rsidP="00C31C8C">
            <w:pPr>
              <w:jc w:val="both"/>
              <w:rPr>
                <w:sz w:val="28"/>
                <w:szCs w:val="28"/>
              </w:rPr>
            </w:pPr>
            <w:r w:rsidRPr="000902E1">
              <w:rPr>
                <w:sz w:val="28"/>
                <w:szCs w:val="28"/>
              </w:rPr>
              <w:t xml:space="preserve">- внутренний или внешний </w:t>
            </w:r>
            <w:r w:rsidRPr="000902E1">
              <w:rPr>
                <w:sz w:val="28"/>
                <w:szCs w:val="28"/>
              </w:rPr>
              <w:lastRenderedPageBreak/>
              <w:t>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xml:space="preserve">- внутренний подсвет </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lastRenderedPageBreak/>
              <w:t>6.</w:t>
            </w:r>
          </w:p>
        </w:tc>
        <w:tc>
          <w:tcPr>
            <w:tcW w:w="3402" w:type="dxa"/>
          </w:tcPr>
          <w:p w:rsidR="00E7133B" w:rsidRPr="000902E1" w:rsidRDefault="00E7133B" w:rsidP="00C31C8C">
            <w:pPr>
              <w:jc w:val="both"/>
              <w:rPr>
                <w:sz w:val="28"/>
                <w:szCs w:val="28"/>
              </w:rPr>
            </w:pPr>
            <w:r w:rsidRPr="000902E1">
              <w:rPr>
                <w:sz w:val="28"/>
                <w:szCs w:val="28"/>
              </w:rPr>
              <w:t>Прочие территории населенного пункта</w:t>
            </w:r>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сити-форматы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ситиборды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скроллеры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r w:rsidRPr="000902E1">
              <w:rPr>
                <w:sz w:val="28"/>
                <w:szCs w:val="28"/>
              </w:rPr>
              <w:t>- тумбы;</w:t>
            </w:r>
          </w:p>
          <w:p w:rsidR="00E7133B" w:rsidRPr="000902E1" w:rsidRDefault="00E7133B" w:rsidP="00C31C8C">
            <w:pPr>
              <w:jc w:val="both"/>
              <w:rPr>
                <w:sz w:val="28"/>
                <w:szCs w:val="28"/>
              </w:rPr>
            </w:pPr>
            <w:r w:rsidRPr="000902E1">
              <w:rPr>
                <w:sz w:val="28"/>
                <w:szCs w:val="28"/>
              </w:rPr>
              <w:t>- указатели с рекламными модулями;</w:t>
            </w: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штендеры</w:t>
            </w:r>
            <w:proofErr w:type="spellEnd"/>
            <w:r w:rsidRPr="000902E1">
              <w:rPr>
                <w:sz w:val="28"/>
                <w:szCs w:val="28"/>
              </w:rPr>
              <w:t>;</w:t>
            </w:r>
          </w:p>
          <w:p w:rsidR="00E7133B" w:rsidRPr="000902E1" w:rsidRDefault="00E7133B" w:rsidP="00C31C8C">
            <w:pPr>
              <w:jc w:val="both"/>
              <w:rPr>
                <w:sz w:val="28"/>
                <w:szCs w:val="28"/>
              </w:rPr>
            </w:pPr>
            <w:r w:rsidRPr="000902E1">
              <w:rPr>
                <w:sz w:val="28"/>
                <w:szCs w:val="28"/>
              </w:rPr>
              <w:t>- афишные стенды;</w:t>
            </w:r>
          </w:p>
          <w:p w:rsidR="00E7133B" w:rsidRPr="000902E1" w:rsidRDefault="00E7133B" w:rsidP="00C31C8C">
            <w:pPr>
              <w:jc w:val="both"/>
              <w:rPr>
                <w:sz w:val="28"/>
                <w:szCs w:val="28"/>
              </w:rPr>
            </w:pPr>
            <w:r w:rsidRPr="000902E1">
              <w:rPr>
                <w:sz w:val="28"/>
                <w:szCs w:val="28"/>
              </w:rPr>
              <w:t>- знак информирования об объектах притяжения</w:t>
            </w:r>
          </w:p>
        </w:tc>
        <w:tc>
          <w:tcPr>
            <w:tcW w:w="2268" w:type="dxa"/>
          </w:tcPr>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r w:rsidRPr="000902E1">
              <w:rPr>
                <w:sz w:val="28"/>
                <w:szCs w:val="28"/>
              </w:rPr>
              <w:t xml:space="preserve">-  без подсвета </w:t>
            </w:r>
          </w:p>
          <w:p w:rsidR="00E7133B" w:rsidRPr="000902E1" w:rsidRDefault="00E7133B" w:rsidP="00C31C8C">
            <w:pPr>
              <w:jc w:val="both"/>
              <w:rPr>
                <w:sz w:val="28"/>
                <w:szCs w:val="28"/>
              </w:rPr>
            </w:pPr>
            <w:r w:rsidRPr="000902E1">
              <w:rPr>
                <w:sz w:val="28"/>
                <w:szCs w:val="28"/>
              </w:rPr>
              <w:t xml:space="preserve">-  без подсвета </w:t>
            </w:r>
          </w:p>
          <w:p w:rsidR="00E7133B" w:rsidRPr="000902E1" w:rsidRDefault="00E7133B" w:rsidP="00C31C8C">
            <w:pPr>
              <w:jc w:val="both"/>
              <w:rPr>
                <w:sz w:val="28"/>
                <w:szCs w:val="28"/>
              </w:rPr>
            </w:pPr>
            <w:r w:rsidRPr="000902E1">
              <w:rPr>
                <w:sz w:val="28"/>
                <w:szCs w:val="28"/>
              </w:rPr>
              <w:t>- внутренний или внешний подсвет</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r w:rsidRPr="000902E1">
              <w:rPr>
                <w:sz w:val="28"/>
                <w:szCs w:val="28"/>
              </w:rPr>
              <w:t>- без подсвета</w:t>
            </w:r>
          </w:p>
          <w:p w:rsidR="00E7133B" w:rsidRPr="000902E1" w:rsidRDefault="00E7133B" w:rsidP="00C31C8C">
            <w:pPr>
              <w:jc w:val="both"/>
              <w:rPr>
                <w:sz w:val="28"/>
                <w:szCs w:val="28"/>
              </w:rPr>
            </w:pPr>
          </w:p>
        </w:tc>
      </w:tr>
      <w:tr w:rsidR="00E7133B" w:rsidRPr="000902E1" w:rsidTr="00C31C8C">
        <w:trPr>
          <w:trHeight w:val="3755"/>
        </w:trPr>
        <w:tc>
          <w:tcPr>
            <w:tcW w:w="1101" w:type="dxa"/>
          </w:tcPr>
          <w:p w:rsidR="00E7133B" w:rsidRPr="000902E1" w:rsidRDefault="00E7133B" w:rsidP="00C31C8C">
            <w:pPr>
              <w:jc w:val="both"/>
              <w:rPr>
                <w:sz w:val="28"/>
                <w:szCs w:val="28"/>
              </w:rPr>
            </w:pPr>
            <w:r w:rsidRPr="000902E1">
              <w:rPr>
                <w:sz w:val="28"/>
                <w:szCs w:val="28"/>
              </w:rPr>
              <w:t>7.</w:t>
            </w:r>
          </w:p>
        </w:tc>
        <w:tc>
          <w:tcPr>
            <w:tcW w:w="3402" w:type="dxa"/>
          </w:tcPr>
          <w:p w:rsidR="00E7133B" w:rsidRPr="000902E1" w:rsidRDefault="00E7133B" w:rsidP="00C31C8C">
            <w:pPr>
              <w:jc w:val="both"/>
              <w:rPr>
                <w:sz w:val="28"/>
                <w:szCs w:val="28"/>
              </w:rPr>
            </w:pPr>
            <w:r w:rsidRPr="000902E1">
              <w:rPr>
                <w:sz w:val="28"/>
                <w:szCs w:val="28"/>
              </w:rPr>
              <w:t>Автомобильные дороги I – II категории</w:t>
            </w:r>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билборды</w:t>
            </w:r>
            <w:proofErr w:type="spellEnd"/>
            <w:r w:rsidRPr="000902E1">
              <w:rPr>
                <w:sz w:val="28"/>
                <w:szCs w:val="28"/>
              </w:rPr>
              <w:t>;</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суперборды</w:t>
            </w:r>
            <w:proofErr w:type="spellEnd"/>
            <w:r w:rsidRPr="000902E1">
              <w:rPr>
                <w:sz w:val="28"/>
                <w:szCs w:val="28"/>
              </w:rPr>
              <w:t xml:space="preserve"> и </w:t>
            </w:r>
            <w:proofErr w:type="spellStart"/>
            <w:r w:rsidRPr="000902E1">
              <w:rPr>
                <w:sz w:val="28"/>
                <w:szCs w:val="28"/>
              </w:rPr>
              <w:t>суперсайты</w:t>
            </w:r>
            <w:proofErr w:type="spellEnd"/>
          </w:p>
          <w:p w:rsidR="00E7133B" w:rsidRPr="000902E1" w:rsidRDefault="00E7133B" w:rsidP="00C31C8C">
            <w:pPr>
              <w:jc w:val="both"/>
              <w:rPr>
                <w:sz w:val="28"/>
                <w:szCs w:val="28"/>
              </w:rPr>
            </w:pPr>
          </w:p>
        </w:tc>
        <w:tc>
          <w:tcPr>
            <w:tcW w:w="2268" w:type="dxa"/>
          </w:tcPr>
          <w:p w:rsidR="00E7133B" w:rsidRPr="000902E1" w:rsidRDefault="00E7133B" w:rsidP="00C31C8C">
            <w:pPr>
              <w:jc w:val="both"/>
              <w:rPr>
                <w:sz w:val="28"/>
                <w:szCs w:val="28"/>
              </w:rPr>
            </w:pPr>
            <w:r w:rsidRPr="000902E1">
              <w:rPr>
                <w:sz w:val="28"/>
                <w:szCs w:val="28"/>
              </w:rPr>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внутренний или внешний подсвет</w:t>
            </w:r>
          </w:p>
          <w:p w:rsidR="00E7133B" w:rsidRPr="000902E1" w:rsidRDefault="00E7133B" w:rsidP="00C31C8C">
            <w:pPr>
              <w:jc w:val="both"/>
              <w:rPr>
                <w:sz w:val="28"/>
                <w:szCs w:val="28"/>
              </w:rPr>
            </w:pPr>
            <w:r w:rsidRPr="000902E1">
              <w:rPr>
                <w:sz w:val="28"/>
                <w:szCs w:val="28"/>
              </w:rPr>
              <w:t>- внутренний или внешний подсвет</w:t>
            </w:r>
          </w:p>
        </w:tc>
      </w:tr>
      <w:tr w:rsidR="00E7133B" w:rsidRPr="000902E1" w:rsidTr="00C31C8C">
        <w:tc>
          <w:tcPr>
            <w:tcW w:w="1101" w:type="dxa"/>
          </w:tcPr>
          <w:p w:rsidR="00E7133B" w:rsidRPr="000902E1" w:rsidRDefault="00E7133B" w:rsidP="00C31C8C">
            <w:pPr>
              <w:jc w:val="both"/>
              <w:rPr>
                <w:sz w:val="28"/>
                <w:szCs w:val="28"/>
              </w:rPr>
            </w:pPr>
            <w:r w:rsidRPr="000902E1">
              <w:rPr>
                <w:sz w:val="28"/>
                <w:szCs w:val="28"/>
              </w:rPr>
              <w:t>8.</w:t>
            </w:r>
          </w:p>
        </w:tc>
        <w:tc>
          <w:tcPr>
            <w:tcW w:w="3402" w:type="dxa"/>
          </w:tcPr>
          <w:p w:rsidR="00E7133B" w:rsidRPr="000902E1" w:rsidRDefault="00E7133B" w:rsidP="00C31C8C">
            <w:pPr>
              <w:jc w:val="both"/>
              <w:rPr>
                <w:sz w:val="28"/>
                <w:szCs w:val="28"/>
              </w:rPr>
            </w:pPr>
            <w:r w:rsidRPr="000902E1">
              <w:rPr>
                <w:sz w:val="28"/>
                <w:szCs w:val="28"/>
              </w:rPr>
              <w:t xml:space="preserve">Автомобильные дороги III – </w:t>
            </w:r>
            <w:proofErr w:type="spellStart"/>
            <w:proofErr w:type="gramStart"/>
            <w:r w:rsidRPr="000902E1">
              <w:rPr>
                <w:sz w:val="28"/>
                <w:szCs w:val="28"/>
              </w:rPr>
              <w:t>IV</w:t>
            </w:r>
            <w:proofErr w:type="gramEnd"/>
            <w:r w:rsidRPr="000902E1">
              <w:rPr>
                <w:sz w:val="28"/>
                <w:szCs w:val="28"/>
              </w:rPr>
              <w:t>категории</w:t>
            </w:r>
            <w:proofErr w:type="spellEnd"/>
          </w:p>
        </w:tc>
        <w:tc>
          <w:tcPr>
            <w:tcW w:w="3260" w:type="dxa"/>
          </w:tcPr>
          <w:p w:rsidR="00E7133B" w:rsidRPr="000902E1" w:rsidRDefault="00E7133B" w:rsidP="00C31C8C">
            <w:pPr>
              <w:jc w:val="both"/>
              <w:rPr>
                <w:sz w:val="28"/>
                <w:szCs w:val="28"/>
              </w:rPr>
            </w:pPr>
            <w:r w:rsidRPr="000902E1">
              <w:rPr>
                <w:sz w:val="28"/>
                <w:szCs w:val="28"/>
              </w:rPr>
              <w:t>- рекламные конструкции на остановочных павильонах;</w:t>
            </w:r>
          </w:p>
          <w:p w:rsidR="00E7133B" w:rsidRPr="000902E1" w:rsidRDefault="00E7133B" w:rsidP="00C31C8C">
            <w:pPr>
              <w:jc w:val="both"/>
              <w:rPr>
                <w:sz w:val="28"/>
                <w:szCs w:val="28"/>
              </w:rPr>
            </w:pPr>
            <w:r w:rsidRPr="000902E1">
              <w:rPr>
                <w:sz w:val="28"/>
                <w:szCs w:val="28"/>
              </w:rPr>
              <w:lastRenderedPageBreak/>
              <w:t xml:space="preserve">- </w:t>
            </w:r>
            <w:proofErr w:type="spellStart"/>
            <w:r w:rsidRPr="000902E1">
              <w:rPr>
                <w:sz w:val="28"/>
                <w:szCs w:val="28"/>
              </w:rPr>
              <w:t>ситиборды</w:t>
            </w:r>
            <w:proofErr w:type="spellEnd"/>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t xml:space="preserve">- </w:t>
            </w:r>
            <w:proofErr w:type="spellStart"/>
            <w:r w:rsidRPr="000902E1">
              <w:rPr>
                <w:sz w:val="28"/>
                <w:szCs w:val="28"/>
              </w:rPr>
              <w:t>билборды</w:t>
            </w:r>
            <w:proofErr w:type="spellEnd"/>
            <w:r w:rsidRPr="000902E1">
              <w:rPr>
                <w:sz w:val="28"/>
                <w:szCs w:val="28"/>
              </w:rPr>
              <w:t>;</w:t>
            </w:r>
          </w:p>
          <w:p w:rsidR="00E7133B" w:rsidRPr="000902E1" w:rsidRDefault="00E7133B" w:rsidP="00C31C8C">
            <w:pPr>
              <w:jc w:val="both"/>
              <w:rPr>
                <w:sz w:val="28"/>
                <w:szCs w:val="28"/>
              </w:rPr>
            </w:pPr>
          </w:p>
        </w:tc>
        <w:tc>
          <w:tcPr>
            <w:tcW w:w="2268" w:type="dxa"/>
          </w:tcPr>
          <w:p w:rsidR="00E7133B" w:rsidRPr="000902E1" w:rsidRDefault="00E7133B" w:rsidP="00C31C8C">
            <w:pPr>
              <w:jc w:val="both"/>
              <w:rPr>
                <w:sz w:val="28"/>
                <w:szCs w:val="28"/>
              </w:rPr>
            </w:pPr>
            <w:r w:rsidRPr="000902E1">
              <w:rPr>
                <w:sz w:val="28"/>
                <w:szCs w:val="28"/>
              </w:rPr>
              <w:lastRenderedPageBreak/>
              <w:t>- внутренний подсвет</w:t>
            </w:r>
          </w:p>
          <w:p w:rsidR="00E7133B" w:rsidRPr="000902E1" w:rsidRDefault="00E7133B" w:rsidP="00C31C8C">
            <w:pPr>
              <w:jc w:val="both"/>
              <w:rPr>
                <w:sz w:val="28"/>
                <w:szCs w:val="28"/>
              </w:rPr>
            </w:pPr>
          </w:p>
          <w:p w:rsidR="00E7133B" w:rsidRPr="000902E1" w:rsidRDefault="00E7133B" w:rsidP="00C31C8C">
            <w:pPr>
              <w:jc w:val="both"/>
              <w:rPr>
                <w:sz w:val="28"/>
                <w:szCs w:val="28"/>
              </w:rPr>
            </w:pPr>
          </w:p>
          <w:p w:rsidR="00E7133B" w:rsidRPr="000902E1" w:rsidRDefault="00E7133B" w:rsidP="00C31C8C">
            <w:pPr>
              <w:jc w:val="both"/>
              <w:rPr>
                <w:sz w:val="28"/>
                <w:szCs w:val="28"/>
              </w:rPr>
            </w:pPr>
            <w:r w:rsidRPr="000902E1">
              <w:rPr>
                <w:sz w:val="28"/>
                <w:szCs w:val="28"/>
              </w:rPr>
              <w:lastRenderedPageBreak/>
              <w:t>- внутренний или внешний подсвет</w:t>
            </w:r>
          </w:p>
          <w:p w:rsidR="00E7133B" w:rsidRPr="000902E1" w:rsidRDefault="00E7133B" w:rsidP="00C31C8C">
            <w:pPr>
              <w:jc w:val="both"/>
              <w:rPr>
                <w:sz w:val="28"/>
                <w:szCs w:val="28"/>
              </w:rPr>
            </w:pPr>
            <w:r w:rsidRPr="000902E1">
              <w:rPr>
                <w:sz w:val="28"/>
                <w:szCs w:val="28"/>
              </w:rPr>
              <w:t>- внутренний или внешний подсвет</w:t>
            </w:r>
          </w:p>
        </w:tc>
      </w:tr>
    </w:tbl>
    <w:p w:rsidR="00E7133B" w:rsidRPr="00107CA0" w:rsidRDefault="00E7133B" w:rsidP="00E7133B">
      <w:pPr>
        <w:jc w:val="both"/>
        <w:rPr>
          <w:sz w:val="28"/>
          <w:szCs w:val="28"/>
        </w:rPr>
      </w:pPr>
      <w:r w:rsidRPr="00107CA0">
        <w:rPr>
          <w:sz w:val="28"/>
          <w:szCs w:val="28"/>
        </w:rPr>
        <w:lastRenderedPageBreak/>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E7133B" w:rsidRPr="00107CA0" w:rsidRDefault="00E7133B" w:rsidP="00E7133B">
      <w:pPr>
        <w:jc w:val="both"/>
        <w:rPr>
          <w:sz w:val="28"/>
          <w:szCs w:val="28"/>
        </w:rPr>
      </w:pPr>
      <w:r w:rsidRPr="00107CA0">
        <w:rPr>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E7133B" w:rsidRPr="00107CA0" w:rsidRDefault="00E7133B" w:rsidP="00E7133B">
      <w:pPr>
        <w:jc w:val="both"/>
        <w:rPr>
          <w:sz w:val="28"/>
          <w:szCs w:val="28"/>
        </w:rPr>
      </w:pPr>
      <w:r w:rsidRPr="00107CA0">
        <w:rPr>
          <w:sz w:val="28"/>
          <w:szCs w:val="28"/>
        </w:rPr>
        <w:t xml:space="preserve">2) размещать рекламные конструкции на фасадах жилых домов, иных зданий и сооружений (за исключением </w:t>
      </w:r>
      <w:proofErr w:type="spellStart"/>
      <w:r w:rsidRPr="00107CA0">
        <w:rPr>
          <w:sz w:val="28"/>
          <w:szCs w:val="28"/>
        </w:rPr>
        <w:t>медиа</w:t>
      </w:r>
      <w:proofErr w:type="spellEnd"/>
      <w:r w:rsidRPr="00107CA0">
        <w:rPr>
          <w:sz w:val="28"/>
          <w:szCs w:val="28"/>
        </w:rPr>
        <w:t xml:space="preserve"> - фасадов), сооружениях инженерной инфраструктуры;</w:t>
      </w:r>
    </w:p>
    <w:p w:rsidR="00E7133B" w:rsidRPr="00107CA0" w:rsidRDefault="00E7133B" w:rsidP="00E7133B">
      <w:pPr>
        <w:jc w:val="both"/>
        <w:rPr>
          <w:sz w:val="28"/>
          <w:szCs w:val="28"/>
        </w:rPr>
      </w:pPr>
      <w:r w:rsidRPr="00107CA0">
        <w:rPr>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E7133B" w:rsidRPr="00107CA0" w:rsidRDefault="00E7133B" w:rsidP="00E7133B">
      <w:pPr>
        <w:jc w:val="both"/>
        <w:rPr>
          <w:sz w:val="28"/>
          <w:szCs w:val="28"/>
        </w:rPr>
      </w:pPr>
      <w:r w:rsidRPr="00107CA0">
        <w:rPr>
          <w:sz w:val="28"/>
          <w:szCs w:val="28"/>
        </w:rPr>
        <w:t>4) размещать в информационном поле рекламной конструкции надписи: «сдается», «здесь может быть ваша реклама», свободное поле» и т.п.</w:t>
      </w:r>
    </w:p>
    <w:p w:rsidR="00E7133B" w:rsidRPr="00107CA0" w:rsidRDefault="00E7133B" w:rsidP="00E7133B">
      <w:pPr>
        <w:jc w:val="both"/>
        <w:rPr>
          <w:sz w:val="28"/>
          <w:szCs w:val="28"/>
        </w:rPr>
      </w:pPr>
      <w:r w:rsidRPr="00107CA0">
        <w:rPr>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E7133B" w:rsidRPr="00107CA0" w:rsidRDefault="00E7133B" w:rsidP="00E7133B">
      <w:pPr>
        <w:jc w:val="both"/>
        <w:rPr>
          <w:sz w:val="28"/>
          <w:szCs w:val="28"/>
        </w:rPr>
      </w:pPr>
      <w:r w:rsidRPr="00107CA0">
        <w:rPr>
          <w:sz w:val="28"/>
          <w:szCs w:val="28"/>
        </w:rPr>
        <w:t xml:space="preserve">9.8. </w:t>
      </w:r>
      <w:proofErr w:type="gramStart"/>
      <w:r w:rsidRPr="00107CA0">
        <w:rPr>
          <w:sz w:val="28"/>
          <w:szCs w:val="28"/>
        </w:rPr>
        <w:t>Контроль за</w:t>
      </w:r>
      <w:proofErr w:type="gramEnd"/>
      <w:r w:rsidRPr="00107CA0">
        <w:rPr>
          <w:sz w:val="28"/>
          <w:szCs w:val="28"/>
        </w:rPr>
        <w:t xml:space="preserve">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rsidR="00E7133B" w:rsidRPr="00107CA0" w:rsidRDefault="00E7133B" w:rsidP="00E7133B">
      <w:pPr>
        <w:jc w:val="both"/>
        <w:rPr>
          <w:sz w:val="28"/>
          <w:szCs w:val="28"/>
        </w:rPr>
      </w:pPr>
      <w:r w:rsidRPr="00107CA0">
        <w:rPr>
          <w:sz w:val="28"/>
          <w:szCs w:val="28"/>
        </w:rPr>
        <w:t>9.9. 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 муниципальн</w:t>
      </w:r>
      <w:r>
        <w:rPr>
          <w:sz w:val="28"/>
          <w:szCs w:val="28"/>
        </w:rPr>
        <w:t>ого района (городского округа).</w:t>
      </w:r>
    </w:p>
    <w:p w:rsidR="00E7133B" w:rsidRPr="00107CA0" w:rsidRDefault="00E7133B" w:rsidP="00E7133B">
      <w:pPr>
        <w:jc w:val="both"/>
        <w:rPr>
          <w:sz w:val="28"/>
          <w:szCs w:val="28"/>
        </w:rPr>
      </w:pPr>
      <w:r w:rsidRPr="00107CA0">
        <w:rPr>
          <w:sz w:val="28"/>
          <w:szCs w:val="28"/>
        </w:rPr>
        <w:t>IX. ПР</w:t>
      </w:r>
      <w:r>
        <w:rPr>
          <w:sz w:val="28"/>
          <w:szCs w:val="28"/>
        </w:rPr>
        <w:t>АЗДНИЧНОЕ ОФОРМЛЕНИЕ ТЕРРИТОРИИ</w:t>
      </w:r>
    </w:p>
    <w:p w:rsidR="00E7133B" w:rsidRPr="00107CA0" w:rsidRDefault="00E7133B" w:rsidP="00E7133B">
      <w:pPr>
        <w:jc w:val="both"/>
        <w:rPr>
          <w:sz w:val="28"/>
          <w:szCs w:val="28"/>
        </w:rPr>
      </w:pPr>
      <w:r w:rsidRPr="00107CA0">
        <w:rPr>
          <w:sz w:val="28"/>
          <w:szCs w:val="28"/>
        </w:rPr>
        <w:t>9.1.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E7133B" w:rsidRPr="00107CA0" w:rsidRDefault="00E7133B" w:rsidP="00E7133B">
      <w:pPr>
        <w:jc w:val="both"/>
        <w:rPr>
          <w:sz w:val="28"/>
          <w:szCs w:val="28"/>
        </w:rPr>
      </w:pPr>
      <w:r w:rsidRPr="00107CA0">
        <w:rPr>
          <w:sz w:val="28"/>
          <w:szCs w:val="28"/>
        </w:rPr>
        <w:t xml:space="preserve">9.2.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w:t>
      </w:r>
      <w:r w:rsidRPr="00107CA0">
        <w:rPr>
          <w:sz w:val="28"/>
          <w:szCs w:val="28"/>
        </w:rPr>
        <w:lastRenderedPageBreak/>
        <w:t>образования Архитектурно-художественной концепции, с учетом требований такой Архитектурно-художественной концепции.</w:t>
      </w:r>
    </w:p>
    <w:p w:rsidR="00E7133B" w:rsidRPr="00107CA0" w:rsidRDefault="00E7133B" w:rsidP="00E7133B">
      <w:pPr>
        <w:jc w:val="both"/>
        <w:rPr>
          <w:sz w:val="28"/>
          <w:szCs w:val="28"/>
        </w:rPr>
      </w:pPr>
      <w:r w:rsidRPr="00107CA0">
        <w:rPr>
          <w:sz w:val="28"/>
          <w:szCs w:val="28"/>
        </w:rPr>
        <w:t xml:space="preserve">9.3. </w:t>
      </w:r>
      <w:proofErr w:type="gramStart"/>
      <w:r w:rsidRPr="00107CA0">
        <w:rPr>
          <w:sz w:val="28"/>
          <w:szCs w:val="28"/>
        </w:rPr>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7133B" w:rsidRPr="00107CA0" w:rsidRDefault="00E7133B" w:rsidP="00E7133B">
      <w:pPr>
        <w:jc w:val="both"/>
        <w:rPr>
          <w:sz w:val="28"/>
          <w:szCs w:val="28"/>
        </w:rPr>
      </w:pPr>
      <w:r w:rsidRPr="00107CA0">
        <w:rPr>
          <w:sz w:val="28"/>
          <w:szCs w:val="28"/>
        </w:rPr>
        <w:t>9.4.Концепция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7133B" w:rsidRPr="00107CA0" w:rsidRDefault="00E7133B" w:rsidP="00E7133B">
      <w:pPr>
        <w:jc w:val="both"/>
        <w:rPr>
          <w:sz w:val="28"/>
          <w:szCs w:val="28"/>
        </w:rPr>
      </w:pPr>
      <w:r w:rsidRPr="00107CA0">
        <w:rPr>
          <w:sz w:val="28"/>
          <w:szCs w:val="28"/>
        </w:rPr>
        <w:t>9.5.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w:t>
      </w:r>
      <w:r>
        <w:rPr>
          <w:sz w:val="28"/>
          <w:szCs w:val="28"/>
        </w:rPr>
        <w:t>ия.</w:t>
      </w:r>
    </w:p>
    <w:p w:rsidR="00E7133B" w:rsidRPr="00107CA0" w:rsidRDefault="00E7133B" w:rsidP="00E7133B">
      <w:pPr>
        <w:jc w:val="both"/>
        <w:rPr>
          <w:sz w:val="28"/>
          <w:szCs w:val="28"/>
        </w:rPr>
      </w:pPr>
      <w:r w:rsidRPr="00107CA0">
        <w:rPr>
          <w:sz w:val="28"/>
          <w:szCs w:val="28"/>
        </w:rPr>
        <w:t>X. СОДЕРЖАНИЕ ОБЪЕ</w:t>
      </w:r>
      <w:r>
        <w:rPr>
          <w:sz w:val="28"/>
          <w:szCs w:val="28"/>
        </w:rPr>
        <w:t>КТОВ БЛАГОУСТРОЙСТВА ТЕРРИТОРИЙ</w:t>
      </w:r>
    </w:p>
    <w:p w:rsidR="00E7133B" w:rsidRPr="00107CA0" w:rsidRDefault="00E7133B" w:rsidP="00E7133B">
      <w:pPr>
        <w:jc w:val="both"/>
        <w:rPr>
          <w:sz w:val="28"/>
          <w:szCs w:val="28"/>
        </w:rPr>
      </w:pPr>
      <w:r w:rsidRPr="00107CA0">
        <w:rPr>
          <w:sz w:val="28"/>
          <w:szCs w:val="28"/>
        </w:rPr>
        <w:t>10.1.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E7133B" w:rsidRPr="00107CA0" w:rsidRDefault="00E7133B" w:rsidP="00E7133B">
      <w:pPr>
        <w:jc w:val="both"/>
        <w:rPr>
          <w:sz w:val="28"/>
          <w:szCs w:val="28"/>
        </w:rPr>
      </w:pPr>
      <w:r w:rsidRPr="00107CA0">
        <w:rPr>
          <w:sz w:val="28"/>
          <w:szCs w:val="28"/>
        </w:rPr>
        <w:t>10.2. 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p w:rsidR="00E7133B" w:rsidRPr="00107CA0" w:rsidRDefault="00E7133B" w:rsidP="00E7133B">
      <w:pPr>
        <w:jc w:val="both"/>
        <w:rPr>
          <w:sz w:val="28"/>
          <w:szCs w:val="28"/>
        </w:rPr>
      </w:pPr>
      <w:r w:rsidRPr="00107CA0">
        <w:rPr>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w:t>
      </w:r>
      <w:r>
        <w:rPr>
          <w:sz w:val="28"/>
          <w:szCs w:val="28"/>
        </w:rPr>
        <w:t>и и улицы.</w:t>
      </w:r>
    </w:p>
    <w:p w:rsidR="00E7133B" w:rsidRPr="00107CA0" w:rsidRDefault="00E7133B" w:rsidP="00E7133B">
      <w:pPr>
        <w:jc w:val="both"/>
        <w:rPr>
          <w:sz w:val="28"/>
          <w:szCs w:val="28"/>
        </w:rPr>
      </w:pPr>
      <w:r w:rsidRPr="00107CA0">
        <w:rPr>
          <w:sz w:val="28"/>
          <w:szCs w:val="28"/>
        </w:rPr>
        <w:t>10.4. Работы по содержанию объектов благоустройства включают:</w:t>
      </w:r>
    </w:p>
    <w:p w:rsidR="00E7133B" w:rsidRPr="00107CA0" w:rsidRDefault="00E7133B" w:rsidP="00E7133B">
      <w:pPr>
        <w:jc w:val="both"/>
        <w:rPr>
          <w:sz w:val="28"/>
          <w:szCs w:val="28"/>
        </w:rPr>
      </w:pPr>
      <w:r w:rsidRPr="00107CA0">
        <w:rPr>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E7133B" w:rsidRPr="00107CA0" w:rsidRDefault="00E7133B" w:rsidP="00E7133B">
      <w:pPr>
        <w:jc w:val="both"/>
        <w:rPr>
          <w:sz w:val="28"/>
          <w:szCs w:val="28"/>
        </w:rPr>
      </w:pPr>
      <w:r w:rsidRPr="00107CA0">
        <w:rPr>
          <w:sz w:val="28"/>
          <w:szCs w:val="28"/>
        </w:rPr>
        <w:t>2) исправление повреждений отдельных элементов благоустройства при необходимости;</w:t>
      </w:r>
    </w:p>
    <w:p w:rsidR="00E7133B" w:rsidRPr="00107CA0" w:rsidRDefault="00E7133B" w:rsidP="00E7133B">
      <w:pPr>
        <w:jc w:val="both"/>
        <w:rPr>
          <w:sz w:val="28"/>
          <w:szCs w:val="28"/>
        </w:rPr>
      </w:pPr>
      <w:r w:rsidRPr="00107CA0">
        <w:rPr>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E7133B" w:rsidRPr="00107CA0" w:rsidRDefault="00E7133B" w:rsidP="00E7133B">
      <w:pPr>
        <w:jc w:val="both"/>
        <w:rPr>
          <w:sz w:val="28"/>
          <w:szCs w:val="28"/>
        </w:rPr>
      </w:pPr>
      <w:r w:rsidRPr="00107CA0">
        <w:rPr>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E7133B" w:rsidRPr="00107CA0" w:rsidRDefault="00E7133B" w:rsidP="00E7133B">
      <w:pPr>
        <w:jc w:val="both"/>
        <w:rPr>
          <w:sz w:val="28"/>
          <w:szCs w:val="28"/>
        </w:rPr>
      </w:pPr>
      <w:r w:rsidRPr="00107CA0">
        <w:rPr>
          <w:sz w:val="28"/>
          <w:szCs w:val="28"/>
        </w:rPr>
        <w:t xml:space="preserve">5) очистку, окраску и (или) побелку малых архитектурных форм и элементов внешнего благоустройства (оград, заборов, газонных ограждений и т.п.) по </w:t>
      </w:r>
      <w:r w:rsidRPr="00107CA0">
        <w:rPr>
          <w:sz w:val="28"/>
          <w:szCs w:val="28"/>
        </w:rPr>
        <w:lastRenderedPageBreak/>
        <w:t>мере необходимости с учетом технического и эстетического состояния данных объектов, но не реже одного раза в год;</w:t>
      </w:r>
    </w:p>
    <w:p w:rsidR="00E7133B" w:rsidRPr="00107CA0" w:rsidRDefault="00E7133B" w:rsidP="00E7133B">
      <w:pPr>
        <w:jc w:val="both"/>
        <w:rPr>
          <w:sz w:val="28"/>
          <w:szCs w:val="28"/>
        </w:rPr>
      </w:pPr>
      <w:r w:rsidRPr="00107CA0">
        <w:rPr>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E7133B" w:rsidRPr="00107CA0" w:rsidRDefault="00E7133B" w:rsidP="00E7133B">
      <w:pPr>
        <w:jc w:val="both"/>
        <w:rPr>
          <w:sz w:val="28"/>
          <w:szCs w:val="28"/>
        </w:rPr>
      </w:pPr>
      <w:r w:rsidRPr="00107CA0">
        <w:rPr>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E7133B" w:rsidRPr="00107CA0" w:rsidRDefault="00E7133B" w:rsidP="00E7133B">
      <w:pPr>
        <w:jc w:val="both"/>
        <w:rPr>
          <w:sz w:val="28"/>
          <w:szCs w:val="28"/>
        </w:rPr>
      </w:pPr>
      <w:r w:rsidRPr="00107CA0">
        <w:rPr>
          <w:sz w:val="28"/>
          <w:szCs w:val="28"/>
        </w:rPr>
        <w:t>8) сбор и вывоз отходов.</w:t>
      </w:r>
    </w:p>
    <w:p w:rsidR="00E7133B" w:rsidRPr="00107CA0" w:rsidRDefault="00E7133B" w:rsidP="00E7133B">
      <w:pPr>
        <w:jc w:val="both"/>
        <w:rPr>
          <w:sz w:val="28"/>
          <w:szCs w:val="28"/>
        </w:rPr>
      </w:pPr>
      <w:r w:rsidRPr="00107CA0">
        <w:rPr>
          <w:sz w:val="28"/>
          <w:szCs w:val="28"/>
        </w:rPr>
        <w:t>10.5.  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w:t>
      </w:r>
      <w:r>
        <w:rPr>
          <w:sz w:val="28"/>
          <w:szCs w:val="28"/>
        </w:rPr>
        <w:t>рганом местного самоуправления.</w:t>
      </w:r>
    </w:p>
    <w:p w:rsidR="00E7133B" w:rsidRPr="00107CA0" w:rsidRDefault="00E7133B" w:rsidP="00E7133B">
      <w:pPr>
        <w:jc w:val="both"/>
        <w:rPr>
          <w:sz w:val="28"/>
          <w:szCs w:val="28"/>
        </w:rPr>
      </w:pPr>
      <w:r w:rsidRPr="00107CA0">
        <w:rPr>
          <w:sz w:val="28"/>
          <w:szCs w:val="28"/>
        </w:rPr>
        <w:t>10.6. Работы по ремонту (текущему, капитальному) объектов благоустройства включают:</w:t>
      </w:r>
    </w:p>
    <w:p w:rsidR="00E7133B" w:rsidRPr="00107CA0" w:rsidRDefault="00E7133B" w:rsidP="00E7133B">
      <w:pPr>
        <w:jc w:val="both"/>
        <w:rPr>
          <w:sz w:val="28"/>
          <w:szCs w:val="28"/>
        </w:rPr>
      </w:pPr>
      <w:r w:rsidRPr="00107CA0">
        <w:rPr>
          <w:sz w:val="28"/>
          <w:szCs w:val="28"/>
        </w:rPr>
        <w:t>1) восстановление и замену покрытий дорог, проездов, тротуаров и их конструктивных элементов по мере необходимости;</w:t>
      </w:r>
    </w:p>
    <w:p w:rsidR="00E7133B" w:rsidRPr="00107CA0" w:rsidRDefault="00E7133B" w:rsidP="00E7133B">
      <w:pPr>
        <w:jc w:val="both"/>
        <w:rPr>
          <w:sz w:val="28"/>
          <w:szCs w:val="28"/>
        </w:rPr>
      </w:pPr>
      <w:r w:rsidRPr="00107CA0">
        <w:rPr>
          <w:sz w:val="28"/>
          <w:szCs w:val="28"/>
        </w:rPr>
        <w:t>2) установку, замену, восстановление малых архитектурных форм и их отдельных элементов по мере необходимости;</w:t>
      </w:r>
    </w:p>
    <w:p w:rsidR="00E7133B" w:rsidRPr="00107CA0" w:rsidRDefault="00E7133B" w:rsidP="00E7133B">
      <w:pPr>
        <w:jc w:val="both"/>
        <w:rPr>
          <w:sz w:val="28"/>
          <w:szCs w:val="28"/>
        </w:rPr>
      </w:pPr>
      <w:r w:rsidRPr="00107CA0">
        <w:rPr>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E7133B" w:rsidRPr="00107CA0" w:rsidRDefault="00E7133B" w:rsidP="00E7133B">
      <w:pPr>
        <w:jc w:val="both"/>
        <w:rPr>
          <w:sz w:val="28"/>
          <w:szCs w:val="28"/>
        </w:rPr>
      </w:pPr>
      <w:r w:rsidRPr="00107CA0">
        <w:rPr>
          <w:sz w:val="28"/>
          <w:szCs w:val="28"/>
        </w:rPr>
        <w:t>4) текущие работы по уходу за зелеными насаждениями по мере необходимости;</w:t>
      </w:r>
    </w:p>
    <w:p w:rsidR="00E7133B" w:rsidRPr="00107CA0" w:rsidRDefault="00E7133B" w:rsidP="00E7133B">
      <w:pPr>
        <w:jc w:val="both"/>
        <w:rPr>
          <w:sz w:val="28"/>
          <w:szCs w:val="28"/>
        </w:rPr>
      </w:pPr>
      <w:r w:rsidRPr="00107CA0">
        <w:rPr>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E7133B" w:rsidRPr="00107CA0" w:rsidRDefault="00E7133B" w:rsidP="00E7133B">
      <w:pPr>
        <w:jc w:val="both"/>
        <w:rPr>
          <w:sz w:val="28"/>
          <w:szCs w:val="28"/>
        </w:rPr>
      </w:pPr>
      <w:r w:rsidRPr="00107CA0">
        <w:rPr>
          <w:sz w:val="28"/>
          <w:szCs w:val="28"/>
        </w:rPr>
        <w:t>6) восстановление объектов наружного освещения;</w:t>
      </w:r>
    </w:p>
    <w:p w:rsidR="00E7133B" w:rsidRPr="00107CA0" w:rsidRDefault="00E7133B" w:rsidP="00E7133B">
      <w:pPr>
        <w:jc w:val="both"/>
        <w:rPr>
          <w:sz w:val="28"/>
          <w:szCs w:val="28"/>
        </w:rPr>
      </w:pPr>
      <w:r w:rsidRPr="00107CA0">
        <w:rPr>
          <w:sz w:val="28"/>
          <w:szCs w:val="28"/>
        </w:rPr>
        <w:t xml:space="preserve">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107CA0">
        <w:rPr>
          <w:sz w:val="28"/>
          <w:szCs w:val="28"/>
        </w:rPr>
        <w:t>кронирование</w:t>
      </w:r>
      <w:proofErr w:type="spellEnd"/>
      <w:r w:rsidRPr="00107CA0">
        <w:rPr>
          <w:sz w:val="28"/>
          <w:szCs w:val="28"/>
        </w:rPr>
        <w:t xml:space="preserve"> живой изгороди, лечение ран при необходимости.</w:t>
      </w:r>
    </w:p>
    <w:p w:rsidR="00E7133B" w:rsidRPr="00107CA0" w:rsidRDefault="00E7133B" w:rsidP="00E7133B">
      <w:pPr>
        <w:jc w:val="both"/>
        <w:rPr>
          <w:sz w:val="28"/>
          <w:szCs w:val="28"/>
        </w:rPr>
      </w:pPr>
      <w:r w:rsidRPr="00107CA0">
        <w:rPr>
          <w:sz w:val="28"/>
          <w:szCs w:val="28"/>
        </w:rPr>
        <w:t>10.7. Установление характера вида работ по благоустройству (</w:t>
      </w:r>
      <w:proofErr w:type="gramStart"/>
      <w:r w:rsidRPr="00107CA0">
        <w:rPr>
          <w:sz w:val="28"/>
          <w:szCs w:val="28"/>
        </w:rPr>
        <w:t>текущий</w:t>
      </w:r>
      <w:proofErr w:type="gramEnd"/>
      <w:r w:rsidRPr="00107CA0">
        <w:rPr>
          <w:sz w:val="28"/>
          <w:szCs w:val="28"/>
        </w:rPr>
        <w:t>, капитальный) производится на основании нормативных документов, действующих в соответствующих сферах благоустройства.</w:t>
      </w:r>
    </w:p>
    <w:p w:rsidR="00E7133B" w:rsidRPr="00107CA0" w:rsidRDefault="00E7133B" w:rsidP="00E7133B">
      <w:pPr>
        <w:jc w:val="both"/>
        <w:rPr>
          <w:sz w:val="28"/>
          <w:szCs w:val="28"/>
        </w:rPr>
      </w:pPr>
      <w:r w:rsidRPr="00107CA0">
        <w:rPr>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E7133B" w:rsidRPr="00107CA0" w:rsidRDefault="00E7133B" w:rsidP="00E7133B">
      <w:pPr>
        <w:jc w:val="both"/>
        <w:rPr>
          <w:sz w:val="28"/>
          <w:szCs w:val="28"/>
        </w:rPr>
      </w:pPr>
      <w:r w:rsidRPr="00107CA0">
        <w:rPr>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7133B" w:rsidRPr="00107CA0" w:rsidRDefault="00E7133B" w:rsidP="00E7133B">
      <w:pPr>
        <w:jc w:val="both"/>
        <w:rPr>
          <w:sz w:val="28"/>
          <w:szCs w:val="28"/>
        </w:rPr>
      </w:pPr>
      <w:r w:rsidRPr="00107CA0">
        <w:rPr>
          <w:sz w:val="28"/>
          <w:szCs w:val="28"/>
        </w:rPr>
        <w:lastRenderedPageBreak/>
        <w:t>10.7.3.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E7133B" w:rsidRPr="00107CA0" w:rsidRDefault="00E7133B" w:rsidP="00E7133B">
      <w:pPr>
        <w:jc w:val="both"/>
        <w:rPr>
          <w:sz w:val="28"/>
          <w:szCs w:val="28"/>
        </w:rPr>
      </w:pPr>
      <w:r w:rsidRPr="00107CA0">
        <w:rPr>
          <w:sz w:val="28"/>
          <w:szCs w:val="28"/>
        </w:rPr>
        <w:t>10.7.4.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7133B" w:rsidRPr="00107CA0" w:rsidRDefault="00E7133B" w:rsidP="00E7133B">
      <w:pPr>
        <w:jc w:val="both"/>
        <w:rPr>
          <w:sz w:val="28"/>
          <w:szCs w:val="28"/>
        </w:rPr>
      </w:pPr>
      <w:r w:rsidRPr="00107CA0">
        <w:rPr>
          <w:sz w:val="28"/>
          <w:szCs w:val="28"/>
        </w:rPr>
        <w:t xml:space="preserve">10.7.5. Упавшие деревья удаляются собственником отведенной (прилегающей) территории немедленно с проезжей части дорог, тротуаров, от </w:t>
      </w:r>
      <w:proofErr w:type="spellStart"/>
      <w:r w:rsidRPr="00107CA0">
        <w:rPr>
          <w:sz w:val="28"/>
          <w:szCs w:val="28"/>
        </w:rPr>
        <w:t>токонесущих</w:t>
      </w:r>
      <w:proofErr w:type="spellEnd"/>
      <w:r w:rsidRPr="00107CA0">
        <w:rPr>
          <w:sz w:val="28"/>
          <w:szCs w:val="28"/>
        </w:rPr>
        <w:t xml:space="preserve"> проводов, фасадов жилых и производственных зданий, а с других территорий - в течение 6 часов с момента обнаружения.</w:t>
      </w:r>
    </w:p>
    <w:p w:rsidR="00E7133B" w:rsidRPr="00107CA0" w:rsidRDefault="00E7133B" w:rsidP="00E7133B">
      <w:pPr>
        <w:jc w:val="both"/>
        <w:rPr>
          <w:sz w:val="28"/>
          <w:szCs w:val="28"/>
        </w:rPr>
      </w:pPr>
      <w:r w:rsidRPr="00107CA0">
        <w:rPr>
          <w:sz w:val="28"/>
          <w:szCs w:val="28"/>
        </w:rPr>
        <w:t>10.7.6. Очистка урн должна производиться по мере наполнения, но не реже одного раза в сутки.</w:t>
      </w:r>
    </w:p>
    <w:p w:rsidR="00E7133B" w:rsidRPr="00107CA0" w:rsidRDefault="00E7133B" w:rsidP="00E7133B">
      <w:pPr>
        <w:jc w:val="both"/>
        <w:rPr>
          <w:sz w:val="28"/>
          <w:szCs w:val="28"/>
        </w:rPr>
      </w:pPr>
      <w:r w:rsidRPr="00107CA0">
        <w:rPr>
          <w:sz w:val="28"/>
          <w:szCs w:val="28"/>
        </w:rPr>
        <w:t>Ремонт или замена урн производится в течение суток с момента обнаружения дефекта.</w:t>
      </w:r>
    </w:p>
    <w:p w:rsidR="00E7133B" w:rsidRPr="00107CA0" w:rsidRDefault="00E7133B" w:rsidP="00E7133B">
      <w:pPr>
        <w:jc w:val="both"/>
        <w:rPr>
          <w:sz w:val="28"/>
          <w:szCs w:val="28"/>
        </w:rPr>
      </w:pPr>
      <w:r w:rsidRPr="00107CA0">
        <w:rPr>
          <w:sz w:val="28"/>
          <w:szCs w:val="28"/>
        </w:rPr>
        <w:t xml:space="preserve">10.8. Контейнерные площадки должны содержаться в соответствии с санитарными нормами и правилами. </w:t>
      </w:r>
    </w:p>
    <w:p w:rsidR="00E7133B" w:rsidRPr="00107CA0" w:rsidRDefault="00E7133B" w:rsidP="00E7133B">
      <w:pPr>
        <w:jc w:val="both"/>
        <w:rPr>
          <w:sz w:val="28"/>
          <w:szCs w:val="28"/>
        </w:rPr>
      </w:pPr>
      <w:r w:rsidRPr="00107CA0">
        <w:rPr>
          <w:sz w:val="28"/>
          <w:szCs w:val="28"/>
        </w:rPr>
        <w:t xml:space="preserve">10.9. Малые архитектурные формы должны содержаться в чистоте, окраска должна производиться не реже 1 раза в год, </w:t>
      </w:r>
      <w:r>
        <w:rPr>
          <w:sz w:val="28"/>
          <w:szCs w:val="28"/>
        </w:rPr>
        <w:t>ремонт - по мере необходимости.</w:t>
      </w:r>
    </w:p>
    <w:p w:rsidR="00E7133B" w:rsidRPr="00107CA0" w:rsidRDefault="00E7133B" w:rsidP="00E7133B">
      <w:pPr>
        <w:jc w:val="both"/>
        <w:rPr>
          <w:sz w:val="28"/>
          <w:szCs w:val="28"/>
        </w:rPr>
      </w:pPr>
      <w:r w:rsidRPr="00107CA0">
        <w:rPr>
          <w:sz w:val="28"/>
          <w:szCs w:val="28"/>
        </w:rPr>
        <w:t>10.10.Уборка территории в осенне-зимний период.</w:t>
      </w:r>
    </w:p>
    <w:p w:rsidR="00E7133B" w:rsidRPr="00107CA0" w:rsidRDefault="00E7133B" w:rsidP="00E7133B">
      <w:pPr>
        <w:jc w:val="both"/>
        <w:rPr>
          <w:sz w:val="28"/>
          <w:szCs w:val="28"/>
        </w:rPr>
      </w:pPr>
      <w:r w:rsidRPr="00107CA0">
        <w:rPr>
          <w:sz w:val="28"/>
          <w:szCs w:val="28"/>
        </w:rPr>
        <w:t xml:space="preserve">10.10.1.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муниципального образования, определяющими технологию работ, технические средства и применяемые </w:t>
      </w:r>
      <w:proofErr w:type="spellStart"/>
      <w:r w:rsidRPr="00107CA0">
        <w:rPr>
          <w:sz w:val="28"/>
          <w:szCs w:val="28"/>
        </w:rPr>
        <w:t>противогололедные</w:t>
      </w:r>
      <w:proofErr w:type="spellEnd"/>
      <w:r w:rsidRPr="00107CA0">
        <w:rPr>
          <w:sz w:val="28"/>
          <w:szCs w:val="28"/>
        </w:rPr>
        <w:t xml:space="preserve"> препараты.</w:t>
      </w:r>
    </w:p>
    <w:p w:rsidR="00E7133B" w:rsidRPr="00107CA0" w:rsidRDefault="00E7133B" w:rsidP="00E7133B">
      <w:pPr>
        <w:jc w:val="both"/>
        <w:rPr>
          <w:sz w:val="28"/>
          <w:szCs w:val="28"/>
        </w:rPr>
      </w:pPr>
      <w:r w:rsidRPr="00107CA0">
        <w:rPr>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E7133B" w:rsidRPr="00107CA0" w:rsidRDefault="00E7133B" w:rsidP="00E7133B">
      <w:pPr>
        <w:jc w:val="both"/>
        <w:rPr>
          <w:sz w:val="28"/>
          <w:szCs w:val="28"/>
        </w:rPr>
      </w:pPr>
      <w:r w:rsidRPr="00107CA0">
        <w:rPr>
          <w:sz w:val="28"/>
          <w:szCs w:val="28"/>
        </w:rPr>
        <w:t xml:space="preserve">10.10.2.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w:t>
      </w:r>
      <w:proofErr w:type="spellStart"/>
      <w:r w:rsidRPr="00107CA0">
        <w:rPr>
          <w:sz w:val="28"/>
          <w:szCs w:val="28"/>
        </w:rPr>
        <w:t>противогололедных</w:t>
      </w:r>
      <w:proofErr w:type="spellEnd"/>
      <w:r w:rsidRPr="00107CA0">
        <w:rPr>
          <w:sz w:val="28"/>
          <w:szCs w:val="28"/>
        </w:rPr>
        <w:t xml:space="preserve"> препаратов.</w:t>
      </w:r>
    </w:p>
    <w:p w:rsidR="00E7133B" w:rsidRPr="00107CA0" w:rsidRDefault="00E7133B" w:rsidP="00E7133B">
      <w:pPr>
        <w:jc w:val="both"/>
        <w:rPr>
          <w:sz w:val="28"/>
          <w:szCs w:val="28"/>
        </w:rPr>
      </w:pPr>
      <w:r w:rsidRPr="00107CA0">
        <w:rPr>
          <w:sz w:val="28"/>
          <w:szCs w:val="28"/>
        </w:rPr>
        <w:t>10.10.3. Вывоз снега с улиц и проездов должен осуществляться на специальные площадки (</w:t>
      </w:r>
      <w:proofErr w:type="spellStart"/>
      <w:r w:rsidRPr="00107CA0">
        <w:rPr>
          <w:sz w:val="28"/>
          <w:szCs w:val="28"/>
        </w:rPr>
        <w:t>снегосвалки</w:t>
      </w:r>
      <w:proofErr w:type="spellEnd"/>
      <w:r w:rsidRPr="00107CA0">
        <w:rPr>
          <w:sz w:val="28"/>
          <w:szCs w:val="28"/>
        </w:rPr>
        <w:t xml:space="preserve">, </w:t>
      </w:r>
      <w:proofErr w:type="spellStart"/>
      <w:r w:rsidRPr="00107CA0">
        <w:rPr>
          <w:sz w:val="28"/>
          <w:szCs w:val="28"/>
        </w:rPr>
        <w:t>снегоплавильные</w:t>
      </w:r>
      <w:proofErr w:type="spellEnd"/>
      <w:r w:rsidRPr="00107CA0">
        <w:rPr>
          <w:sz w:val="28"/>
          <w:szCs w:val="28"/>
        </w:rPr>
        <w:t xml:space="preserve"> камеры и т.п.), подготовка которых должна быть завершена до 1 октября. Запрещается вывоз снега на не согласованные в установленном порядке места.</w:t>
      </w:r>
    </w:p>
    <w:p w:rsidR="00E7133B" w:rsidRPr="00107CA0" w:rsidRDefault="00E7133B" w:rsidP="00E7133B">
      <w:pPr>
        <w:jc w:val="both"/>
        <w:rPr>
          <w:sz w:val="28"/>
          <w:szCs w:val="28"/>
        </w:rPr>
      </w:pPr>
      <w:r w:rsidRPr="00107CA0">
        <w:rPr>
          <w:sz w:val="28"/>
          <w:szCs w:val="28"/>
        </w:rPr>
        <w:t>Определение мест, пригодных для временного складирования снега, и организация их работы возлагается на органы местного самоуправления.</w:t>
      </w:r>
    </w:p>
    <w:p w:rsidR="00E7133B" w:rsidRPr="00107CA0" w:rsidRDefault="00E7133B" w:rsidP="00E7133B">
      <w:pPr>
        <w:jc w:val="both"/>
        <w:rPr>
          <w:sz w:val="28"/>
          <w:szCs w:val="28"/>
        </w:rPr>
      </w:pPr>
      <w:r w:rsidRPr="00107CA0">
        <w:rPr>
          <w:sz w:val="28"/>
          <w:szCs w:val="28"/>
        </w:rPr>
        <w:t>После снеготаяния места временного складирования снега должны быть очищены от мусора и благоустроены.</w:t>
      </w:r>
    </w:p>
    <w:p w:rsidR="00E7133B" w:rsidRPr="00107CA0" w:rsidRDefault="00E7133B" w:rsidP="00E7133B">
      <w:pPr>
        <w:jc w:val="both"/>
        <w:rPr>
          <w:sz w:val="28"/>
          <w:szCs w:val="28"/>
        </w:rPr>
      </w:pPr>
      <w:r w:rsidRPr="00107CA0">
        <w:rPr>
          <w:sz w:val="28"/>
          <w:szCs w:val="28"/>
        </w:rPr>
        <w:t xml:space="preserve">10.10.4. При уборке дорог в парках, лесопарках, садах, скверах, бульварах и других зеленых зонах допускается временное складирование снега, не </w:t>
      </w:r>
      <w:r w:rsidRPr="00107CA0">
        <w:rPr>
          <w:sz w:val="28"/>
          <w:szCs w:val="28"/>
        </w:rPr>
        <w:lastRenderedPageBreak/>
        <w:t>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E7133B" w:rsidRPr="00107CA0" w:rsidRDefault="00E7133B" w:rsidP="00E7133B">
      <w:pPr>
        <w:jc w:val="both"/>
        <w:rPr>
          <w:sz w:val="28"/>
          <w:szCs w:val="28"/>
        </w:rPr>
      </w:pPr>
      <w:r w:rsidRPr="00107CA0">
        <w:rPr>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E7133B" w:rsidRPr="00107CA0" w:rsidRDefault="00E7133B" w:rsidP="00E7133B">
      <w:pPr>
        <w:jc w:val="both"/>
        <w:rPr>
          <w:sz w:val="28"/>
          <w:szCs w:val="28"/>
        </w:rPr>
      </w:pPr>
      <w:r w:rsidRPr="00107CA0">
        <w:rPr>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E7133B" w:rsidRPr="00107CA0" w:rsidRDefault="00E7133B" w:rsidP="00E7133B">
      <w:pPr>
        <w:jc w:val="both"/>
        <w:rPr>
          <w:sz w:val="28"/>
          <w:szCs w:val="28"/>
        </w:rPr>
      </w:pPr>
      <w:r w:rsidRPr="00107CA0">
        <w:rPr>
          <w:sz w:val="28"/>
          <w:szCs w:val="28"/>
        </w:rPr>
        <w:t>10.10.7. Запрещается:</w:t>
      </w:r>
    </w:p>
    <w:p w:rsidR="00E7133B" w:rsidRPr="00107CA0" w:rsidRDefault="00E7133B" w:rsidP="00E7133B">
      <w:pPr>
        <w:jc w:val="both"/>
        <w:rPr>
          <w:sz w:val="28"/>
          <w:szCs w:val="28"/>
        </w:rPr>
      </w:pPr>
      <w:r w:rsidRPr="00107CA0">
        <w:rPr>
          <w:sz w:val="28"/>
          <w:szCs w:val="28"/>
        </w:rPr>
        <w:t xml:space="preserve">1) выдвигать или перемещать на </w:t>
      </w:r>
      <w:proofErr w:type="gramStart"/>
      <w:r w:rsidRPr="00107CA0">
        <w:rPr>
          <w:sz w:val="28"/>
          <w:szCs w:val="28"/>
        </w:rPr>
        <w:t>проезжую</w:t>
      </w:r>
      <w:proofErr w:type="gramEnd"/>
      <w:r w:rsidRPr="00107CA0">
        <w:rPr>
          <w:sz w:val="28"/>
          <w:szCs w:val="28"/>
        </w:rPr>
        <w:t xml:space="preserve">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E7133B" w:rsidRPr="00107CA0" w:rsidRDefault="00E7133B" w:rsidP="00E7133B">
      <w:pPr>
        <w:jc w:val="both"/>
        <w:rPr>
          <w:sz w:val="28"/>
          <w:szCs w:val="28"/>
        </w:rPr>
      </w:pPr>
      <w:r w:rsidRPr="00107CA0">
        <w:rPr>
          <w:sz w:val="28"/>
          <w:szCs w:val="28"/>
        </w:rPr>
        <w:t xml:space="preserve">2) применять техническую соль и жидкий хлористый кальций в чистом виде в качестве </w:t>
      </w:r>
      <w:proofErr w:type="spellStart"/>
      <w:r w:rsidRPr="00107CA0">
        <w:rPr>
          <w:sz w:val="28"/>
          <w:szCs w:val="28"/>
        </w:rPr>
        <w:t>противогололедного</w:t>
      </w:r>
      <w:proofErr w:type="spellEnd"/>
      <w:r w:rsidRPr="00107CA0">
        <w:rPr>
          <w:sz w:val="28"/>
          <w:szCs w:val="28"/>
        </w:rPr>
        <w:t xml:space="preserve">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E7133B" w:rsidRPr="00107CA0" w:rsidRDefault="00E7133B" w:rsidP="00E7133B">
      <w:pPr>
        <w:jc w:val="both"/>
        <w:rPr>
          <w:sz w:val="28"/>
          <w:szCs w:val="28"/>
        </w:rPr>
      </w:pPr>
      <w:r w:rsidRPr="00107CA0">
        <w:rPr>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E7133B" w:rsidRPr="00107CA0" w:rsidRDefault="00E7133B" w:rsidP="00E7133B">
      <w:pPr>
        <w:jc w:val="both"/>
        <w:rPr>
          <w:sz w:val="28"/>
          <w:szCs w:val="28"/>
        </w:rPr>
      </w:pPr>
      <w:r w:rsidRPr="00107CA0">
        <w:rPr>
          <w:sz w:val="28"/>
          <w:szCs w:val="28"/>
        </w:rPr>
        <w:t>4) применять жидкие реагенты на улицах и проездах, по которым проходят маршруты движения троллейбусов;</w:t>
      </w:r>
    </w:p>
    <w:p w:rsidR="00E7133B" w:rsidRPr="00107CA0" w:rsidRDefault="00E7133B" w:rsidP="00E7133B">
      <w:pPr>
        <w:jc w:val="both"/>
        <w:rPr>
          <w:sz w:val="28"/>
          <w:szCs w:val="28"/>
        </w:rPr>
      </w:pPr>
      <w:r w:rsidRPr="00107CA0">
        <w:rPr>
          <w:sz w:val="28"/>
          <w:szCs w:val="28"/>
        </w:rPr>
        <w:t>10.10.8. Осенне-зимняя уборка улиц и дорог.</w:t>
      </w:r>
    </w:p>
    <w:p w:rsidR="00E7133B" w:rsidRPr="00107CA0" w:rsidRDefault="00E7133B" w:rsidP="00E7133B">
      <w:pPr>
        <w:jc w:val="both"/>
        <w:rPr>
          <w:sz w:val="28"/>
          <w:szCs w:val="28"/>
        </w:rPr>
      </w:pPr>
      <w:r w:rsidRPr="00107CA0">
        <w:rPr>
          <w:sz w:val="28"/>
          <w:szCs w:val="28"/>
        </w:rPr>
        <w:t>1) К первоочередным операциям осенне-зимней уборки относятся:</w:t>
      </w:r>
    </w:p>
    <w:p w:rsidR="00E7133B" w:rsidRPr="00107CA0" w:rsidRDefault="00E7133B" w:rsidP="00E7133B">
      <w:pPr>
        <w:jc w:val="both"/>
        <w:rPr>
          <w:sz w:val="28"/>
          <w:szCs w:val="28"/>
        </w:rPr>
      </w:pPr>
      <w:r w:rsidRPr="00107CA0">
        <w:rPr>
          <w:sz w:val="28"/>
          <w:szCs w:val="28"/>
        </w:rPr>
        <w:t xml:space="preserve">- обработка проезжей части дороги </w:t>
      </w:r>
      <w:proofErr w:type="spellStart"/>
      <w:r w:rsidRPr="00107CA0">
        <w:rPr>
          <w:sz w:val="28"/>
          <w:szCs w:val="28"/>
        </w:rPr>
        <w:t>противогололедными</w:t>
      </w:r>
      <w:proofErr w:type="spellEnd"/>
      <w:r w:rsidRPr="00107CA0">
        <w:rPr>
          <w:sz w:val="28"/>
          <w:szCs w:val="28"/>
        </w:rPr>
        <w:t xml:space="preserve"> препаратами;</w:t>
      </w:r>
    </w:p>
    <w:p w:rsidR="00E7133B" w:rsidRPr="00107CA0" w:rsidRDefault="00E7133B" w:rsidP="00E7133B">
      <w:pPr>
        <w:jc w:val="both"/>
        <w:rPr>
          <w:sz w:val="28"/>
          <w:szCs w:val="28"/>
        </w:rPr>
      </w:pPr>
      <w:r w:rsidRPr="00107CA0">
        <w:rPr>
          <w:sz w:val="28"/>
          <w:szCs w:val="28"/>
        </w:rPr>
        <w:t>- сгребание и подметание снега;</w:t>
      </w:r>
    </w:p>
    <w:p w:rsidR="00E7133B" w:rsidRPr="00107CA0" w:rsidRDefault="00E7133B" w:rsidP="00E7133B">
      <w:pPr>
        <w:jc w:val="both"/>
        <w:rPr>
          <w:sz w:val="28"/>
          <w:szCs w:val="28"/>
        </w:rPr>
      </w:pPr>
      <w:r w:rsidRPr="00107CA0">
        <w:rPr>
          <w:sz w:val="28"/>
          <w:szCs w:val="28"/>
        </w:rPr>
        <w:t>- формирование снежного вала для последующего вывоза;</w:t>
      </w:r>
    </w:p>
    <w:p w:rsidR="00E7133B" w:rsidRPr="00107CA0" w:rsidRDefault="00E7133B" w:rsidP="00E7133B">
      <w:pPr>
        <w:jc w:val="both"/>
        <w:rPr>
          <w:sz w:val="28"/>
          <w:szCs w:val="28"/>
        </w:rPr>
      </w:pPr>
      <w:r w:rsidRPr="00107CA0">
        <w:rPr>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E7133B" w:rsidRPr="00107CA0" w:rsidRDefault="00E7133B" w:rsidP="00E7133B">
      <w:pPr>
        <w:jc w:val="both"/>
        <w:rPr>
          <w:sz w:val="28"/>
          <w:szCs w:val="28"/>
        </w:rPr>
      </w:pPr>
      <w:r w:rsidRPr="00107CA0">
        <w:rPr>
          <w:sz w:val="28"/>
          <w:szCs w:val="28"/>
        </w:rPr>
        <w:t>2) К операциям второй очереди относятся:</w:t>
      </w:r>
    </w:p>
    <w:p w:rsidR="00E7133B" w:rsidRPr="00107CA0" w:rsidRDefault="00E7133B" w:rsidP="00E7133B">
      <w:pPr>
        <w:jc w:val="both"/>
        <w:rPr>
          <w:sz w:val="28"/>
          <w:szCs w:val="28"/>
        </w:rPr>
      </w:pPr>
      <w:r w:rsidRPr="00107CA0">
        <w:rPr>
          <w:sz w:val="28"/>
          <w:szCs w:val="28"/>
        </w:rPr>
        <w:t>- удаление снега (вывоз);</w:t>
      </w:r>
    </w:p>
    <w:p w:rsidR="00E7133B" w:rsidRPr="00107CA0" w:rsidRDefault="00E7133B" w:rsidP="00E7133B">
      <w:pPr>
        <w:jc w:val="both"/>
        <w:rPr>
          <w:sz w:val="28"/>
          <w:szCs w:val="28"/>
        </w:rPr>
      </w:pPr>
      <w:r w:rsidRPr="00107CA0">
        <w:rPr>
          <w:sz w:val="28"/>
          <w:szCs w:val="28"/>
        </w:rPr>
        <w:t>- зачистка дорожных лотков после удаления снега;</w:t>
      </w:r>
    </w:p>
    <w:p w:rsidR="00E7133B" w:rsidRPr="00107CA0" w:rsidRDefault="00E7133B" w:rsidP="00E7133B">
      <w:pPr>
        <w:jc w:val="both"/>
        <w:rPr>
          <w:sz w:val="28"/>
          <w:szCs w:val="28"/>
        </w:rPr>
      </w:pPr>
      <w:r w:rsidRPr="00107CA0">
        <w:rPr>
          <w:sz w:val="28"/>
          <w:szCs w:val="28"/>
        </w:rPr>
        <w:t>- скалывание льда и удаление снежно-ледяных образований.</w:t>
      </w:r>
    </w:p>
    <w:p w:rsidR="00E7133B" w:rsidRPr="00107CA0" w:rsidRDefault="00E7133B" w:rsidP="00E7133B">
      <w:pPr>
        <w:jc w:val="both"/>
        <w:rPr>
          <w:sz w:val="28"/>
          <w:szCs w:val="28"/>
        </w:rPr>
      </w:pPr>
      <w:r w:rsidRPr="00107CA0">
        <w:rPr>
          <w:sz w:val="28"/>
          <w:szCs w:val="28"/>
        </w:rPr>
        <w:t>10.10.9. Требования к осенне-зимней уборке дорог по отдельным технологическим операциям:</w:t>
      </w:r>
    </w:p>
    <w:p w:rsidR="00E7133B" w:rsidRPr="00107CA0" w:rsidRDefault="00E7133B" w:rsidP="00E7133B">
      <w:pPr>
        <w:jc w:val="both"/>
        <w:rPr>
          <w:sz w:val="28"/>
          <w:szCs w:val="28"/>
        </w:rPr>
      </w:pPr>
      <w:r w:rsidRPr="00107CA0">
        <w:rPr>
          <w:sz w:val="28"/>
          <w:szCs w:val="28"/>
        </w:rPr>
        <w:t xml:space="preserve">1) Обработка проезжей части дорог </w:t>
      </w:r>
      <w:proofErr w:type="spellStart"/>
      <w:r w:rsidRPr="00107CA0">
        <w:rPr>
          <w:sz w:val="28"/>
          <w:szCs w:val="28"/>
        </w:rPr>
        <w:t>противогололедными</w:t>
      </w:r>
      <w:proofErr w:type="spellEnd"/>
      <w:r w:rsidRPr="00107CA0">
        <w:rPr>
          <w:sz w:val="28"/>
          <w:szCs w:val="28"/>
        </w:rPr>
        <w:t xml:space="preserve"> препаратами начинается сразу с началом снегопада и (или) появления гололеда.</w:t>
      </w:r>
    </w:p>
    <w:p w:rsidR="00E7133B" w:rsidRPr="00107CA0" w:rsidRDefault="00E7133B" w:rsidP="00E7133B">
      <w:pPr>
        <w:jc w:val="both"/>
        <w:rPr>
          <w:sz w:val="28"/>
          <w:szCs w:val="28"/>
        </w:rPr>
      </w:pPr>
      <w:r w:rsidRPr="00107CA0">
        <w:rPr>
          <w:sz w:val="28"/>
          <w:szCs w:val="28"/>
        </w:rPr>
        <w:t xml:space="preserve">2) Все машины для распределения </w:t>
      </w:r>
      <w:proofErr w:type="spellStart"/>
      <w:r w:rsidRPr="00107CA0">
        <w:rPr>
          <w:sz w:val="28"/>
          <w:szCs w:val="28"/>
        </w:rPr>
        <w:t>противогололедных</w:t>
      </w:r>
      <w:proofErr w:type="spellEnd"/>
      <w:r w:rsidRPr="00107CA0">
        <w:rPr>
          <w:sz w:val="28"/>
          <w:szCs w:val="28"/>
        </w:rPr>
        <w:t xml:space="preserve">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E7133B" w:rsidRPr="00107CA0" w:rsidRDefault="00E7133B" w:rsidP="00E7133B">
      <w:pPr>
        <w:jc w:val="both"/>
        <w:rPr>
          <w:sz w:val="28"/>
          <w:szCs w:val="28"/>
        </w:rPr>
      </w:pPr>
      <w:r w:rsidRPr="00107CA0">
        <w:rPr>
          <w:sz w:val="28"/>
          <w:szCs w:val="28"/>
        </w:rPr>
        <w:lastRenderedPageBreak/>
        <w:t xml:space="preserve">3) С началом снегопада в первую очередь обрабатываются </w:t>
      </w:r>
      <w:proofErr w:type="spellStart"/>
      <w:r w:rsidRPr="00107CA0">
        <w:rPr>
          <w:sz w:val="28"/>
          <w:szCs w:val="28"/>
        </w:rPr>
        <w:t>противогололедными</w:t>
      </w:r>
      <w:proofErr w:type="spellEnd"/>
      <w:r w:rsidRPr="00107CA0">
        <w:rPr>
          <w:sz w:val="28"/>
          <w:szCs w:val="28"/>
        </w:rPr>
        <w:t xml:space="preserve">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E7133B" w:rsidRPr="00107CA0" w:rsidRDefault="00E7133B" w:rsidP="00E7133B">
      <w:pPr>
        <w:jc w:val="both"/>
        <w:rPr>
          <w:sz w:val="28"/>
          <w:szCs w:val="28"/>
        </w:rPr>
      </w:pPr>
      <w:r w:rsidRPr="00107CA0">
        <w:rPr>
          <w:sz w:val="28"/>
          <w:szCs w:val="28"/>
        </w:rPr>
        <w:t xml:space="preserve">4) По окончании обработки наиболее опасных для движения транспорта мест производится сплошная обработка проезжей части </w:t>
      </w:r>
      <w:proofErr w:type="spellStart"/>
      <w:r w:rsidRPr="00107CA0">
        <w:rPr>
          <w:sz w:val="28"/>
          <w:szCs w:val="28"/>
        </w:rPr>
        <w:t>противогололедными</w:t>
      </w:r>
      <w:proofErr w:type="spellEnd"/>
      <w:r w:rsidRPr="00107CA0">
        <w:rPr>
          <w:sz w:val="28"/>
          <w:szCs w:val="28"/>
        </w:rPr>
        <w:t xml:space="preserve">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E7133B" w:rsidRPr="00107CA0" w:rsidRDefault="00E7133B" w:rsidP="00E7133B">
      <w:pPr>
        <w:jc w:val="both"/>
        <w:rPr>
          <w:sz w:val="28"/>
          <w:szCs w:val="28"/>
        </w:rPr>
      </w:pPr>
      <w:r w:rsidRPr="00107CA0">
        <w:rPr>
          <w:sz w:val="28"/>
          <w:szCs w:val="28"/>
        </w:rPr>
        <w:t>10.10.10. Подметание снега:</w:t>
      </w:r>
    </w:p>
    <w:p w:rsidR="00E7133B" w:rsidRPr="00107CA0" w:rsidRDefault="00E7133B" w:rsidP="00E7133B">
      <w:pPr>
        <w:jc w:val="both"/>
        <w:rPr>
          <w:sz w:val="28"/>
          <w:szCs w:val="28"/>
        </w:rPr>
      </w:pPr>
      <w:r w:rsidRPr="00107CA0">
        <w:rPr>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E7133B" w:rsidRPr="00107CA0" w:rsidRDefault="00E7133B" w:rsidP="00E7133B">
      <w:pPr>
        <w:jc w:val="both"/>
        <w:rPr>
          <w:sz w:val="28"/>
          <w:szCs w:val="28"/>
        </w:rPr>
      </w:pPr>
      <w:r w:rsidRPr="00107CA0">
        <w:rPr>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rsidR="00E7133B" w:rsidRPr="00107CA0" w:rsidRDefault="00E7133B" w:rsidP="00E7133B">
      <w:pPr>
        <w:jc w:val="both"/>
        <w:rPr>
          <w:sz w:val="28"/>
          <w:szCs w:val="28"/>
        </w:rPr>
      </w:pPr>
      <w:r w:rsidRPr="00107CA0">
        <w:rPr>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rsidR="00E7133B" w:rsidRPr="00107CA0" w:rsidRDefault="00E7133B" w:rsidP="00E7133B">
      <w:pPr>
        <w:jc w:val="both"/>
        <w:rPr>
          <w:sz w:val="28"/>
          <w:szCs w:val="28"/>
        </w:rPr>
      </w:pPr>
      <w:proofErr w:type="gramStart"/>
      <w:r w:rsidRPr="00107CA0">
        <w:rPr>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roofErr w:type="gramEnd"/>
    </w:p>
    <w:p w:rsidR="00E7133B" w:rsidRPr="00107CA0" w:rsidRDefault="00E7133B" w:rsidP="00E7133B">
      <w:pPr>
        <w:jc w:val="both"/>
        <w:rPr>
          <w:sz w:val="28"/>
          <w:szCs w:val="28"/>
        </w:rPr>
      </w:pPr>
      <w:r w:rsidRPr="00107CA0">
        <w:rPr>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E7133B" w:rsidRPr="00107CA0" w:rsidRDefault="00E7133B" w:rsidP="00E7133B">
      <w:pPr>
        <w:jc w:val="both"/>
        <w:rPr>
          <w:sz w:val="28"/>
          <w:szCs w:val="28"/>
        </w:rPr>
      </w:pPr>
      <w:r w:rsidRPr="00107CA0">
        <w:rPr>
          <w:sz w:val="28"/>
          <w:szCs w:val="28"/>
        </w:rPr>
        <w:t>5) После завершения механизированного подметания проезжая часть очищается от снежных накатов и наледей.</w:t>
      </w:r>
    </w:p>
    <w:p w:rsidR="00E7133B" w:rsidRPr="00107CA0" w:rsidRDefault="00E7133B" w:rsidP="00E7133B">
      <w:pPr>
        <w:jc w:val="both"/>
        <w:rPr>
          <w:sz w:val="28"/>
          <w:szCs w:val="28"/>
        </w:rPr>
      </w:pPr>
      <w:r w:rsidRPr="00107CA0">
        <w:rPr>
          <w:sz w:val="28"/>
          <w:szCs w:val="28"/>
        </w:rPr>
        <w:t>10.10.11. Формирование снежных валов:</w:t>
      </w:r>
    </w:p>
    <w:p w:rsidR="00E7133B" w:rsidRPr="00107CA0" w:rsidRDefault="00E7133B" w:rsidP="00E7133B">
      <w:pPr>
        <w:jc w:val="both"/>
        <w:rPr>
          <w:sz w:val="28"/>
          <w:szCs w:val="28"/>
        </w:rPr>
      </w:pPr>
      <w:r w:rsidRPr="00107CA0">
        <w:rPr>
          <w:sz w:val="28"/>
          <w:szCs w:val="28"/>
        </w:rPr>
        <w:t xml:space="preserve">1) Снег, счищаемый с проезжей части улиц и проездов, а также с тротуаров, сдвигается в </w:t>
      </w:r>
      <w:proofErr w:type="gramStart"/>
      <w:r w:rsidRPr="00107CA0">
        <w:rPr>
          <w:sz w:val="28"/>
          <w:szCs w:val="28"/>
        </w:rPr>
        <w:t>лотковую</w:t>
      </w:r>
      <w:proofErr w:type="gramEnd"/>
      <w:r w:rsidRPr="00107CA0">
        <w:rPr>
          <w:sz w:val="28"/>
          <w:szCs w:val="28"/>
        </w:rPr>
        <w:t xml:space="preserve"> часть улиц и проездов для временного складирования снежной массы.</w:t>
      </w:r>
    </w:p>
    <w:p w:rsidR="00E7133B" w:rsidRPr="00107CA0" w:rsidRDefault="00E7133B" w:rsidP="00E7133B">
      <w:pPr>
        <w:jc w:val="both"/>
        <w:rPr>
          <w:sz w:val="28"/>
          <w:szCs w:val="28"/>
        </w:rPr>
      </w:pPr>
      <w:r w:rsidRPr="00107CA0">
        <w:rPr>
          <w:sz w:val="28"/>
          <w:szCs w:val="28"/>
        </w:rPr>
        <w:t xml:space="preserve">Формирование снежных валов не допускается </w:t>
      </w:r>
      <w:proofErr w:type="gramStart"/>
      <w:r w:rsidRPr="00107CA0">
        <w:rPr>
          <w:sz w:val="28"/>
          <w:szCs w:val="28"/>
        </w:rPr>
        <w:t>на</w:t>
      </w:r>
      <w:proofErr w:type="gramEnd"/>
      <w:r w:rsidRPr="00107CA0">
        <w:rPr>
          <w:sz w:val="28"/>
          <w:szCs w:val="28"/>
        </w:rPr>
        <w:t>:</w:t>
      </w:r>
    </w:p>
    <w:p w:rsidR="00E7133B" w:rsidRPr="00107CA0" w:rsidRDefault="00E7133B" w:rsidP="00E7133B">
      <w:pPr>
        <w:jc w:val="both"/>
        <w:rPr>
          <w:sz w:val="28"/>
          <w:szCs w:val="28"/>
        </w:rPr>
      </w:pPr>
      <w:r w:rsidRPr="00107CA0">
        <w:rPr>
          <w:sz w:val="28"/>
          <w:szCs w:val="28"/>
        </w:rPr>
        <w:t xml:space="preserve">- контейнерных </w:t>
      </w:r>
      <w:proofErr w:type="gramStart"/>
      <w:r w:rsidRPr="00107CA0">
        <w:rPr>
          <w:sz w:val="28"/>
          <w:szCs w:val="28"/>
        </w:rPr>
        <w:t>площадках</w:t>
      </w:r>
      <w:proofErr w:type="gramEnd"/>
      <w:r w:rsidRPr="00107CA0">
        <w:rPr>
          <w:sz w:val="28"/>
          <w:szCs w:val="28"/>
        </w:rPr>
        <w:t>;</w:t>
      </w:r>
    </w:p>
    <w:p w:rsidR="00E7133B" w:rsidRPr="00107CA0" w:rsidRDefault="00E7133B" w:rsidP="00E7133B">
      <w:pPr>
        <w:jc w:val="both"/>
        <w:rPr>
          <w:sz w:val="28"/>
          <w:szCs w:val="28"/>
        </w:rPr>
      </w:pPr>
      <w:r w:rsidRPr="00107CA0">
        <w:rPr>
          <w:sz w:val="28"/>
          <w:szCs w:val="28"/>
        </w:rPr>
        <w:t xml:space="preserve">- </w:t>
      </w:r>
      <w:proofErr w:type="gramStart"/>
      <w:r w:rsidRPr="00107CA0">
        <w:rPr>
          <w:sz w:val="28"/>
          <w:szCs w:val="28"/>
        </w:rPr>
        <w:t>пересечениях</w:t>
      </w:r>
      <w:proofErr w:type="gramEnd"/>
      <w:r w:rsidRPr="00107CA0">
        <w:rPr>
          <w:sz w:val="28"/>
          <w:szCs w:val="28"/>
        </w:rPr>
        <w:t xml:space="preserve"> всех дорог и улиц и проездов в одном уровне и вблизи железнодорожных переездов;</w:t>
      </w:r>
    </w:p>
    <w:p w:rsidR="00E7133B" w:rsidRPr="00107CA0" w:rsidRDefault="00E7133B" w:rsidP="00E7133B">
      <w:pPr>
        <w:jc w:val="both"/>
        <w:rPr>
          <w:sz w:val="28"/>
          <w:szCs w:val="28"/>
        </w:rPr>
      </w:pPr>
      <w:r w:rsidRPr="00107CA0">
        <w:rPr>
          <w:sz w:val="28"/>
          <w:szCs w:val="28"/>
        </w:rPr>
        <w:t xml:space="preserve">- </w:t>
      </w:r>
      <w:proofErr w:type="gramStart"/>
      <w:r w:rsidRPr="00107CA0">
        <w:rPr>
          <w:sz w:val="28"/>
          <w:szCs w:val="28"/>
        </w:rPr>
        <w:t>участках</w:t>
      </w:r>
      <w:proofErr w:type="gramEnd"/>
      <w:r w:rsidRPr="00107CA0">
        <w:rPr>
          <w:sz w:val="28"/>
          <w:szCs w:val="28"/>
        </w:rPr>
        <w:t xml:space="preserve"> дорог, оборудованных транспортными ограждениями или повышенным бордюром;</w:t>
      </w:r>
    </w:p>
    <w:p w:rsidR="00E7133B" w:rsidRPr="00107CA0" w:rsidRDefault="00E7133B" w:rsidP="00E7133B">
      <w:pPr>
        <w:jc w:val="both"/>
        <w:rPr>
          <w:sz w:val="28"/>
          <w:szCs w:val="28"/>
        </w:rPr>
      </w:pPr>
      <w:r w:rsidRPr="00107CA0">
        <w:rPr>
          <w:sz w:val="28"/>
          <w:szCs w:val="28"/>
        </w:rPr>
        <w:t xml:space="preserve">- </w:t>
      </w:r>
      <w:proofErr w:type="gramStart"/>
      <w:r w:rsidRPr="00107CA0">
        <w:rPr>
          <w:sz w:val="28"/>
          <w:szCs w:val="28"/>
        </w:rPr>
        <w:t>тротуарах</w:t>
      </w:r>
      <w:proofErr w:type="gramEnd"/>
      <w:r w:rsidRPr="00107CA0">
        <w:rPr>
          <w:sz w:val="28"/>
          <w:szCs w:val="28"/>
        </w:rPr>
        <w:t>.</w:t>
      </w:r>
    </w:p>
    <w:p w:rsidR="00E7133B" w:rsidRPr="00107CA0" w:rsidRDefault="00E7133B" w:rsidP="00E7133B">
      <w:pPr>
        <w:jc w:val="both"/>
        <w:rPr>
          <w:sz w:val="28"/>
          <w:szCs w:val="28"/>
        </w:rPr>
      </w:pPr>
      <w:r w:rsidRPr="00107CA0">
        <w:rPr>
          <w:sz w:val="28"/>
          <w:szCs w:val="28"/>
        </w:rPr>
        <w:t xml:space="preserve">Ширина снежных валов в лотковой зоне улиц не должна превышать 1,5 м, валы снега должны быть подготовлены к погрузке в самосвалы. Время </w:t>
      </w:r>
      <w:r w:rsidRPr="00107CA0">
        <w:rPr>
          <w:sz w:val="28"/>
          <w:szCs w:val="28"/>
        </w:rPr>
        <w:lastRenderedPageBreak/>
        <w:t>формирования снежных валов не должно превышать 24 часа после окончания снегопада.</w:t>
      </w:r>
    </w:p>
    <w:p w:rsidR="00E7133B" w:rsidRPr="00107CA0" w:rsidRDefault="00E7133B" w:rsidP="00E7133B">
      <w:pPr>
        <w:jc w:val="both"/>
        <w:rPr>
          <w:sz w:val="28"/>
          <w:szCs w:val="28"/>
        </w:rPr>
      </w:pPr>
      <w:r w:rsidRPr="00107CA0">
        <w:rPr>
          <w:sz w:val="28"/>
          <w:szCs w:val="28"/>
        </w:rPr>
        <w:t xml:space="preserve">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w:t>
      </w:r>
      <w:proofErr w:type="spellStart"/>
      <w:r w:rsidRPr="00107CA0">
        <w:rPr>
          <w:sz w:val="28"/>
          <w:szCs w:val="28"/>
        </w:rPr>
        <w:t>автопарковки</w:t>
      </w:r>
      <w:proofErr w:type="spellEnd"/>
      <w:r w:rsidRPr="00107CA0">
        <w:rPr>
          <w:sz w:val="28"/>
          <w:szCs w:val="28"/>
        </w:rPr>
        <w:t>, расположенные вдоль проезжей части.</w:t>
      </w:r>
    </w:p>
    <w:p w:rsidR="00E7133B" w:rsidRPr="00107CA0" w:rsidRDefault="00E7133B" w:rsidP="00E7133B">
      <w:pPr>
        <w:jc w:val="both"/>
        <w:rPr>
          <w:sz w:val="28"/>
          <w:szCs w:val="28"/>
        </w:rPr>
      </w:pPr>
      <w:r w:rsidRPr="00107CA0">
        <w:rPr>
          <w:sz w:val="28"/>
          <w:szCs w:val="28"/>
        </w:rPr>
        <w:t xml:space="preserve">2) На улицах и проездах с односторонним движением транспорта, в том числе на дорогах с разделительной полосой в виде газонов и бетонных блоков, </w:t>
      </w:r>
      <w:proofErr w:type="spellStart"/>
      <w:r w:rsidRPr="00107CA0">
        <w:rPr>
          <w:sz w:val="28"/>
          <w:szCs w:val="28"/>
        </w:rPr>
        <w:t>прилотковые</w:t>
      </w:r>
      <w:proofErr w:type="spellEnd"/>
      <w:r w:rsidRPr="00107CA0">
        <w:rPr>
          <w:sz w:val="28"/>
          <w:szCs w:val="28"/>
        </w:rPr>
        <w:t xml:space="preserve">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E7133B" w:rsidRPr="00107CA0" w:rsidRDefault="00E7133B" w:rsidP="00E7133B">
      <w:pPr>
        <w:jc w:val="both"/>
        <w:rPr>
          <w:sz w:val="28"/>
          <w:szCs w:val="28"/>
        </w:rPr>
      </w:pPr>
      <w:r w:rsidRPr="00107CA0">
        <w:rPr>
          <w:sz w:val="28"/>
          <w:szCs w:val="28"/>
        </w:rPr>
        <w:t xml:space="preserve">3) В период временного хранения снежного вала и возможной оттепели (для пропуска талых вод), а также во время работ по вывозу снега на двухметровой </w:t>
      </w:r>
      <w:proofErr w:type="spellStart"/>
      <w:r w:rsidRPr="00107CA0">
        <w:rPr>
          <w:sz w:val="28"/>
          <w:szCs w:val="28"/>
        </w:rPr>
        <w:t>прилотковой</w:t>
      </w:r>
      <w:proofErr w:type="spellEnd"/>
      <w:r w:rsidRPr="00107CA0">
        <w:rPr>
          <w:sz w:val="28"/>
          <w:szCs w:val="28"/>
        </w:rPr>
        <w:t xml:space="preserve"> полосе проезжей части расчищается лоток шириной не менее 0,5 м между валом и бортовым камнем.</w:t>
      </w:r>
    </w:p>
    <w:p w:rsidR="00E7133B" w:rsidRPr="00107CA0" w:rsidRDefault="00E7133B" w:rsidP="00E7133B">
      <w:pPr>
        <w:jc w:val="both"/>
        <w:rPr>
          <w:sz w:val="28"/>
          <w:szCs w:val="28"/>
        </w:rPr>
      </w:pPr>
      <w:r w:rsidRPr="00107CA0">
        <w:rPr>
          <w:sz w:val="28"/>
          <w:szCs w:val="28"/>
        </w:rPr>
        <w:t>10.10.12. Выполнение разрывов в валах снега:</w:t>
      </w:r>
    </w:p>
    <w:p w:rsidR="00E7133B" w:rsidRPr="00107CA0" w:rsidRDefault="00E7133B" w:rsidP="00E7133B">
      <w:pPr>
        <w:jc w:val="both"/>
        <w:rPr>
          <w:sz w:val="28"/>
          <w:szCs w:val="28"/>
        </w:rPr>
      </w:pPr>
      <w:r w:rsidRPr="00107CA0">
        <w:rPr>
          <w:sz w:val="28"/>
          <w:szCs w:val="28"/>
        </w:rPr>
        <w:t>1) В валах снега на остановках пассажирского транспорта и в местах наземных пешеходных переходов делаются разрывы:</w:t>
      </w:r>
    </w:p>
    <w:p w:rsidR="00E7133B" w:rsidRPr="00107CA0" w:rsidRDefault="00E7133B" w:rsidP="00E7133B">
      <w:pPr>
        <w:jc w:val="both"/>
        <w:rPr>
          <w:sz w:val="28"/>
          <w:szCs w:val="28"/>
        </w:rPr>
      </w:pPr>
      <w:r w:rsidRPr="00107CA0">
        <w:rPr>
          <w:sz w:val="28"/>
          <w:szCs w:val="28"/>
        </w:rPr>
        <w:t>- на остановках: на дорогах - 50 м;</w:t>
      </w:r>
    </w:p>
    <w:p w:rsidR="00E7133B" w:rsidRPr="00107CA0" w:rsidRDefault="00E7133B" w:rsidP="00E7133B">
      <w:pPr>
        <w:jc w:val="both"/>
        <w:rPr>
          <w:sz w:val="28"/>
          <w:szCs w:val="28"/>
        </w:rPr>
      </w:pPr>
      <w:r w:rsidRPr="00107CA0">
        <w:rPr>
          <w:sz w:val="28"/>
          <w:szCs w:val="28"/>
        </w:rPr>
        <w:t>- на переходах: имеющих разметку, - на ширину разметки; не имеющих разметки, - 5 м.</w:t>
      </w:r>
    </w:p>
    <w:p w:rsidR="00E7133B" w:rsidRPr="00107CA0" w:rsidRDefault="00E7133B" w:rsidP="00E7133B">
      <w:pPr>
        <w:jc w:val="both"/>
        <w:rPr>
          <w:sz w:val="28"/>
          <w:szCs w:val="28"/>
        </w:rPr>
      </w:pPr>
      <w:r w:rsidRPr="00107CA0">
        <w:rPr>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E7133B" w:rsidRPr="00107CA0" w:rsidRDefault="00E7133B" w:rsidP="00E7133B">
      <w:pPr>
        <w:jc w:val="both"/>
        <w:rPr>
          <w:sz w:val="28"/>
          <w:szCs w:val="28"/>
        </w:rPr>
      </w:pPr>
      <w:r w:rsidRPr="00107CA0">
        <w:rPr>
          <w:sz w:val="28"/>
          <w:szCs w:val="28"/>
        </w:rPr>
        <w:t>10.10.13. Вывоз снега и зачистка лотков:</w:t>
      </w:r>
    </w:p>
    <w:p w:rsidR="00E7133B" w:rsidRPr="00107CA0" w:rsidRDefault="00E7133B" w:rsidP="00E7133B">
      <w:pPr>
        <w:jc w:val="both"/>
        <w:rPr>
          <w:sz w:val="28"/>
          <w:szCs w:val="28"/>
        </w:rPr>
      </w:pPr>
      <w:proofErr w:type="gramStart"/>
      <w:r w:rsidRPr="00107CA0">
        <w:rPr>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roofErr w:type="gramEnd"/>
    </w:p>
    <w:p w:rsidR="00E7133B" w:rsidRPr="00107CA0" w:rsidRDefault="00E7133B" w:rsidP="00E7133B">
      <w:pPr>
        <w:jc w:val="both"/>
        <w:rPr>
          <w:sz w:val="28"/>
          <w:szCs w:val="28"/>
        </w:rPr>
      </w:pPr>
      <w:r w:rsidRPr="00107CA0">
        <w:rPr>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E7133B" w:rsidRPr="00107CA0" w:rsidRDefault="00E7133B" w:rsidP="00E7133B">
      <w:pPr>
        <w:jc w:val="both"/>
        <w:rPr>
          <w:sz w:val="28"/>
          <w:szCs w:val="28"/>
        </w:rPr>
      </w:pPr>
      <w:r w:rsidRPr="00107CA0">
        <w:rPr>
          <w:sz w:val="28"/>
          <w:szCs w:val="28"/>
        </w:rPr>
        <w:t xml:space="preserve">Время для вывоза снега и зачистки лотков не может превышать </w:t>
      </w:r>
      <w:proofErr w:type="gramStart"/>
      <w:r w:rsidRPr="00107CA0">
        <w:rPr>
          <w:sz w:val="28"/>
          <w:szCs w:val="28"/>
        </w:rPr>
        <w:t>с</w:t>
      </w:r>
      <w:proofErr w:type="gramEnd"/>
      <w:r w:rsidRPr="00107CA0">
        <w:rPr>
          <w:sz w:val="28"/>
          <w:szCs w:val="28"/>
        </w:rPr>
        <w:t>:</w:t>
      </w:r>
    </w:p>
    <w:p w:rsidR="00E7133B" w:rsidRPr="00107CA0" w:rsidRDefault="00E7133B" w:rsidP="00E7133B">
      <w:pPr>
        <w:jc w:val="both"/>
        <w:rPr>
          <w:sz w:val="28"/>
          <w:szCs w:val="28"/>
        </w:rPr>
      </w:pPr>
      <w:r w:rsidRPr="00107CA0">
        <w:rPr>
          <w:sz w:val="28"/>
          <w:szCs w:val="28"/>
        </w:rPr>
        <w:t>- площадей, улиц и проездов 1, 2, 4 категорий при снегопаде до 6 см - более 5 дней, до 10 см - более 9 дней;</w:t>
      </w:r>
    </w:p>
    <w:p w:rsidR="00E7133B" w:rsidRPr="00107CA0" w:rsidRDefault="00E7133B" w:rsidP="00E7133B">
      <w:pPr>
        <w:jc w:val="both"/>
        <w:rPr>
          <w:sz w:val="28"/>
          <w:szCs w:val="28"/>
        </w:rPr>
      </w:pPr>
      <w:r w:rsidRPr="00107CA0">
        <w:rPr>
          <w:sz w:val="28"/>
          <w:szCs w:val="28"/>
        </w:rPr>
        <w:t>- улиц и проездов 3 категорий при снегопаде до 6 см - более 7 дней, до 10 см - более 12 дней.</w:t>
      </w:r>
    </w:p>
    <w:p w:rsidR="00E7133B" w:rsidRPr="00107CA0" w:rsidRDefault="00E7133B" w:rsidP="00E7133B">
      <w:pPr>
        <w:jc w:val="both"/>
        <w:rPr>
          <w:sz w:val="28"/>
          <w:szCs w:val="28"/>
        </w:rPr>
      </w:pPr>
      <w:r w:rsidRPr="00107CA0">
        <w:rPr>
          <w:sz w:val="28"/>
          <w:szCs w:val="28"/>
        </w:rPr>
        <w:t>10.10.14. Уборка обочин на дорогах:</w:t>
      </w:r>
    </w:p>
    <w:p w:rsidR="00E7133B" w:rsidRPr="00107CA0" w:rsidRDefault="00E7133B" w:rsidP="00E7133B">
      <w:pPr>
        <w:jc w:val="both"/>
        <w:rPr>
          <w:sz w:val="28"/>
          <w:szCs w:val="28"/>
        </w:rPr>
      </w:pPr>
      <w:r w:rsidRPr="00107CA0">
        <w:rPr>
          <w:sz w:val="28"/>
          <w:szCs w:val="28"/>
        </w:rPr>
        <w:lastRenderedPageBreak/>
        <w:t xml:space="preserve">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w:t>
      </w:r>
      <w:proofErr w:type="spellStart"/>
      <w:r w:rsidRPr="00107CA0">
        <w:rPr>
          <w:sz w:val="28"/>
          <w:szCs w:val="28"/>
        </w:rPr>
        <w:t>снегосвалки</w:t>
      </w:r>
      <w:proofErr w:type="spellEnd"/>
      <w:r w:rsidRPr="00107CA0">
        <w:rPr>
          <w:sz w:val="28"/>
          <w:szCs w:val="28"/>
        </w:rPr>
        <w:t>.</w:t>
      </w:r>
    </w:p>
    <w:p w:rsidR="00E7133B" w:rsidRPr="00107CA0" w:rsidRDefault="00E7133B" w:rsidP="00E7133B">
      <w:pPr>
        <w:jc w:val="both"/>
        <w:rPr>
          <w:sz w:val="28"/>
          <w:szCs w:val="28"/>
        </w:rPr>
      </w:pPr>
      <w:r w:rsidRPr="00107CA0">
        <w:rPr>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E7133B" w:rsidRPr="00107CA0" w:rsidRDefault="00E7133B" w:rsidP="00E7133B">
      <w:pPr>
        <w:jc w:val="both"/>
        <w:rPr>
          <w:sz w:val="28"/>
          <w:szCs w:val="28"/>
        </w:rPr>
      </w:pPr>
      <w:r w:rsidRPr="00107CA0">
        <w:rPr>
          <w:sz w:val="28"/>
          <w:szCs w:val="28"/>
        </w:rPr>
        <w:t>10.10.15. Уборка тротуаров, посадочных площадок на остановках наземного пассажирского транспорта, пешеходных дорожек:</w:t>
      </w:r>
    </w:p>
    <w:p w:rsidR="00E7133B" w:rsidRPr="00107CA0" w:rsidRDefault="00E7133B" w:rsidP="00E7133B">
      <w:pPr>
        <w:jc w:val="both"/>
        <w:rPr>
          <w:sz w:val="28"/>
          <w:szCs w:val="28"/>
        </w:rPr>
      </w:pPr>
      <w:r w:rsidRPr="00107CA0">
        <w:rPr>
          <w:sz w:val="28"/>
          <w:szCs w:val="28"/>
        </w:rPr>
        <w:t xml:space="preserve">1) В период снегопадов и гололеда тротуары и другие пешеходные зоны обрабатываются </w:t>
      </w:r>
      <w:proofErr w:type="spellStart"/>
      <w:r w:rsidRPr="00107CA0">
        <w:rPr>
          <w:sz w:val="28"/>
          <w:szCs w:val="28"/>
        </w:rPr>
        <w:t>противогололедными</w:t>
      </w:r>
      <w:proofErr w:type="spellEnd"/>
      <w:r w:rsidRPr="00107CA0">
        <w:rPr>
          <w:sz w:val="28"/>
          <w:szCs w:val="28"/>
        </w:rPr>
        <w:t xml:space="preserve"> препаратами.</w:t>
      </w:r>
    </w:p>
    <w:p w:rsidR="00E7133B" w:rsidRPr="00107CA0" w:rsidRDefault="00E7133B" w:rsidP="00E7133B">
      <w:pPr>
        <w:jc w:val="both"/>
        <w:rPr>
          <w:sz w:val="28"/>
          <w:szCs w:val="28"/>
        </w:rPr>
      </w:pPr>
      <w:r w:rsidRPr="00107CA0">
        <w:rPr>
          <w:sz w:val="28"/>
          <w:szCs w:val="28"/>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w:t>
      </w:r>
      <w:proofErr w:type="spellStart"/>
      <w:r w:rsidRPr="00107CA0">
        <w:rPr>
          <w:sz w:val="28"/>
          <w:szCs w:val="28"/>
        </w:rPr>
        <w:t>противогололедными</w:t>
      </w:r>
      <w:proofErr w:type="spellEnd"/>
      <w:r w:rsidRPr="00107CA0">
        <w:rPr>
          <w:sz w:val="28"/>
          <w:szCs w:val="28"/>
        </w:rPr>
        <w:t xml:space="preserve"> препаратами повторяются после каждого выпадения 5 см снега.</w:t>
      </w:r>
    </w:p>
    <w:p w:rsidR="00E7133B" w:rsidRPr="00107CA0" w:rsidRDefault="00E7133B" w:rsidP="00E7133B">
      <w:pPr>
        <w:jc w:val="both"/>
        <w:rPr>
          <w:sz w:val="28"/>
          <w:szCs w:val="28"/>
        </w:rPr>
      </w:pPr>
      <w:r w:rsidRPr="00107CA0">
        <w:rPr>
          <w:sz w:val="28"/>
          <w:szCs w:val="28"/>
        </w:rPr>
        <w:t>10.10.16. Уборка тротуаров и лестничных сходов на мостовых сооружениях:</w:t>
      </w:r>
    </w:p>
    <w:p w:rsidR="00E7133B" w:rsidRPr="00107CA0" w:rsidRDefault="00E7133B" w:rsidP="00E7133B">
      <w:pPr>
        <w:jc w:val="both"/>
        <w:rPr>
          <w:sz w:val="28"/>
          <w:szCs w:val="28"/>
        </w:rPr>
      </w:pPr>
      <w:r w:rsidRPr="00107CA0">
        <w:rPr>
          <w:sz w:val="28"/>
          <w:szCs w:val="28"/>
        </w:rPr>
        <w:t>1) Тротуары и лестничные сходы мостов очищаются на всю ширину до покрытия от свежевыпавшего или уплотненного снега (</w:t>
      </w:r>
      <w:proofErr w:type="spellStart"/>
      <w:r w:rsidRPr="00107CA0">
        <w:rPr>
          <w:sz w:val="28"/>
          <w:szCs w:val="28"/>
        </w:rPr>
        <w:t>снежноледяных</w:t>
      </w:r>
      <w:proofErr w:type="spellEnd"/>
      <w:r w:rsidRPr="00107CA0">
        <w:rPr>
          <w:sz w:val="28"/>
          <w:szCs w:val="28"/>
        </w:rPr>
        <w:t xml:space="preserve"> образований) - в течение 4 часов после окончания снегопада.</w:t>
      </w:r>
    </w:p>
    <w:p w:rsidR="00E7133B" w:rsidRPr="00107CA0" w:rsidRDefault="00E7133B" w:rsidP="00E7133B">
      <w:pPr>
        <w:jc w:val="both"/>
        <w:rPr>
          <w:sz w:val="28"/>
          <w:szCs w:val="28"/>
        </w:rPr>
      </w:pPr>
      <w:r w:rsidRPr="00107CA0">
        <w:rPr>
          <w:sz w:val="28"/>
          <w:szCs w:val="28"/>
        </w:rPr>
        <w:t xml:space="preserve">2) В период интенсивного снегопада (более 1 см/час) тротуары и лестничные сходы мостовых сооружений обрабатываются </w:t>
      </w:r>
      <w:proofErr w:type="spellStart"/>
      <w:r w:rsidRPr="00107CA0">
        <w:rPr>
          <w:sz w:val="28"/>
          <w:szCs w:val="28"/>
        </w:rPr>
        <w:t>противогололедными</w:t>
      </w:r>
      <w:proofErr w:type="spellEnd"/>
      <w:r w:rsidRPr="00107CA0">
        <w:rPr>
          <w:sz w:val="28"/>
          <w:szCs w:val="28"/>
        </w:rPr>
        <w:t xml:space="preserve"> препаратами с расчисткой п</w:t>
      </w:r>
      <w:r>
        <w:rPr>
          <w:sz w:val="28"/>
          <w:szCs w:val="28"/>
        </w:rPr>
        <w:t>роходов для движения пешеходов.</w:t>
      </w:r>
    </w:p>
    <w:p w:rsidR="00E7133B" w:rsidRPr="00107CA0" w:rsidRDefault="00E7133B" w:rsidP="00E7133B">
      <w:pPr>
        <w:jc w:val="both"/>
        <w:rPr>
          <w:sz w:val="28"/>
          <w:szCs w:val="28"/>
        </w:rPr>
      </w:pPr>
      <w:r w:rsidRPr="00107CA0">
        <w:rPr>
          <w:sz w:val="28"/>
          <w:szCs w:val="28"/>
        </w:rPr>
        <w:t>10.11. Уборка территории в весенне-летний период.</w:t>
      </w:r>
    </w:p>
    <w:p w:rsidR="00E7133B" w:rsidRPr="00107CA0" w:rsidRDefault="00E7133B" w:rsidP="00E7133B">
      <w:pPr>
        <w:jc w:val="both"/>
        <w:rPr>
          <w:sz w:val="28"/>
          <w:szCs w:val="28"/>
        </w:rPr>
      </w:pPr>
      <w:r w:rsidRPr="00107CA0">
        <w:rPr>
          <w:sz w:val="28"/>
          <w:szCs w:val="28"/>
        </w:rPr>
        <w:t>10.11.1. Период весенне-летней уборки устанавливается с 16 апреля по 30 сентября.</w:t>
      </w:r>
    </w:p>
    <w:p w:rsidR="00E7133B" w:rsidRPr="00107CA0" w:rsidRDefault="00E7133B" w:rsidP="00E7133B">
      <w:pPr>
        <w:jc w:val="both"/>
        <w:rPr>
          <w:sz w:val="28"/>
          <w:szCs w:val="28"/>
        </w:rPr>
      </w:pPr>
      <w:r w:rsidRPr="00107CA0">
        <w:rPr>
          <w:sz w:val="28"/>
          <w:szCs w:val="28"/>
        </w:rPr>
        <w:t>В случае резкого изменения погодных условий сроки проведения летней уборки корректируются администрацией муниципального образования.</w:t>
      </w:r>
    </w:p>
    <w:p w:rsidR="00E7133B" w:rsidRPr="00107CA0" w:rsidRDefault="00E7133B" w:rsidP="00E7133B">
      <w:pPr>
        <w:jc w:val="both"/>
        <w:rPr>
          <w:sz w:val="28"/>
          <w:szCs w:val="28"/>
        </w:rPr>
      </w:pPr>
      <w:r w:rsidRPr="00107CA0">
        <w:rPr>
          <w:sz w:val="28"/>
          <w:szCs w:val="28"/>
        </w:rPr>
        <w:t>10.11.2. В весенне-летний период на дорогах проводятся следующие виды работ:</w:t>
      </w:r>
    </w:p>
    <w:p w:rsidR="00E7133B" w:rsidRPr="00107CA0" w:rsidRDefault="00E7133B" w:rsidP="00E7133B">
      <w:pPr>
        <w:jc w:val="both"/>
        <w:rPr>
          <w:sz w:val="28"/>
          <w:szCs w:val="28"/>
        </w:rPr>
      </w:pPr>
      <w:r w:rsidRPr="00107CA0">
        <w:rPr>
          <w:sz w:val="28"/>
          <w:szCs w:val="28"/>
        </w:rPr>
        <w:t>подметание проезжей части дорожно-уборочными машинами с предварительным смачиванием;</w:t>
      </w:r>
    </w:p>
    <w:p w:rsidR="00E7133B" w:rsidRPr="00107CA0" w:rsidRDefault="00E7133B" w:rsidP="00E7133B">
      <w:pPr>
        <w:jc w:val="both"/>
        <w:rPr>
          <w:sz w:val="28"/>
          <w:szCs w:val="28"/>
        </w:rPr>
      </w:pPr>
      <w:r w:rsidRPr="00107CA0">
        <w:rPr>
          <w:sz w:val="28"/>
          <w:szCs w:val="28"/>
        </w:rPr>
        <w:t>уборка проезжей части по лотку подметально-уборочными машинами с вакуумной подборкой мусора;</w:t>
      </w:r>
    </w:p>
    <w:p w:rsidR="00E7133B" w:rsidRPr="00107CA0" w:rsidRDefault="00E7133B" w:rsidP="00E7133B">
      <w:pPr>
        <w:jc w:val="both"/>
        <w:rPr>
          <w:sz w:val="28"/>
          <w:szCs w:val="28"/>
        </w:rPr>
      </w:pPr>
      <w:r w:rsidRPr="00107CA0">
        <w:rPr>
          <w:sz w:val="28"/>
          <w:szCs w:val="28"/>
        </w:rPr>
        <w:t>подметание проезжей части по лотку подметально-уборочными машинами с механизированным сбором мусора;</w:t>
      </w:r>
    </w:p>
    <w:p w:rsidR="00E7133B" w:rsidRPr="00107CA0" w:rsidRDefault="00E7133B" w:rsidP="00E7133B">
      <w:pPr>
        <w:jc w:val="both"/>
        <w:rPr>
          <w:sz w:val="28"/>
          <w:szCs w:val="28"/>
        </w:rPr>
      </w:pPr>
      <w:r w:rsidRPr="00107CA0">
        <w:rPr>
          <w:sz w:val="28"/>
          <w:szCs w:val="28"/>
        </w:rPr>
        <w:t>подметание перекрестков, поворотов;</w:t>
      </w:r>
    </w:p>
    <w:p w:rsidR="00E7133B" w:rsidRPr="00107CA0" w:rsidRDefault="00E7133B" w:rsidP="00E7133B">
      <w:pPr>
        <w:jc w:val="both"/>
        <w:rPr>
          <w:sz w:val="28"/>
          <w:szCs w:val="28"/>
        </w:rPr>
      </w:pPr>
      <w:r w:rsidRPr="00107CA0">
        <w:rPr>
          <w:sz w:val="28"/>
          <w:szCs w:val="28"/>
        </w:rPr>
        <w:t>мойка проезжей части дорожно-уборочными машинами;</w:t>
      </w:r>
    </w:p>
    <w:p w:rsidR="00E7133B" w:rsidRPr="00107CA0" w:rsidRDefault="00E7133B" w:rsidP="00E7133B">
      <w:pPr>
        <w:jc w:val="both"/>
        <w:rPr>
          <w:sz w:val="28"/>
          <w:szCs w:val="28"/>
        </w:rPr>
      </w:pPr>
      <w:r w:rsidRPr="00107CA0">
        <w:rPr>
          <w:sz w:val="28"/>
          <w:szCs w:val="28"/>
        </w:rPr>
        <w:t>мойка проезжей части по лотку дорожно-уборочными машинами;</w:t>
      </w:r>
    </w:p>
    <w:p w:rsidR="00E7133B" w:rsidRPr="00107CA0" w:rsidRDefault="00E7133B" w:rsidP="00E7133B">
      <w:pPr>
        <w:jc w:val="both"/>
        <w:rPr>
          <w:sz w:val="28"/>
          <w:szCs w:val="28"/>
        </w:rPr>
      </w:pPr>
      <w:r w:rsidRPr="00107CA0">
        <w:rPr>
          <w:sz w:val="28"/>
          <w:szCs w:val="28"/>
        </w:rPr>
        <w:t>подметание вручную проезжей части по лотку;</w:t>
      </w:r>
    </w:p>
    <w:p w:rsidR="00E7133B" w:rsidRPr="00107CA0" w:rsidRDefault="00E7133B" w:rsidP="00E7133B">
      <w:pPr>
        <w:jc w:val="both"/>
        <w:rPr>
          <w:sz w:val="28"/>
          <w:szCs w:val="28"/>
        </w:rPr>
      </w:pPr>
      <w:r w:rsidRPr="00107CA0">
        <w:rPr>
          <w:sz w:val="28"/>
          <w:szCs w:val="28"/>
        </w:rPr>
        <w:t>механизированная и ручная погрузка и вывоз грязи и случайного мусора;</w:t>
      </w:r>
    </w:p>
    <w:p w:rsidR="00E7133B" w:rsidRPr="00107CA0" w:rsidRDefault="00E7133B" w:rsidP="00E7133B">
      <w:pPr>
        <w:jc w:val="both"/>
        <w:rPr>
          <w:sz w:val="28"/>
          <w:szCs w:val="28"/>
        </w:rPr>
      </w:pPr>
      <w:r w:rsidRPr="00107CA0">
        <w:rPr>
          <w:sz w:val="28"/>
          <w:szCs w:val="28"/>
        </w:rPr>
        <w:t>очистка вручную проезжей части по лотку от случайного мусора.</w:t>
      </w:r>
    </w:p>
    <w:p w:rsidR="00E7133B" w:rsidRPr="00107CA0" w:rsidRDefault="00E7133B" w:rsidP="00E7133B">
      <w:pPr>
        <w:jc w:val="both"/>
        <w:rPr>
          <w:sz w:val="28"/>
          <w:szCs w:val="28"/>
        </w:rPr>
      </w:pPr>
      <w:r w:rsidRPr="00107CA0">
        <w:rPr>
          <w:sz w:val="28"/>
          <w:szCs w:val="28"/>
        </w:rPr>
        <w:t>10.11.3. В весенне-летний период на тротуарах проводятся следующие виды работ:</w:t>
      </w:r>
    </w:p>
    <w:p w:rsidR="00E7133B" w:rsidRPr="00107CA0" w:rsidRDefault="00E7133B" w:rsidP="00E7133B">
      <w:pPr>
        <w:jc w:val="both"/>
        <w:rPr>
          <w:sz w:val="28"/>
          <w:szCs w:val="28"/>
        </w:rPr>
      </w:pPr>
      <w:r w:rsidRPr="00107CA0">
        <w:rPr>
          <w:sz w:val="28"/>
          <w:szCs w:val="28"/>
        </w:rPr>
        <w:t>механизированное подметание с предварительным смачиванием;</w:t>
      </w:r>
    </w:p>
    <w:p w:rsidR="00E7133B" w:rsidRPr="00107CA0" w:rsidRDefault="00E7133B" w:rsidP="00E7133B">
      <w:pPr>
        <w:jc w:val="both"/>
        <w:rPr>
          <w:sz w:val="28"/>
          <w:szCs w:val="28"/>
        </w:rPr>
      </w:pPr>
      <w:r w:rsidRPr="00107CA0">
        <w:rPr>
          <w:sz w:val="28"/>
          <w:szCs w:val="28"/>
        </w:rPr>
        <w:lastRenderedPageBreak/>
        <w:t>уборка подметально-уборочными машинами с вакуумной подборкой мусора;</w:t>
      </w:r>
    </w:p>
    <w:p w:rsidR="00E7133B" w:rsidRPr="00107CA0" w:rsidRDefault="00E7133B" w:rsidP="00E7133B">
      <w:pPr>
        <w:jc w:val="both"/>
        <w:rPr>
          <w:sz w:val="28"/>
          <w:szCs w:val="28"/>
        </w:rPr>
      </w:pPr>
      <w:r w:rsidRPr="00107CA0">
        <w:rPr>
          <w:sz w:val="28"/>
          <w:szCs w:val="28"/>
        </w:rPr>
        <w:t>мойка тротуаров дорожно-уборочными машинами;</w:t>
      </w:r>
    </w:p>
    <w:p w:rsidR="00E7133B" w:rsidRPr="00107CA0" w:rsidRDefault="00E7133B" w:rsidP="00E7133B">
      <w:pPr>
        <w:jc w:val="both"/>
        <w:rPr>
          <w:sz w:val="28"/>
          <w:szCs w:val="28"/>
        </w:rPr>
      </w:pPr>
      <w:r w:rsidRPr="00107CA0">
        <w:rPr>
          <w:sz w:val="28"/>
          <w:szCs w:val="28"/>
        </w:rPr>
        <w:t>подметание тротуаров вручную;</w:t>
      </w:r>
    </w:p>
    <w:p w:rsidR="00E7133B" w:rsidRPr="00107CA0" w:rsidRDefault="00E7133B" w:rsidP="00E7133B">
      <w:pPr>
        <w:jc w:val="both"/>
        <w:rPr>
          <w:sz w:val="28"/>
          <w:szCs w:val="28"/>
        </w:rPr>
      </w:pPr>
      <w:r w:rsidRPr="00107CA0">
        <w:rPr>
          <w:sz w:val="28"/>
          <w:szCs w:val="28"/>
        </w:rPr>
        <w:t>механизированная и ручная погрузка и вывоз грязи и случайного мусора.</w:t>
      </w:r>
    </w:p>
    <w:p w:rsidR="00E7133B" w:rsidRPr="00107CA0" w:rsidRDefault="00E7133B" w:rsidP="00E7133B">
      <w:pPr>
        <w:jc w:val="both"/>
        <w:rPr>
          <w:sz w:val="28"/>
          <w:szCs w:val="28"/>
        </w:rPr>
      </w:pPr>
      <w:r w:rsidRPr="00107CA0">
        <w:rPr>
          <w:sz w:val="28"/>
          <w:szCs w:val="28"/>
        </w:rPr>
        <w:t>10.11.4. В весенне-летний период на остановках общественного транспорта проводятся следующие виды работ:</w:t>
      </w:r>
    </w:p>
    <w:p w:rsidR="00E7133B" w:rsidRPr="00107CA0" w:rsidRDefault="00E7133B" w:rsidP="00E7133B">
      <w:pPr>
        <w:jc w:val="both"/>
        <w:rPr>
          <w:sz w:val="28"/>
          <w:szCs w:val="28"/>
        </w:rPr>
      </w:pPr>
      <w:r w:rsidRPr="00107CA0">
        <w:rPr>
          <w:sz w:val="28"/>
          <w:szCs w:val="28"/>
        </w:rPr>
        <w:t>подметание остановок вручную;</w:t>
      </w:r>
    </w:p>
    <w:p w:rsidR="00E7133B" w:rsidRPr="00107CA0" w:rsidRDefault="00E7133B" w:rsidP="00E7133B">
      <w:pPr>
        <w:jc w:val="both"/>
        <w:rPr>
          <w:sz w:val="28"/>
          <w:szCs w:val="28"/>
        </w:rPr>
      </w:pPr>
      <w:r w:rsidRPr="00107CA0">
        <w:rPr>
          <w:sz w:val="28"/>
          <w:szCs w:val="28"/>
        </w:rPr>
        <w:t>механизированная и ручная погрузка и вывоз грязи и случайного мусора.</w:t>
      </w:r>
    </w:p>
    <w:p w:rsidR="00E7133B" w:rsidRPr="00107CA0" w:rsidRDefault="00E7133B" w:rsidP="00E7133B">
      <w:pPr>
        <w:jc w:val="both"/>
        <w:rPr>
          <w:sz w:val="28"/>
          <w:szCs w:val="28"/>
        </w:rPr>
      </w:pPr>
      <w:r w:rsidRPr="00107CA0">
        <w:rPr>
          <w:sz w:val="28"/>
          <w:szCs w:val="28"/>
        </w:rPr>
        <w:t>10.11.5. В весенне-летний период на газонах проводятся следующие виды работ:</w:t>
      </w:r>
    </w:p>
    <w:p w:rsidR="00E7133B" w:rsidRPr="00107CA0" w:rsidRDefault="00E7133B" w:rsidP="00E7133B">
      <w:pPr>
        <w:jc w:val="both"/>
        <w:rPr>
          <w:sz w:val="28"/>
          <w:szCs w:val="28"/>
        </w:rPr>
      </w:pPr>
      <w:r w:rsidRPr="00107CA0">
        <w:rPr>
          <w:sz w:val="28"/>
          <w:szCs w:val="28"/>
        </w:rPr>
        <w:t>очистка газонов от мусора;</w:t>
      </w:r>
    </w:p>
    <w:p w:rsidR="00E7133B" w:rsidRPr="00107CA0" w:rsidRDefault="00E7133B" w:rsidP="00E7133B">
      <w:pPr>
        <w:jc w:val="both"/>
        <w:rPr>
          <w:sz w:val="28"/>
          <w:szCs w:val="28"/>
        </w:rPr>
      </w:pPr>
      <w:r w:rsidRPr="00107CA0">
        <w:rPr>
          <w:sz w:val="28"/>
          <w:szCs w:val="28"/>
        </w:rPr>
        <w:t>очистка газонов при средней и сильной засоренности с применением граблей;</w:t>
      </w:r>
    </w:p>
    <w:p w:rsidR="00E7133B" w:rsidRPr="00107CA0" w:rsidRDefault="00E7133B" w:rsidP="00E7133B">
      <w:pPr>
        <w:jc w:val="both"/>
        <w:rPr>
          <w:sz w:val="28"/>
          <w:szCs w:val="28"/>
        </w:rPr>
      </w:pPr>
      <w:r w:rsidRPr="00107CA0">
        <w:rPr>
          <w:sz w:val="28"/>
          <w:szCs w:val="28"/>
        </w:rPr>
        <w:t>выкашивание газонов газонокосилкой или вручную;</w:t>
      </w:r>
    </w:p>
    <w:p w:rsidR="00E7133B" w:rsidRPr="00107CA0" w:rsidRDefault="00E7133B" w:rsidP="00E7133B">
      <w:pPr>
        <w:jc w:val="both"/>
        <w:rPr>
          <w:sz w:val="28"/>
          <w:szCs w:val="28"/>
        </w:rPr>
      </w:pPr>
      <w:r w:rsidRPr="00107CA0">
        <w:rPr>
          <w:sz w:val="28"/>
          <w:szCs w:val="28"/>
        </w:rPr>
        <w:t>сбор и вывоз упавших веток;</w:t>
      </w:r>
    </w:p>
    <w:p w:rsidR="00E7133B" w:rsidRPr="00107CA0" w:rsidRDefault="00E7133B" w:rsidP="00E7133B">
      <w:pPr>
        <w:jc w:val="both"/>
        <w:rPr>
          <w:sz w:val="28"/>
          <w:szCs w:val="28"/>
        </w:rPr>
      </w:pPr>
      <w:r w:rsidRPr="00107CA0">
        <w:rPr>
          <w:sz w:val="28"/>
          <w:szCs w:val="28"/>
        </w:rPr>
        <w:t>механизированная и ручная погрузка и вывоз бытового, растительного мусора и зеленой массы после кошения.</w:t>
      </w:r>
    </w:p>
    <w:p w:rsidR="00E7133B" w:rsidRPr="00107CA0" w:rsidRDefault="00E7133B" w:rsidP="00E7133B">
      <w:pPr>
        <w:jc w:val="both"/>
        <w:rPr>
          <w:sz w:val="28"/>
          <w:szCs w:val="28"/>
        </w:rPr>
      </w:pPr>
      <w:r w:rsidRPr="00107CA0">
        <w:rPr>
          <w:sz w:val="28"/>
          <w:szCs w:val="28"/>
        </w:rPr>
        <w:t>10.11.6. Содержание урн в весенне-летний период включает в себя:</w:t>
      </w:r>
    </w:p>
    <w:p w:rsidR="00E7133B" w:rsidRPr="00107CA0" w:rsidRDefault="00E7133B" w:rsidP="00E7133B">
      <w:pPr>
        <w:jc w:val="both"/>
        <w:rPr>
          <w:sz w:val="28"/>
          <w:szCs w:val="28"/>
        </w:rPr>
      </w:pPr>
      <w:r w:rsidRPr="00107CA0">
        <w:rPr>
          <w:sz w:val="28"/>
          <w:szCs w:val="28"/>
        </w:rPr>
        <w:t>очистку урн;</w:t>
      </w:r>
    </w:p>
    <w:p w:rsidR="00E7133B" w:rsidRPr="00107CA0" w:rsidRDefault="00E7133B" w:rsidP="00E7133B">
      <w:pPr>
        <w:jc w:val="both"/>
        <w:rPr>
          <w:sz w:val="28"/>
          <w:szCs w:val="28"/>
        </w:rPr>
      </w:pPr>
      <w:r w:rsidRPr="00107CA0">
        <w:rPr>
          <w:sz w:val="28"/>
          <w:szCs w:val="28"/>
        </w:rPr>
        <w:t>погрузку вручную и вывоз бытового мусора;</w:t>
      </w:r>
    </w:p>
    <w:p w:rsidR="00E7133B" w:rsidRPr="00107CA0" w:rsidRDefault="00E7133B" w:rsidP="00E7133B">
      <w:pPr>
        <w:jc w:val="both"/>
        <w:rPr>
          <w:sz w:val="28"/>
          <w:szCs w:val="28"/>
        </w:rPr>
      </w:pPr>
      <w:r w:rsidRPr="00107CA0">
        <w:rPr>
          <w:sz w:val="28"/>
          <w:szCs w:val="28"/>
        </w:rPr>
        <w:t>покраску, ремонт или замену поврежденных урн.</w:t>
      </w:r>
    </w:p>
    <w:p w:rsidR="00E7133B" w:rsidRPr="00107CA0" w:rsidRDefault="00E7133B" w:rsidP="00E7133B">
      <w:pPr>
        <w:jc w:val="both"/>
        <w:rPr>
          <w:sz w:val="28"/>
          <w:szCs w:val="28"/>
        </w:rPr>
      </w:pPr>
      <w:r w:rsidRPr="00107CA0">
        <w:rPr>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E7133B" w:rsidRPr="00107CA0" w:rsidRDefault="00E7133B" w:rsidP="00E7133B">
      <w:pPr>
        <w:jc w:val="both"/>
        <w:rPr>
          <w:sz w:val="28"/>
          <w:szCs w:val="28"/>
        </w:rPr>
      </w:pPr>
      <w:r w:rsidRPr="00107CA0">
        <w:rPr>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E7133B" w:rsidRPr="00107CA0" w:rsidRDefault="00E7133B" w:rsidP="00E7133B">
      <w:pPr>
        <w:jc w:val="both"/>
        <w:rPr>
          <w:sz w:val="28"/>
          <w:szCs w:val="28"/>
        </w:rPr>
      </w:pPr>
      <w:r w:rsidRPr="00107CA0">
        <w:rPr>
          <w:sz w:val="28"/>
          <w:szCs w:val="28"/>
        </w:rPr>
        <w:t>10.11.9. Требования к весенне-летней уборке дорог:</w:t>
      </w:r>
    </w:p>
    <w:p w:rsidR="00E7133B" w:rsidRPr="00107CA0" w:rsidRDefault="00E7133B" w:rsidP="00E7133B">
      <w:pPr>
        <w:jc w:val="both"/>
        <w:rPr>
          <w:sz w:val="28"/>
          <w:szCs w:val="28"/>
        </w:rPr>
      </w:pPr>
      <w:r w:rsidRPr="00107CA0">
        <w:rPr>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E7133B" w:rsidRPr="00107CA0" w:rsidRDefault="00E7133B" w:rsidP="00E7133B">
      <w:pPr>
        <w:jc w:val="both"/>
        <w:rPr>
          <w:sz w:val="28"/>
          <w:szCs w:val="28"/>
        </w:rPr>
      </w:pPr>
      <w:r w:rsidRPr="00107CA0">
        <w:rPr>
          <w:sz w:val="28"/>
          <w:szCs w:val="28"/>
        </w:rPr>
        <w:t>2) Лотковые зоны не должны иметь грунтово-песчаных наносов и загрязнений различным мусором.</w:t>
      </w:r>
    </w:p>
    <w:p w:rsidR="00E7133B" w:rsidRPr="00107CA0" w:rsidRDefault="00E7133B" w:rsidP="00E7133B">
      <w:pPr>
        <w:jc w:val="both"/>
        <w:rPr>
          <w:sz w:val="28"/>
          <w:szCs w:val="28"/>
        </w:rPr>
      </w:pPr>
      <w:r w:rsidRPr="00107CA0">
        <w:rPr>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E7133B" w:rsidRPr="00107CA0" w:rsidRDefault="00E7133B" w:rsidP="00E7133B">
      <w:pPr>
        <w:jc w:val="both"/>
        <w:rPr>
          <w:sz w:val="28"/>
          <w:szCs w:val="28"/>
        </w:rPr>
      </w:pPr>
      <w:r w:rsidRPr="00107CA0">
        <w:rPr>
          <w:sz w:val="28"/>
          <w:szCs w:val="28"/>
        </w:rPr>
        <w:t>Обочины дорог очищаются от крупногабаритного отходов и мусора.</w:t>
      </w:r>
    </w:p>
    <w:p w:rsidR="00E7133B" w:rsidRPr="00107CA0" w:rsidRDefault="00E7133B" w:rsidP="00E7133B">
      <w:pPr>
        <w:jc w:val="both"/>
        <w:rPr>
          <w:sz w:val="28"/>
          <w:szCs w:val="28"/>
        </w:rPr>
      </w:pPr>
      <w:r w:rsidRPr="00107CA0">
        <w:rPr>
          <w:sz w:val="28"/>
          <w:szCs w:val="28"/>
        </w:rPr>
        <w:t xml:space="preserve">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w:t>
      </w:r>
      <w:proofErr w:type="spellStart"/>
      <w:r w:rsidRPr="00107CA0">
        <w:rPr>
          <w:sz w:val="28"/>
          <w:szCs w:val="28"/>
        </w:rPr>
        <w:t>Шумозащитные</w:t>
      </w:r>
      <w:proofErr w:type="spellEnd"/>
      <w:r w:rsidRPr="00107CA0">
        <w:rPr>
          <w:sz w:val="28"/>
          <w:szCs w:val="28"/>
        </w:rPr>
        <w:t xml:space="preserve"> стенки, металлические ограждения, дорожные знаки и указатели промываются.</w:t>
      </w:r>
    </w:p>
    <w:p w:rsidR="00E7133B" w:rsidRPr="00107CA0" w:rsidRDefault="00E7133B" w:rsidP="00E7133B">
      <w:pPr>
        <w:jc w:val="both"/>
        <w:rPr>
          <w:sz w:val="28"/>
          <w:szCs w:val="28"/>
        </w:rPr>
      </w:pPr>
      <w:r w:rsidRPr="00107CA0">
        <w:rPr>
          <w:sz w:val="28"/>
          <w:szCs w:val="28"/>
        </w:rPr>
        <w:lastRenderedPageBreak/>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rsidR="00E7133B" w:rsidRPr="00107CA0" w:rsidRDefault="00E7133B" w:rsidP="00E7133B">
      <w:pPr>
        <w:jc w:val="both"/>
        <w:rPr>
          <w:sz w:val="28"/>
          <w:szCs w:val="28"/>
        </w:rPr>
      </w:pPr>
      <w:r w:rsidRPr="00107CA0">
        <w:rPr>
          <w:sz w:val="28"/>
          <w:szCs w:val="28"/>
        </w:rPr>
        <w:t>Разделительные полосы, выполненные в виде газонов, очищаются от мусора, высота травяного покрова не должна превышать 15 см.</w:t>
      </w:r>
    </w:p>
    <w:p w:rsidR="00E7133B" w:rsidRPr="00107CA0" w:rsidRDefault="00E7133B" w:rsidP="00E7133B">
      <w:pPr>
        <w:jc w:val="both"/>
        <w:rPr>
          <w:sz w:val="28"/>
          <w:szCs w:val="28"/>
        </w:rPr>
      </w:pPr>
      <w:r w:rsidRPr="00107CA0">
        <w:rPr>
          <w:sz w:val="28"/>
          <w:szCs w:val="28"/>
        </w:rPr>
        <w:t>10.11.10. Ремонт дорог и тротуаров производится в соответствии с требованиями законодательства.</w:t>
      </w:r>
    </w:p>
    <w:p w:rsidR="00E7133B" w:rsidRPr="00107CA0" w:rsidRDefault="00E7133B" w:rsidP="00E7133B">
      <w:pPr>
        <w:jc w:val="both"/>
        <w:rPr>
          <w:sz w:val="28"/>
          <w:szCs w:val="28"/>
        </w:rPr>
      </w:pPr>
      <w:r w:rsidRPr="00107CA0">
        <w:rPr>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E7133B" w:rsidRPr="00107CA0" w:rsidRDefault="00E7133B" w:rsidP="00E7133B">
      <w:pPr>
        <w:jc w:val="both"/>
        <w:rPr>
          <w:sz w:val="28"/>
          <w:szCs w:val="28"/>
        </w:rPr>
      </w:pPr>
      <w:r w:rsidRPr="00107CA0">
        <w:rPr>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E7133B" w:rsidRPr="00107CA0" w:rsidRDefault="00E7133B" w:rsidP="00E7133B">
      <w:pPr>
        <w:jc w:val="both"/>
        <w:rPr>
          <w:sz w:val="28"/>
          <w:szCs w:val="28"/>
        </w:rPr>
      </w:pPr>
      <w:r w:rsidRPr="00107CA0">
        <w:rPr>
          <w:sz w:val="28"/>
          <w:szCs w:val="28"/>
        </w:rPr>
        <w:t xml:space="preserve">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w:t>
      </w:r>
      <w:proofErr w:type="spellStart"/>
      <w:r w:rsidRPr="00107CA0">
        <w:rPr>
          <w:sz w:val="28"/>
          <w:szCs w:val="28"/>
        </w:rPr>
        <w:t>Шумозащитные</w:t>
      </w:r>
      <w:proofErr w:type="spellEnd"/>
      <w:r w:rsidRPr="00107CA0">
        <w:rPr>
          <w:sz w:val="28"/>
          <w:szCs w:val="28"/>
        </w:rPr>
        <w:t xml:space="preserve"> стенки, подпорные стенки, металлические ограждения, знаки и объекты светофорного регулирования промываются.</w:t>
      </w:r>
    </w:p>
    <w:p w:rsidR="00E7133B" w:rsidRPr="00107CA0" w:rsidRDefault="00E7133B" w:rsidP="00E7133B">
      <w:pPr>
        <w:jc w:val="both"/>
        <w:rPr>
          <w:sz w:val="28"/>
          <w:szCs w:val="28"/>
        </w:rPr>
      </w:pPr>
      <w:r w:rsidRPr="00107CA0">
        <w:rPr>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E7133B" w:rsidRPr="00107CA0" w:rsidRDefault="00E7133B" w:rsidP="00E7133B">
      <w:pPr>
        <w:jc w:val="both"/>
        <w:rPr>
          <w:sz w:val="28"/>
          <w:szCs w:val="28"/>
        </w:rPr>
      </w:pPr>
      <w:r w:rsidRPr="00107CA0">
        <w:rPr>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E7133B" w:rsidRPr="00107CA0" w:rsidRDefault="00E7133B" w:rsidP="00E7133B">
      <w:pPr>
        <w:jc w:val="both"/>
        <w:rPr>
          <w:sz w:val="28"/>
          <w:szCs w:val="28"/>
        </w:rPr>
      </w:pPr>
      <w:r w:rsidRPr="00107CA0">
        <w:rPr>
          <w:sz w:val="28"/>
          <w:szCs w:val="28"/>
        </w:rPr>
        <w:t xml:space="preserve">10.11.15. Мойка проезжих частей производится в ночное время. Мойка в дневное время производится в необходимых случаях для обеспечения чистоты и </w:t>
      </w:r>
      <w:proofErr w:type="spellStart"/>
      <w:r w:rsidRPr="00107CA0">
        <w:rPr>
          <w:sz w:val="28"/>
          <w:szCs w:val="28"/>
        </w:rPr>
        <w:t>обеспыливания</w:t>
      </w:r>
      <w:proofErr w:type="spellEnd"/>
      <w:r w:rsidRPr="00107CA0">
        <w:rPr>
          <w:sz w:val="28"/>
          <w:szCs w:val="28"/>
        </w:rPr>
        <w:t xml:space="preserve"> дорог.</w:t>
      </w:r>
    </w:p>
    <w:p w:rsidR="00E7133B" w:rsidRPr="00107CA0" w:rsidRDefault="00E7133B" w:rsidP="00E7133B">
      <w:pPr>
        <w:jc w:val="both"/>
        <w:rPr>
          <w:sz w:val="28"/>
          <w:szCs w:val="28"/>
        </w:rPr>
      </w:pPr>
      <w:r w:rsidRPr="00107CA0">
        <w:rPr>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E7133B" w:rsidRPr="00107CA0" w:rsidRDefault="00E7133B" w:rsidP="00E7133B">
      <w:pPr>
        <w:jc w:val="both"/>
        <w:rPr>
          <w:sz w:val="28"/>
          <w:szCs w:val="28"/>
        </w:rPr>
      </w:pPr>
      <w:r w:rsidRPr="00107CA0">
        <w:rPr>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E7133B" w:rsidRPr="00107CA0" w:rsidRDefault="00E7133B" w:rsidP="00E7133B">
      <w:pPr>
        <w:jc w:val="both"/>
        <w:rPr>
          <w:sz w:val="28"/>
          <w:szCs w:val="28"/>
        </w:rPr>
      </w:pPr>
      <w:r w:rsidRPr="00107CA0">
        <w:rPr>
          <w:sz w:val="28"/>
          <w:szCs w:val="28"/>
        </w:rPr>
        <w:lastRenderedPageBreak/>
        <w:t>10.11.16. Основные работы по содержанию тротуаров (подметание и мойка) должны быть завершены до 7 часов утра.</w:t>
      </w:r>
    </w:p>
    <w:p w:rsidR="00E7133B" w:rsidRPr="00107CA0" w:rsidRDefault="00E7133B" w:rsidP="00E7133B">
      <w:pPr>
        <w:jc w:val="both"/>
        <w:rPr>
          <w:sz w:val="28"/>
          <w:szCs w:val="28"/>
        </w:rPr>
      </w:pPr>
      <w:r w:rsidRPr="00107CA0">
        <w:rPr>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E7133B" w:rsidRPr="00107CA0" w:rsidRDefault="00E7133B" w:rsidP="00E7133B">
      <w:pPr>
        <w:jc w:val="both"/>
        <w:rPr>
          <w:sz w:val="28"/>
          <w:szCs w:val="28"/>
        </w:rPr>
      </w:pPr>
      <w:r w:rsidRPr="00107CA0">
        <w:rPr>
          <w:sz w:val="28"/>
          <w:szCs w:val="28"/>
        </w:rPr>
        <w:t>10.11.18. Вывоз смета производится непосредственно после подметания.</w:t>
      </w:r>
    </w:p>
    <w:p w:rsidR="00E7133B" w:rsidRPr="00107CA0" w:rsidRDefault="00E7133B" w:rsidP="00E7133B">
      <w:pPr>
        <w:jc w:val="both"/>
        <w:rPr>
          <w:sz w:val="28"/>
          <w:szCs w:val="28"/>
        </w:rPr>
      </w:pPr>
      <w:r w:rsidRPr="00107CA0">
        <w:rPr>
          <w:sz w:val="28"/>
          <w:szCs w:val="28"/>
        </w:rPr>
        <w:t>10.11.19. Вывоз собранного с газонов мусора, веток осуществляется в течение суток.</w:t>
      </w:r>
    </w:p>
    <w:p w:rsidR="00E7133B" w:rsidRPr="00107CA0" w:rsidRDefault="00E7133B" w:rsidP="00E7133B">
      <w:pPr>
        <w:jc w:val="both"/>
        <w:rPr>
          <w:sz w:val="28"/>
          <w:szCs w:val="28"/>
        </w:rPr>
      </w:pPr>
      <w:r w:rsidRPr="00107CA0">
        <w:rPr>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w:t>
      </w:r>
      <w:r>
        <w:rPr>
          <w:sz w:val="28"/>
          <w:szCs w:val="28"/>
        </w:rPr>
        <w:t xml:space="preserve"> наносного грунта у ограждений.</w:t>
      </w:r>
    </w:p>
    <w:p w:rsidR="00E7133B" w:rsidRPr="00107CA0" w:rsidRDefault="00E7133B" w:rsidP="00E7133B">
      <w:pPr>
        <w:jc w:val="both"/>
        <w:rPr>
          <w:sz w:val="28"/>
          <w:szCs w:val="28"/>
        </w:rPr>
      </w:pPr>
      <w:r w:rsidRPr="00107CA0">
        <w:rPr>
          <w:sz w:val="28"/>
          <w:szCs w:val="28"/>
        </w:rPr>
        <w:t>10.12. Содержание территорий индивидуальной застройки.</w:t>
      </w:r>
    </w:p>
    <w:p w:rsidR="00E7133B" w:rsidRPr="00107CA0" w:rsidRDefault="00E7133B" w:rsidP="00E7133B">
      <w:pPr>
        <w:jc w:val="both"/>
        <w:rPr>
          <w:sz w:val="28"/>
          <w:szCs w:val="28"/>
        </w:rPr>
      </w:pPr>
      <w:r w:rsidRPr="00107CA0">
        <w:rPr>
          <w:sz w:val="28"/>
          <w:szCs w:val="28"/>
        </w:rPr>
        <w:t>10.12.1. Собственники жилых домов на территориях индивидуальной застройки обязаны:</w:t>
      </w:r>
    </w:p>
    <w:p w:rsidR="00E7133B" w:rsidRPr="00107CA0" w:rsidRDefault="00E7133B" w:rsidP="00E7133B">
      <w:pPr>
        <w:jc w:val="both"/>
        <w:rPr>
          <w:sz w:val="28"/>
          <w:szCs w:val="28"/>
        </w:rPr>
      </w:pPr>
      <w:r w:rsidRPr="00107CA0">
        <w:rPr>
          <w:sz w:val="28"/>
          <w:szCs w:val="28"/>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rsidR="00E7133B" w:rsidRPr="00107CA0" w:rsidRDefault="00E7133B" w:rsidP="00E7133B">
      <w:pPr>
        <w:jc w:val="both"/>
        <w:rPr>
          <w:sz w:val="28"/>
          <w:szCs w:val="28"/>
        </w:rPr>
      </w:pPr>
      <w:proofErr w:type="gramStart"/>
      <w:r w:rsidRPr="00107CA0">
        <w:rPr>
          <w:sz w:val="28"/>
          <w:szCs w:val="28"/>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w:t>
      </w:r>
      <w:proofErr w:type="gramEnd"/>
      <w:r w:rsidRPr="00107CA0">
        <w:rPr>
          <w:sz w:val="28"/>
          <w:szCs w:val="28"/>
        </w:rPr>
        <w:t xml:space="preserve">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rsidR="00E7133B" w:rsidRPr="00107CA0" w:rsidRDefault="00E7133B" w:rsidP="00E7133B">
      <w:pPr>
        <w:jc w:val="both"/>
        <w:rPr>
          <w:sz w:val="28"/>
          <w:szCs w:val="28"/>
        </w:rPr>
      </w:pPr>
      <w:r w:rsidRPr="00107CA0">
        <w:rPr>
          <w:sz w:val="28"/>
          <w:szCs w:val="28"/>
        </w:rPr>
        <w:t>2) очищать канавы, трубы для стока воды на прилегающей территории для обеспечения отвода талых вод в весенний период;</w:t>
      </w:r>
    </w:p>
    <w:p w:rsidR="00E7133B" w:rsidRPr="00107CA0" w:rsidRDefault="00E7133B" w:rsidP="00E7133B">
      <w:pPr>
        <w:jc w:val="both"/>
        <w:rPr>
          <w:sz w:val="28"/>
          <w:szCs w:val="28"/>
        </w:rPr>
      </w:pPr>
      <w:r w:rsidRPr="00107CA0">
        <w:rPr>
          <w:sz w:val="28"/>
          <w:szCs w:val="28"/>
        </w:rPr>
        <w:t>3) осуществлять сброс, накопление мусора и отходов в специально отведенных для этих целей местах (в контейнеры);</w:t>
      </w:r>
    </w:p>
    <w:p w:rsidR="00E7133B" w:rsidRPr="00107CA0" w:rsidRDefault="00E7133B" w:rsidP="00E7133B">
      <w:pPr>
        <w:jc w:val="both"/>
        <w:rPr>
          <w:sz w:val="28"/>
          <w:szCs w:val="28"/>
        </w:rPr>
      </w:pPr>
      <w:r w:rsidRPr="00107CA0">
        <w:rPr>
          <w:sz w:val="28"/>
          <w:szCs w:val="28"/>
        </w:rPr>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E7133B" w:rsidRPr="00107CA0" w:rsidRDefault="00E7133B" w:rsidP="00E7133B">
      <w:pPr>
        <w:jc w:val="both"/>
        <w:rPr>
          <w:sz w:val="28"/>
          <w:szCs w:val="28"/>
        </w:rPr>
      </w:pPr>
      <w:r w:rsidRPr="00107CA0">
        <w:rPr>
          <w:sz w:val="28"/>
          <w:szCs w:val="28"/>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7133B" w:rsidRPr="00107CA0" w:rsidRDefault="00E7133B" w:rsidP="00E7133B">
      <w:pPr>
        <w:jc w:val="both"/>
        <w:rPr>
          <w:sz w:val="28"/>
          <w:szCs w:val="28"/>
        </w:rPr>
      </w:pPr>
      <w:r w:rsidRPr="00107CA0">
        <w:rPr>
          <w:sz w:val="28"/>
          <w:szCs w:val="28"/>
        </w:rPr>
        <w:t>6) иметь на жилом доме номерной знак и поддерживать его в исправном состоянии;</w:t>
      </w:r>
    </w:p>
    <w:p w:rsidR="00E7133B" w:rsidRPr="00107CA0" w:rsidRDefault="00E7133B" w:rsidP="00E7133B">
      <w:pPr>
        <w:jc w:val="both"/>
        <w:rPr>
          <w:sz w:val="28"/>
          <w:szCs w:val="28"/>
        </w:rPr>
      </w:pPr>
      <w:r w:rsidRPr="00107CA0">
        <w:rPr>
          <w:sz w:val="28"/>
          <w:szCs w:val="28"/>
        </w:rPr>
        <w:t xml:space="preserve">7) содержать в порядке зеленые насаждения в пределах землеотвода, проводить санитарную обрезку кустарников и деревьев, не допускать </w:t>
      </w:r>
      <w:r w:rsidRPr="00107CA0">
        <w:rPr>
          <w:sz w:val="28"/>
          <w:szCs w:val="28"/>
        </w:rPr>
        <w:lastRenderedPageBreak/>
        <w:t>посадок деревьев в охранной зоне газопроводов, кабельных и воздушных линий электропередачи и других инженерных сетей;</w:t>
      </w:r>
    </w:p>
    <w:p w:rsidR="00E7133B" w:rsidRPr="00107CA0" w:rsidRDefault="00E7133B" w:rsidP="00E7133B">
      <w:pPr>
        <w:jc w:val="both"/>
        <w:rPr>
          <w:sz w:val="28"/>
          <w:szCs w:val="28"/>
        </w:rPr>
      </w:pPr>
      <w:r w:rsidRPr="00107CA0">
        <w:rPr>
          <w:sz w:val="28"/>
          <w:szCs w:val="28"/>
        </w:rPr>
        <w:t xml:space="preserve">8) оборудовать в соответствии с санитарными нормами в пределах землеотвода при отсутствии централизованного </w:t>
      </w:r>
      <w:proofErr w:type="spellStart"/>
      <w:r w:rsidRPr="00107CA0">
        <w:rPr>
          <w:sz w:val="28"/>
          <w:szCs w:val="28"/>
        </w:rPr>
        <w:t>канализования</w:t>
      </w:r>
      <w:proofErr w:type="spellEnd"/>
      <w:r w:rsidRPr="00107CA0">
        <w:rPr>
          <w:sz w:val="28"/>
          <w:szCs w:val="28"/>
        </w:rPr>
        <w:t xml:space="preserve">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E7133B" w:rsidRPr="00107CA0" w:rsidRDefault="00E7133B" w:rsidP="00E7133B">
      <w:pPr>
        <w:jc w:val="both"/>
        <w:rPr>
          <w:sz w:val="28"/>
          <w:szCs w:val="28"/>
        </w:rPr>
      </w:pPr>
      <w:proofErr w:type="gramStart"/>
      <w:r w:rsidRPr="00107CA0">
        <w:rPr>
          <w:sz w:val="28"/>
          <w:szCs w:val="28"/>
        </w:rPr>
        <w:t>9) не допускать захламления прилегающей территории отходами производства и потребления;</w:t>
      </w:r>
      <w:proofErr w:type="gramEnd"/>
    </w:p>
    <w:p w:rsidR="00E7133B" w:rsidRPr="00107CA0" w:rsidRDefault="00E7133B" w:rsidP="00E7133B">
      <w:pPr>
        <w:jc w:val="both"/>
        <w:rPr>
          <w:sz w:val="28"/>
          <w:szCs w:val="28"/>
        </w:rPr>
      </w:pPr>
      <w:r w:rsidRPr="00107CA0">
        <w:rPr>
          <w:sz w:val="28"/>
          <w:szCs w:val="28"/>
        </w:rPr>
        <w:t>10)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E7133B" w:rsidRPr="00107CA0" w:rsidRDefault="00E7133B" w:rsidP="00E7133B">
      <w:pPr>
        <w:jc w:val="both"/>
        <w:rPr>
          <w:sz w:val="28"/>
          <w:szCs w:val="28"/>
        </w:rPr>
      </w:pPr>
      <w:r w:rsidRPr="00107CA0">
        <w:rPr>
          <w:sz w:val="28"/>
          <w:szCs w:val="28"/>
        </w:rPr>
        <w:t>10.12.2. Собственникам жилых домов на территориях индивидуальной застройки запрещается:</w:t>
      </w:r>
    </w:p>
    <w:p w:rsidR="00E7133B" w:rsidRPr="00107CA0" w:rsidRDefault="00E7133B" w:rsidP="00E7133B">
      <w:pPr>
        <w:jc w:val="both"/>
        <w:rPr>
          <w:sz w:val="28"/>
          <w:szCs w:val="28"/>
        </w:rPr>
      </w:pPr>
      <w:r w:rsidRPr="00107CA0">
        <w:rPr>
          <w:sz w:val="28"/>
          <w:szCs w:val="28"/>
        </w:rPr>
        <w:t>1) осуществлять сброс, накопление отходов и мусора в местах, не отведенных для этих целей;</w:t>
      </w:r>
    </w:p>
    <w:p w:rsidR="00E7133B" w:rsidRPr="00107CA0" w:rsidRDefault="00E7133B" w:rsidP="00E7133B">
      <w:pPr>
        <w:jc w:val="both"/>
        <w:rPr>
          <w:sz w:val="28"/>
          <w:szCs w:val="28"/>
        </w:rPr>
      </w:pPr>
      <w:r w:rsidRPr="00107CA0">
        <w:rPr>
          <w:sz w:val="28"/>
          <w:szCs w:val="28"/>
        </w:rPr>
        <w:t xml:space="preserve">2) складировать мусор и отходы на прилегающей территории и </w:t>
      </w:r>
      <w:proofErr w:type="spellStart"/>
      <w:r w:rsidRPr="00107CA0">
        <w:rPr>
          <w:sz w:val="28"/>
          <w:szCs w:val="28"/>
        </w:rPr>
        <w:t>прилотковой</w:t>
      </w:r>
      <w:proofErr w:type="spellEnd"/>
      <w:r w:rsidRPr="00107CA0">
        <w:rPr>
          <w:sz w:val="28"/>
          <w:szCs w:val="28"/>
        </w:rPr>
        <w:t xml:space="preserve">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E7133B" w:rsidRPr="00107CA0" w:rsidRDefault="00E7133B" w:rsidP="00E7133B">
      <w:pPr>
        <w:jc w:val="both"/>
        <w:rPr>
          <w:sz w:val="28"/>
          <w:szCs w:val="28"/>
        </w:rPr>
      </w:pPr>
      <w:r w:rsidRPr="00107CA0">
        <w:rPr>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E7133B" w:rsidRPr="00107CA0" w:rsidRDefault="00E7133B" w:rsidP="00E7133B">
      <w:pPr>
        <w:jc w:val="both"/>
        <w:rPr>
          <w:sz w:val="28"/>
          <w:szCs w:val="28"/>
        </w:rPr>
      </w:pPr>
      <w:r w:rsidRPr="00107CA0">
        <w:rPr>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7133B" w:rsidRPr="00107CA0" w:rsidRDefault="00E7133B" w:rsidP="00E7133B">
      <w:pPr>
        <w:jc w:val="both"/>
        <w:rPr>
          <w:sz w:val="28"/>
          <w:szCs w:val="28"/>
        </w:rPr>
      </w:pPr>
      <w:r w:rsidRPr="00107CA0">
        <w:rPr>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7133B" w:rsidRPr="00107CA0" w:rsidRDefault="00E7133B" w:rsidP="00E7133B">
      <w:pPr>
        <w:jc w:val="both"/>
        <w:rPr>
          <w:sz w:val="28"/>
          <w:szCs w:val="28"/>
        </w:rPr>
      </w:pPr>
      <w:r w:rsidRPr="00107CA0">
        <w:rPr>
          <w:sz w:val="28"/>
          <w:szCs w:val="28"/>
        </w:rPr>
        <w:t>6) самовольное строительство выгреба для сбора жидких бытовых отходов вне придомовой территории;</w:t>
      </w:r>
    </w:p>
    <w:p w:rsidR="00E7133B" w:rsidRPr="00107CA0" w:rsidRDefault="00E7133B" w:rsidP="00E7133B">
      <w:pPr>
        <w:jc w:val="both"/>
        <w:rPr>
          <w:sz w:val="28"/>
          <w:szCs w:val="28"/>
        </w:rPr>
      </w:pPr>
      <w:r w:rsidRPr="00107CA0">
        <w:rPr>
          <w:sz w:val="28"/>
          <w:szCs w:val="28"/>
        </w:rPr>
        <w:t>7) выпускать домашнюю птицу и скот за пределы принадлежащего собственнику земельного участка;</w:t>
      </w:r>
    </w:p>
    <w:p w:rsidR="00E7133B" w:rsidRPr="00107CA0" w:rsidRDefault="00E7133B" w:rsidP="00E7133B">
      <w:pPr>
        <w:jc w:val="both"/>
        <w:rPr>
          <w:sz w:val="28"/>
          <w:szCs w:val="28"/>
        </w:rPr>
      </w:pPr>
      <w:r w:rsidRPr="00107CA0">
        <w:rPr>
          <w:sz w:val="28"/>
          <w:szCs w:val="28"/>
        </w:rPr>
        <w:t>8) выставлять на земли общего пользования пакеты и мешки с мусором и отходами (кроме тары установленного образца и в соответствии с гр</w:t>
      </w:r>
      <w:r>
        <w:rPr>
          <w:sz w:val="28"/>
          <w:szCs w:val="28"/>
        </w:rPr>
        <w:t>афиком вывоза бытовых отходов).</w:t>
      </w:r>
    </w:p>
    <w:p w:rsidR="00E7133B" w:rsidRPr="00107CA0" w:rsidRDefault="00E7133B" w:rsidP="00E7133B">
      <w:pPr>
        <w:jc w:val="both"/>
        <w:rPr>
          <w:sz w:val="28"/>
          <w:szCs w:val="28"/>
        </w:rPr>
      </w:pPr>
      <w:r w:rsidRPr="00107CA0">
        <w:rPr>
          <w:sz w:val="28"/>
          <w:szCs w:val="28"/>
        </w:rPr>
        <w:t>10.13.  Требования к благоустройству при производстве работ.</w:t>
      </w:r>
    </w:p>
    <w:p w:rsidR="00E7133B" w:rsidRPr="00107CA0" w:rsidRDefault="00E7133B" w:rsidP="00E7133B">
      <w:pPr>
        <w:jc w:val="both"/>
        <w:rPr>
          <w:sz w:val="28"/>
          <w:szCs w:val="28"/>
        </w:rPr>
      </w:pPr>
      <w:r w:rsidRPr="00107CA0">
        <w:rPr>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E7133B" w:rsidRPr="00107CA0" w:rsidRDefault="00E7133B" w:rsidP="00E7133B">
      <w:pPr>
        <w:jc w:val="both"/>
        <w:rPr>
          <w:sz w:val="28"/>
          <w:szCs w:val="28"/>
        </w:rPr>
      </w:pPr>
      <w:r w:rsidRPr="00107CA0">
        <w:rPr>
          <w:sz w:val="28"/>
          <w:szCs w:val="28"/>
        </w:rPr>
        <w:lastRenderedPageBreak/>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E7133B" w:rsidRPr="00107CA0" w:rsidRDefault="00E7133B" w:rsidP="00E7133B">
      <w:pPr>
        <w:jc w:val="both"/>
        <w:rPr>
          <w:sz w:val="28"/>
          <w:szCs w:val="28"/>
        </w:rPr>
      </w:pPr>
      <w:r w:rsidRPr="00107CA0">
        <w:rPr>
          <w:sz w:val="28"/>
          <w:szCs w:val="28"/>
        </w:rPr>
        <w:t xml:space="preserve">10.13.2. Временные ограждения по функциональному назначению подразделяются </w:t>
      </w:r>
      <w:proofErr w:type="gramStart"/>
      <w:r w:rsidRPr="00107CA0">
        <w:rPr>
          <w:sz w:val="28"/>
          <w:szCs w:val="28"/>
        </w:rPr>
        <w:t>на</w:t>
      </w:r>
      <w:proofErr w:type="gramEnd"/>
      <w:r w:rsidRPr="00107CA0">
        <w:rPr>
          <w:sz w:val="28"/>
          <w:szCs w:val="28"/>
        </w:rPr>
        <w:t>:</w:t>
      </w:r>
    </w:p>
    <w:p w:rsidR="00E7133B" w:rsidRPr="00107CA0" w:rsidRDefault="00E7133B" w:rsidP="00E7133B">
      <w:pPr>
        <w:jc w:val="both"/>
        <w:rPr>
          <w:sz w:val="28"/>
          <w:szCs w:val="28"/>
        </w:rPr>
      </w:pPr>
      <w:r w:rsidRPr="00107CA0">
        <w:rPr>
          <w:sz w:val="28"/>
          <w:szCs w:val="28"/>
        </w:rPr>
        <w:t>1) сигнальные, предназначенные для предупреждения о границах участка, территории, места проведения работ;</w:t>
      </w:r>
    </w:p>
    <w:p w:rsidR="00E7133B" w:rsidRPr="00107CA0" w:rsidRDefault="00E7133B" w:rsidP="00E7133B">
      <w:pPr>
        <w:jc w:val="both"/>
        <w:rPr>
          <w:sz w:val="28"/>
          <w:szCs w:val="28"/>
        </w:rPr>
      </w:pPr>
      <w:r w:rsidRPr="00107CA0">
        <w:rPr>
          <w:sz w:val="28"/>
          <w:szCs w:val="28"/>
        </w:rPr>
        <w:t>2) защитные, предназначенные для предотвращения доступа посторонних лиц на участки, территории, в места проведения работ;</w:t>
      </w:r>
    </w:p>
    <w:p w:rsidR="00E7133B" w:rsidRPr="00107CA0" w:rsidRDefault="00E7133B" w:rsidP="00E7133B">
      <w:pPr>
        <w:jc w:val="both"/>
        <w:rPr>
          <w:sz w:val="28"/>
          <w:szCs w:val="28"/>
        </w:rPr>
      </w:pPr>
      <w:r w:rsidRPr="00107CA0">
        <w:rPr>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E7133B" w:rsidRPr="00107CA0" w:rsidRDefault="00E7133B" w:rsidP="00E7133B">
      <w:pPr>
        <w:jc w:val="both"/>
        <w:rPr>
          <w:sz w:val="28"/>
          <w:szCs w:val="28"/>
        </w:rPr>
      </w:pPr>
      <w:r w:rsidRPr="00107CA0">
        <w:rPr>
          <w:sz w:val="28"/>
          <w:szCs w:val="28"/>
        </w:rPr>
        <w:t>10.13.3. Технические требования к ограждениям:</w:t>
      </w:r>
    </w:p>
    <w:p w:rsidR="00E7133B" w:rsidRPr="00107CA0" w:rsidRDefault="00E7133B" w:rsidP="00E7133B">
      <w:pPr>
        <w:jc w:val="both"/>
        <w:rPr>
          <w:sz w:val="28"/>
          <w:szCs w:val="28"/>
        </w:rPr>
      </w:pPr>
      <w:r w:rsidRPr="00107CA0">
        <w:rPr>
          <w:sz w:val="28"/>
          <w:szCs w:val="28"/>
        </w:rPr>
        <w:t>- ограждения должны соответствовать требованиям настоящих Правил;</w:t>
      </w:r>
    </w:p>
    <w:p w:rsidR="00E7133B" w:rsidRPr="00107CA0" w:rsidRDefault="00E7133B" w:rsidP="00E7133B">
      <w:pPr>
        <w:jc w:val="both"/>
        <w:rPr>
          <w:sz w:val="28"/>
          <w:szCs w:val="28"/>
        </w:rPr>
      </w:pPr>
      <w:r w:rsidRPr="00107CA0">
        <w:rPr>
          <w:sz w:val="28"/>
          <w:szCs w:val="28"/>
        </w:rPr>
        <w:t>- в ограждениях должны предусматриваться ворота для проезда строительных и других машин и калитки для прохода людей;</w:t>
      </w:r>
    </w:p>
    <w:p w:rsidR="00E7133B" w:rsidRPr="00107CA0" w:rsidRDefault="00E7133B" w:rsidP="00E7133B">
      <w:pPr>
        <w:jc w:val="both"/>
        <w:rPr>
          <w:sz w:val="28"/>
          <w:szCs w:val="28"/>
        </w:rPr>
      </w:pPr>
      <w:r w:rsidRPr="00107CA0">
        <w:rPr>
          <w:sz w:val="28"/>
          <w:szCs w:val="28"/>
        </w:rPr>
        <w:t>- ограждения должны быть сборно-разборными с унифицированными элементами, соединениями и деталями крепления.</w:t>
      </w:r>
    </w:p>
    <w:p w:rsidR="00E7133B" w:rsidRPr="00107CA0" w:rsidRDefault="00E7133B" w:rsidP="00E7133B">
      <w:pPr>
        <w:jc w:val="both"/>
        <w:rPr>
          <w:sz w:val="28"/>
          <w:szCs w:val="28"/>
        </w:rPr>
      </w:pPr>
      <w:r w:rsidRPr="00107CA0">
        <w:rPr>
          <w:sz w:val="28"/>
          <w:szCs w:val="28"/>
        </w:rPr>
        <w:t>10.13.4. Конструкция ограждения должна обеспечивать:</w:t>
      </w:r>
    </w:p>
    <w:p w:rsidR="00E7133B" w:rsidRPr="00107CA0" w:rsidRDefault="00E7133B" w:rsidP="00E7133B">
      <w:pPr>
        <w:jc w:val="both"/>
        <w:rPr>
          <w:sz w:val="28"/>
          <w:szCs w:val="28"/>
        </w:rPr>
      </w:pPr>
      <w:r w:rsidRPr="00107CA0">
        <w:rPr>
          <w:sz w:val="28"/>
          <w:szCs w:val="28"/>
        </w:rPr>
        <w:t>- удобство установки и демонтажа;</w:t>
      </w:r>
    </w:p>
    <w:p w:rsidR="00E7133B" w:rsidRPr="00107CA0" w:rsidRDefault="00E7133B" w:rsidP="00E7133B">
      <w:pPr>
        <w:jc w:val="both"/>
        <w:rPr>
          <w:sz w:val="28"/>
          <w:szCs w:val="28"/>
        </w:rPr>
      </w:pPr>
      <w:r w:rsidRPr="00107CA0">
        <w:rPr>
          <w:sz w:val="28"/>
          <w:szCs w:val="28"/>
        </w:rPr>
        <w:t>- безопасность монтажа и эксплуатации;</w:t>
      </w:r>
    </w:p>
    <w:p w:rsidR="00E7133B" w:rsidRPr="00107CA0" w:rsidRDefault="00E7133B" w:rsidP="00E7133B">
      <w:pPr>
        <w:jc w:val="both"/>
        <w:rPr>
          <w:sz w:val="28"/>
          <w:szCs w:val="28"/>
        </w:rPr>
      </w:pPr>
      <w:r w:rsidRPr="00107CA0">
        <w:rPr>
          <w:sz w:val="28"/>
          <w:szCs w:val="28"/>
        </w:rPr>
        <w:t>- долговечность;</w:t>
      </w:r>
    </w:p>
    <w:p w:rsidR="00E7133B" w:rsidRPr="00107CA0" w:rsidRDefault="00E7133B" w:rsidP="00E7133B">
      <w:pPr>
        <w:jc w:val="both"/>
        <w:rPr>
          <w:sz w:val="28"/>
          <w:szCs w:val="28"/>
        </w:rPr>
      </w:pPr>
      <w:r w:rsidRPr="00107CA0">
        <w:rPr>
          <w:sz w:val="28"/>
          <w:szCs w:val="28"/>
        </w:rPr>
        <w:t>- возможность повторного применения;</w:t>
      </w:r>
    </w:p>
    <w:p w:rsidR="00E7133B" w:rsidRPr="00107CA0" w:rsidRDefault="00E7133B" w:rsidP="00E7133B">
      <w:pPr>
        <w:jc w:val="both"/>
        <w:rPr>
          <w:sz w:val="28"/>
          <w:szCs w:val="28"/>
        </w:rPr>
      </w:pPr>
      <w:r w:rsidRPr="00107CA0">
        <w:rPr>
          <w:sz w:val="28"/>
          <w:szCs w:val="28"/>
        </w:rPr>
        <w:t>- отсутствие заглубленных фундаментов;</w:t>
      </w:r>
    </w:p>
    <w:p w:rsidR="00E7133B" w:rsidRPr="00107CA0" w:rsidRDefault="00E7133B" w:rsidP="00E7133B">
      <w:pPr>
        <w:jc w:val="both"/>
        <w:rPr>
          <w:sz w:val="28"/>
          <w:szCs w:val="28"/>
        </w:rPr>
      </w:pPr>
      <w:r w:rsidRPr="00107CA0">
        <w:rPr>
          <w:sz w:val="28"/>
          <w:szCs w:val="28"/>
        </w:rPr>
        <w:t xml:space="preserve">- возможность установки </w:t>
      </w:r>
      <w:proofErr w:type="spellStart"/>
      <w:r w:rsidRPr="00107CA0">
        <w:rPr>
          <w:sz w:val="28"/>
          <w:szCs w:val="28"/>
        </w:rPr>
        <w:t>доборных</w:t>
      </w:r>
      <w:proofErr w:type="spellEnd"/>
      <w:r w:rsidRPr="00107CA0">
        <w:rPr>
          <w:sz w:val="28"/>
          <w:szCs w:val="28"/>
        </w:rPr>
        <w:t xml:space="preserve"> элементов (защитных козырьков, перил, подкосов, настилов);</w:t>
      </w:r>
    </w:p>
    <w:p w:rsidR="00E7133B" w:rsidRPr="00107CA0" w:rsidRDefault="00E7133B" w:rsidP="00E7133B">
      <w:pPr>
        <w:jc w:val="both"/>
        <w:rPr>
          <w:sz w:val="28"/>
          <w:szCs w:val="28"/>
        </w:rPr>
      </w:pPr>
      <w:r w:rsidRPr="00107CA0">
        <w:rPr>
          <w:sz w:val="28"/>
          <w:szCs w:val="28"/>
        </w:rPr>
        <w:t>- безопасность дорожного движения.</w:t>
      </w:r>
    </w:p>
    <w:p w:rsidR="00E7133B" w:rsidRPr="00107CA0" w:rsidRDefault="00E7133B" w:rsidP="00E7133B">
      <w:pPr>
        <w:jc w:val="both"/>
        <w:rPr>
          <w:sz w:val="28"/>
          <w:szCs w:val="28"/>
        </w:rPr>
      </w:pPr>
      <w:r w:rsidRPr="00107CA0">
        <w:rPr>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E7133B" w:rsidRPr="00107CA0" w:rsidRDefault="00E7133B" w:rsidP="00E7133B">
      <w:pPr>
        <w:jc w:val="both"/>
        <w:rPr>
          <w:sz w:val="28"/>
          <w:szCs w:val="28"/>
        </w:rPr>
      </w:pPr>
      <w:r w:rsidRPr="00107CA0">
        <w:rPr>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E7133B" w:rsidRPr="00107CA0" w:rsidRDefault="00E7133B" w:rsidP="00E7133B">
      <w:pPr>
        <w:jc w:val="both"/>
        <w:rPr>
          <w:sz w:val="28"/>
          <w:szCs w:val="28"/>
        </w:rPr>
      </w:pPr>
      <w:r w:rsidRPr="00107CA0">
        <w:rPr>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E7133B" w:rsidRPr="00107CA0" w:rsidRDefault="00E7133B" w:rsidP="00E7133B">
      <w:pPr>
        <w:jc w:val="both"/>
        <w:rPr>
          <w:sz w:val="28"/>
          <w:szCs w:val="28"/>
        </w:rPr>
      </w:pPr>
      <w:r w:rsidRPr="00107CA0">
        <w:rPr>
          <w:sz w:val="28"/>
          <w:szCs w:val="28"/>
        </w:rPr>
        <w:t xml:space="preserve">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w:t>
      </w:r>
      <w:r w:rsidRPr="00107CA0">
        <w:rPr>
          <w:sz w:val="28"/>
          <w:szCs w:val="28"/>
        </w:rPr>
        <w:lastRenderedPageBreak/>
        <w:t>тротуаре - настил для пешеходов, оборудованный перилами со стороны движения транспорта.</w:t>
      </w:r>
    </w:p>
    <w:p w:rsidR="00E7133B" w:rsidRPr="00107CA0" w:rsidRDefault="00E7133B" w:rsidP="00E7133B">
      <w:pPr>
        <w:jc w:val="both"/>
        <w:rPr>
          <w:sz w:val="28"/>
          <w:szCs w:val="28"/>
        </w:rPr>
      </w:pPr>
      <w:r w:rsidRPr="00107CA0">
        <w:rPr>
          <w:sz w:val="28"/>
          <w:szCs w:val="28"/>
        </w:rPr>
        <w:t>10.13.8. Порядок размещения временных объектов.</w:t>
      </w:r>
    </w:p>
    <w:p w:rsidR="00E7133B" w:rsidRPr="00107CA0" w:rsidRDefault="00E7133B" w:rsidP="00E7133B">
      <w:pPr>
        <w:jc w:val="both"/>
        <w:rPr>
          <w:sz w:val="28"/>
          <w:szCs w:val="28"/>
        </w:rPr>
      </w:pPr>
      <w:r w:rsidRPr="00107CA0">
        <w:rPr>
          <w:sz w:val="28"/>
          <w:szCs w:val="28"/>
        </w:rPr>
        <w:t>10.13.8.1. К временным объектам, которые размещаются в местах проведения работ, относятся:</w:t>
      </w:r>
    </w:p>
    <w:p w:rsidR="00E7133B" w:rsidRPr="00107CA0" w:rsidRDefault="00E7133B" w:rsidP="00E7133B">
      <w:pPr>
        <w:jc w:val="both"/>
        <w:rPr>
          <w:sz w:val="28"/>
          <w:szCs w:val="28"/>
        </w:rPr>
      </w:pPr>
      <w:r w:rsidRPr="00107CA0">
        <w:rPr>
          <w:sz w:val="28"/>
          <w:szCs w:val="28"/>
        </w:rPr>
        <w:t>- строительные леса для организации работ на фасадах зданий и сооружений (далее - строительные леса);</w:t>
      </w:r>
    </w:p>
    <w:p w:rsidR="00E7133B" w:rsidRPr="00107CA0" w:rsidRDefault="00E7133B" w:rsidP="00E7133B">
      <w:pPr>
        <w:jc w:val="both"/>
        <w:rPr>
          <w:sz w:val="28"/>
          <w:szCs w:val="28"/>
        </w:rPr>
      </w:pPr>
      <w:proofErr w:type="gramStart"/>
      <w:r w:rsidRPr="00107CA0">
        <w:rPr>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roofErr w:type="gramEnd"/>
    </w:p>
    <w:p w:rsidR="00E7133B" w:rsidRPr="00107CA0" w:rsidRDefault="00E7133B" w:rsidP="00E7133B">
      <w:pPr>
        <w:jc w:val="both"/>
        <w:rPr>
          <w:sz w:val="28"/>
          <w:szCs w:val="28"/>
        </w:rPr>
      </w:pPr>
      <w:proofErr w:type="gramStart"/>
      <w:r w:rsidRPr="00107CA0">
        <w:rPr>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roofErr w:type="gramEnd"/>
    </w:p>
    <w:p w:rsidR="00E7133B" w:rsidRPr="00107CA0" w:rsidRDefault="00E7133B" w:rsidP="00E7133B">
      <w:pPr>
        <w:jc w:val="both"/>
        <w:rPr>
          <w:sz w:val="28"/>
          <w:szCs w:val="28"/>
        </w:rPr>
      </w:pPr>
      <w:r w:rsidRPr="00107CA0">
        <w:rPr>
          <w:sz w:val="28"/>
          <w:szCs w:val="28"/>
        </w:rPr>
        <w:t>- оборудованные площадки для складирования почв, грунтов, отходов строительства и сноса, материалов, изделий, конструкций;</w:t>
      </w:r>
    </w:p>
    <w:p w:rsidR="00E7133B" w:rsidRPr="00107CA0" w:rsidRDefault="00E7133B" w:rsidP="00E7133B">
      <w:pPr>
        <w:jc w:val="both"/>
        <w:rPr>
          <w:sz w:val="28"/>
          <w:szCs w:val="28"/>
        </w:rPr>
      </w:pPr>
      <w:r w:rsidRPr="00107CA0">
        <w:rPr>
          <w:sz w:val="28"/>
          <w:szCs w:val="28"/>
        </w:rPr>
        <w:t>- временные дороги для организации движения транспорта в местах проведения работ;</w:t>
      </w:r>
    </w:p>
    <w:p w:rsidR="00E7133B" w:rsidRPr="00107CA0" w:rsidRDefault="00E7133B" w:rsidP="00E7133B">
      <w:pPr>
        <w:jc w:val="both"/>
        <w:rPr>
          <w:sz w:val="28"/>
          <w:szCs w:val="28"/>
        </w:rPr>
      </w:pPr>
      <w:r w:rsidRPr="00107CA0">
        <w:rPr>
          <w:sz w:val="28"/>
          <w:szCs w:val="28"/>
        </w:rPr>
        <w:t>- пункты мойки (очистки) колес автомобилей;</w:t>
      </w:r>
    </w:p>
    <w:p w:rsidR="00E7133B" w:rsidRPr="00107CA0" w:rsidRDefault="00E7133B" w:rsidP="00E7133B">
      <w:pPr>
        <w:jc w:val="both"/>
        <w:rPr>
          <w:sz w:val="28"/>
          <w:szCs w:val="28"/>
        </w:rPr>
      </w:pPr>
      <w:r w:rsidRPr="00107CA0">
        <w:rPr>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E7133B" w:rsidRPr="00107CA0" w:rsidRDefault="00E7133B" w:rsidP="00E7133B">
      <w:pPr>
        <w:jc w:val="both"/>
        <w:rPr>
          <w:sz w:val="28"/>
          <w:szCs w:val="28"/>
        </w:rPr>
      </w:pPr>
      <w:r w:rsidRPr="00107CA0">
        <w:rPr>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E7133B" w:rsidRPr="00107CA0" w:rsidRDefault="00E7133B" w:rsidP="00E7133B">
      <w:pPr>
        <w:jc w:val="both"/>
        <w:rPr>
          <w:sz w:val="28"/>
          <w:szCs w:val="28"/>
        </w:rPr>
      </w:pPr>
      <w:r w:rsidRPr="00107CA0">
        <w:rPr>
          <w:sz w:val="28"/>
          <w:szCs w:val="28"/>
        </w:rPr>
        <w:t>- временные коммуникации (трубопроводы, кабельные линии), опоры для коммуникаций.</w:t>
      </w:r>
    </w:p>
    <w:p w:rsidR="00E7133B" w:rsidRPr="00107CA0" w:rsidRDefault="00E7133B" w:rsidP="00E7133B">
      <w:pPr>
        <w:jc w:val="both"/>
        <w:rPr>
          <w:sz w:val="28"/>
          <w:szCs w:val="28"/>
        </w:rPr>
      </w:pPr>
      <w:r w:rsidRPr="00107CA0">
        <w:rPr>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E7133B" w:rsidRPr="00107CA0" w:rsidRDefault="00E7133B" w:rsidP="00E7133B">
      <w:pPr>
        <w:jc w:val="both"/>
        <w:rPr>
          <w:sz w:val="28"/>
          <w:szCs w:val="28"/>
        </w:rPr>
      </w:pPr>
      <w:r w:rsidRPr="00107CA0">
        <w:rPr>
          <w:sz w:val="28"/>
          <w:szCs w:val="28"/>
        </w:rPr>
        <w:t>10.13.9. Требования к строительным лесам:</w:t>
      </w:r>
    </w:p>
    <w:p w:rsidR="00E7133B" w:rsidRPr="00107CA0" w:rsidRDefault="00E7133B" w:rsidP="00E7133B">
      <w:pPr>
        <w:jc w:val="both"/>
        <w:rPr>
          <w:sz w:val="28"/>
          <w:szCs w:val="28"/>
        </w:rPr>
      </w:pPr>
      <w:r w:rsidRPr="00107CA0">
        <w:rPr>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E7133B" w:rsidRPr="00107CA0" w:rsidRDefault="00E7133B" w:rsidP="00E7133B">
      <w:pPr>
        <w:jc w:val="both"/>
        <w:rPr>
          <w:sz w:val="28"/>
          <w:szCs w:val="28"/>
        </w:rPr>
      </w:pPr>
      <w:r w:rsidRPr="00107CA0">
        <w:rPr>
          <w:sz w:val="28"/>
          <w:szCs w:val="28"/>
        </w:rPr>
        <w:t>10.13.9.2. Конструкции строительных лесов должны отвечать следующим требованиям:</w:t>
      </w:r>
    </w:p>
    <w:p w:rsidR="00E7133B" w:rsidRPr="00107CA0" w:rsidRDefault="00E7133B" w:rsidP="00E7133B">
      <w:pPr>
        <w:jc w:val="both"/>
        <w:rPr>
          <w:sz w:val="28"/>
          <w:szCs w:val="28"/>
        </w:rPr>
      </w:pPr>
      <w:r w:rsidRPr="00107CA0">
        <w:rPr>
          <w:sz w:val="28"/>
          <w:szCs w:val="28"/>
        </w:rPr>
        <w:t>- устойчивость, прочность и надежность конструкции;</w:t>
      </w:r>
    </w:p>
    <w:p w:rsidR="00E7133B" w:rsidRPr="00107CA0" w:rsidRDefault="00E7133B" w:rsidP="00E7133B">
      <w:pPr>
        <w:jc w:val="both"/>
        <w:rPr>
          <w:sz w:val="28"/>
          <w:szCs w:val="28"/>
        </w:rPr>
      </w:pPr>
      <w:r w:rsidRPr="00107CA0">
        <w:rPr>
          <w:sz w:val="28"/>
          <w:szCs w:val="28"/>
        </w:rPr>
        <w:t>- устойчивость к атмосферным осадкам и коррозии;</w:t>
      </w:r>
    </w:p>
    <w:p w:rsidR="00E7133B" w:rsidRPr="00107CA0" w:rsidRDefault="00E7133B" w:rsidP="00E7133B">
      <w:pPr>
        <w:jc w:val="both"/>
        <w:rPr>
          <w:sz w:val="28"/>
          <w:szCs w:val="28"/>
        </w:rPr>
      </w:pPr>
      <w:r w:rsidRPr="00107CA0">
        <w:rPr>
          <w:sz w:val="28"/>
          <w:szCs w:val="28"/>
        </w:rPr>
        <w:t>- длительный срок службы;</w:t>
      </w:r>
    </w:p>
    <w:p w:rsidR="00E7133B" w:rsidRPr="00107CA0" w:rsidRDefault="00E7133B" w:rsidP="00E7133B">
      <w:pPr>
        <w:jc w:val="both"/>
        <w:rPr>
          <w:sz w:val="28"/>
          <w:szCs w:val="28"/>
        </w:rPr>
      </w:pPr>
      <w:r w:rsidRPr="00107CA0">
        <w:rPr>
          <w:sz w:val="28"/>
          <w:szCs w:val="28"/>
        </w:rPr>
        <w:t>- надежность эксплуатации;</w:t>
      </w:r>
    </w:p>
    <w:p w:rsidR="00E7133B" w:rsidRPr="00107CA0" w:rsidRDefault="00E7133B" w:rsidP="00E7133B">
      <w:pPr>
        <w:jc w:val="both"/>
        <w:rPr>
          <w:sz w:val="28"/>
          <w:szCs w:val="28"/>
        </w:rPr>
      </w:pPr>
      <w:r w:rsidRPr="00107CA0">
        <w:rPr>
          <w:sz w:val="28"/>
          <w:szCs w:val="28"/>
        </w:rPr>
        <w:lastRenderedPageBreak/>
        <w:t>- простота и удобство монтажа.</w:t>
      </w:r>
    </w:p>
    <w:p w:rsidR="00E7133B" w:rsidRPr="00107CA0" w:rsidRDefault="00E7133B" w:rsidP="00E7133B">
      <w:pPr>
        <w:jc w:val="both"/>
        <w:rPr>
          <w:sz w:val="28"/>
          <w:szCs w:val="28"/>
        </w:rPr>
      </w:pPr>
      <w:r w:rsidRPr="00107CA0">
        <w:rPr>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rsidR="00E7133B" w:rsidRPr="00107CA0" w:rsidRDefault="00E7133B" w:rsidP="00E7133B">
      <w:pPr>
        <w:jc w:val="both"/>
        <w:rPr>
          <w:sz w:val="28"/>
          <w:szCs w:val="28"/>
        </w:rPr>
      </w:pPr>
      <w:r w:rsidRPr="00107CA0">
        <w:rPr>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E7133B" w:rsidRPr="00107CA0" w:rsidRDefault="00E7133B" w:rsidP="00E7133B">
      <w:pPr>
        <w:jc w:val="both"/>
        <w:rPr>
          <w:sz w:val="28"/>
          <w:szCs w:val="28"/>
        </w:rPr>
      </w:pPr>
      <w:r w:rsidRPr="00107CA0">
        <w:rPr>
          <w:sz w:val="28"/>
          <w:szCs w:val="28"/>
        </w:rPr>
        <w:t>Фасады со стороны улиц должны укрываться баннерами с изображением строящегося или реконструируемого объекта.</w:t>
      </w:r>
    </w:p>
    <w:p w:rsidR="00E7133B" w:rsidRPr="00107CA0" w:rsidRDefault="00E7133B" w:rsidP="00E7133B">
      <w:pPr>
        <w:jc w:val="both"/>
        <w:rPr>
          <w:sz w:val="28"/>
          <w:szCs w:val="28"/>
        </w:rPr>
      </w:pPr>
      <w:r w:rsidRPr="00107CA0">
        <w:rPr>
          <w:sz w:val="28"/>
          <w:szCs w:val="28"/>
        </w:rPr>
        <w:t>10.13.9.4. Металлические строительные леса должны быть заземлены (</w:t>
      </w:r>
      <w:proofErr w:type="spellStart"/>
      <w:r w:rsidRPr="00107CA0">
        <w:rPr>
          <w:sz w:val="28"/>
          <w:szCs w:val="28"/>
        </w:rPr>
        <w:t>занулены</w:t>
      </w:r>
      <w:proofErr w:type="spellEnd"/>
      <w:r w:rsidRPr="00107CA0">
        <w:rPr>
          <w:sz w:val="28"/>
          <w:szCs w:val="28"/>
        </w:rPr>
        <w:t xml:space="preserve">) согласно действующим нормам сразу после их установки на место, до начала каких либо работ (пункт 6.4.9 </w:t>
      </w:r>
      <w:proofErr w:type="spellStart"/>
      <w:r w:rsidRPr="00107CA0">
        <w:rPr>
          <w:sz w:val="28"/>
          <w:szCs w:val="28"/>
        </w:rPr>
        <w:t>СНиП</w:t>
      </w:r>
      <w:proofErr w:type="spellEnd"/>
      <w:r w:rsidRPr="00107CA0">
        <w:rPr>
          <w:sz w:val="28"/>
          <w:szCs w:val="28"/>
        </w:rPr>
        <w:t xml:space="preserve"> 12-03-2001).</w:t>
      </w:r>
    </w:p>
    <w:p w:rsidR="00E7133B" w:rsidRPr="00107CA0" w:rsidRDefault="00E7133B" w:rsidP="00E7133B">
      <w:pPr>
        <w:jc w:val="both"/>
        <w:rPr>
          <w:sz w:val="28"/>
          <w:szCs w:val="28"/>
        </w:rPr>
      </w:pPr>
      <w:r w:rsidRPr="00107CA0">
        <w:rPr>
          <w:sz w:val="28"/>
          <w:szCs w:val="28"/>
        </w:rPr>
        <w:t>10.13.10. Требования к обустройству временных дорог и оборудованных площадок для складирования материалов, изделий, конструкций:</w:t>
      </w:r>
    </w:p>
    <w:p w:rsidR="00E7133B" w:rsidRPr="00107CA0" w:rsidRDefault="00E7133B" w:rsidP="00E7133B">
      <w:pPr>
        <w:jc w:val="both"/>
        <w:rPr>
          <w:sz w:val="28"/>
          <w:szCs w:val="28"/>
        </w:rPr>
      </w:pPr>
      <w:r w:rsidRPr="00107CA0">
        <w:rPr>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E7133B" w:rsidRPr="00107CA0" w:rsidRDefault="00E7133B" w:rsidP="00E7133B">
      <w:pPr>
        <w:jc w:val="both"/>
        <w:rPr>
          <w:sz w:val="28"/>
          <w:szCs w:val="28"/>
        </w:rPr>
      </w:pPr>
      <w:r w:rsidRPr="00107CA0">
        <w:rPr>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E7133B" w:rsidRPr="00107CA0" w:rsidRDefault="00E7133B" w:rsidP="00E7133B">
      <w:pPr>
        <w:jc w:val="both"/>
        <w:rPr>
          <w:sz w:val="28"/>
          <w:szCs w:val="28"/>
        </w:rPr>
      </w:pPr>
      <w:r w:rsidRPr="00107CA0">
        <w:rPr>
          <w:sz w:val="28"/>
          <w:szCs w:val="28"/>
        </w:rPr>
        <w:t xml:space="preserve">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w:t>
      </w:r>
      <w:proofErr w:type="spellStart"/>
      <w:r w:rsidRPr="00107CA0">
        <w:rPr>
          <w:sz w:val="28"/>
          <w:szCs w:val="28"/>
        </w:rPr>
        <w:t>почвогрунтов</w:t>
      </w:r>
      <w:proofErr w:type="spellEnd"/>
      <w:r w:rsidRPr="00107CA0">
        <w:rPr>
          <w:sz w:val="28"/>
          <w:szCs w:val="28"/>
        </w:rPr>
        <w:t>, устраиваются для защиты их от загрязнения, размыва, выветривания и смешивания с нижележащим подстилающим грунтом.</w:t>
      </w:r>
    </w:p>
    <w:p w:rsidR="00E7133B" w:rsidRPr="00107CA0" w:rsidRDefault="00E7133B" w:rsidP="00E7133B">
      <w:pPr>
        <w:jc w:val="both"/>
        <w:rPr>
          <w:sz w:val="28"/>
          <w:szCs w:val="28"/>
        </w:rPr>
      </w:pPr>
      <w:proofErr w:type="gramStart"/>
      <w:r w:rsidRPr="00107CA0">
        <w:rPr>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roofErr w:type="gramEnd"/>
    </w:p>
    <w:p w:rsidR="00E7133B" w:rsidRPr="00107CA0" w:rsidRDefault="00E7133B" w:rsidP="00E7133B">
      <w:pPr>
        <w:jc w:val="both"/>
        <w:rPr>
          <w:sz w:val="28"/>
          <w:szCs w:val="28"/>
        </w:rPr>
      </w:pPr>
      <w:r w:rsidRPr="00107CA0">
        <w:rPr>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E7133B" w:rsidRPr="00107CA0" w:rsidRDefault="00E7133B" w:rsidP="00E7133B">
      <w:pPr>
        <w:jc w:val="both"/>
        <w:rPr>
          <w:sz w:val="28"/>
          <w:szCs w:val="28"/>
        </w:rPr>
      </w:pPr>
      <w:r w:rsidRPr="00107CA0">
        <w:rPr>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E7133B" w:rsidRPr="00107CA0" w:rsidRDefault="00E7133B" w:rsidP="00E7133B">
      <w:pPr>
        <w:jc w:val="both"/>
        <w:rPr>
          <w:sz w:val="28"/>
          <w:szCs w:val="28"/>
        </w:rPr>
      </w:pPr>
      <w:r w:rsidRPr="00107CA0">
        <w:rPr>
          <w:sz w:val="28"/>
          <w:szCs w:val="28"/>
        </w:rPr>
        <w:lastRenderedPageBreak/>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E7133B" w:rsidRPr="00107CA0" w:rsidRDefault="00E7133B" w:rsidP="00E7133B">
      <w:pPr>
        <w:jc w:val="both"/>
        <w:rPr>
          <w:sz w:val="28"/>
          <w:szCs w:val="28"/>
        </w:rPr>
      </w:pPr>
      <w:r w:rsidRPr="00107CA0">
        <w:rPr>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E7133B" w:rsidRPr="00107CA0" w:rsidRDefault="00E7133B" w:rsidP="00E7133B">
      <w:pPr>
        <w:jc w:val="both"/>
        <w:rPr>
          <w:sz w:val="28"/>
          <w:szCs w:val="28"/>
        </w:rPr>
      </w:pPr>
      <w:r w:rsidRPr="00107CA0">
        <w:rPr>
          <w:sz w:val="28"/>
          <w:szCs w:val="28"/>
        </w:rPr>
        <w:t>10.13.14. Требования к пунктам мойки (очистки) колес автомобилей:</w:t>
      </w:r>
    </w:p>
    <w:p w:rsidR="00E7133B" w:rsidRPr="00107CA0" w:rsidRDefault="00E7133B" w:rsidP="00E7133B">
      <w:pPr>
        <w:jc w:val="both"/>
        <w:rPr>
          <w:sz w:val="28"/>
          <w:szCs w:val="28"/>
        </w:rPr>
      </w:pPr>
      <w:r w:rsidRPr="00107CA0">
        <w:rPr>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E7133B" w:rsidRPr="00107CA0" w:rsidRDefault="00E7133B" w:rsidP="00E7133B">
      <w:pPr>
        <w:jc w:val="both"/>
        <w:rPr>
          <w:sz w:val="28"/>
          <w:szCs w:val="28"/>
        </w:rPr>
      </w:pPr>
      <w:r w:rsidRPr="00107CA0">
        <w:rPr>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E7133B" w:rsidRPr="00107CA0" w:rsidRDefault="00E7133B" w:rsidP="00E7133B">
      <w:pPr>
        <w:jc w:val="both"/>
        <w:rPr>
          <w:sz w:val="28"/>
          <w:szCs w:val="28"/>
        </w:rPr>
      </w:pPr>
      <w:r w:rsidRPr="00107CA0">
        <w:rPr>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E7133B" w:rsidRPr="00107CA0" w:rsidRDefault="00E7133B" w:rsidP="00E7133B">
      <w:pPr>
        <w:jc w:val="both"/>
        <w:rPr>
          <w:sz w:val="28"/>
          <w:szCs w:val="28"/>
        </w:rPr>
      </w:pPr>
      <w:r w:rsidRPr="00107CA0">
        <w:rPr>
          <w:sz w:val="28"/>
          <w:szCs w:val="28"/>
        </w:rPr>
        <w:t>-  пункты мойки (очистки) колес автотранспорта устанавливаются на асфальтированной площадке с обратным уклоном;</w:t>
      </w:r>
    </w:p>
    <w:p w:rsidR="00E7133B" w:rsidRPr="00107CA0" w:rsidRDefault="00E7133B" w:rsidP="00E7133B">
      <w:pPr>
        <w:jc w:val="both"/>
        <w:rPr>
          <w:sz w:val="28"/>
          <w:szCs w:val="28"/>
        </w:rPr>
      </w:pPr>
      <w:r w:rsidRPr="00107CA0">
        <w:rPr>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E7133B" w:rsidRPr="00107CA0" w:rsidRDefault="00E7133B" w:rsidP="00E7133B">
      <w:pPr>
        <w:jc w:val="both"/>
        <w:rPr>
          <w:sz w:val="28"/>
          <w:szCs w:val="28"/>
        </w:rPr>
      </w:pPr>
      <w:r w:rsidRPr="00107CA0">
        <w:rPr>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E7133B" w:rsidRPr="00107CA0" w:rsidRDefault="00E7133B" w:rsidP="00E7133B">
      <w:pPr>
        <w:jc w:val="both"/>
        <w:rPr>
          <w:sz w:val="28"/>
          <w:szCs w:val="28"/>
        </w:rPr>
      </w:pPr>
      <w:r w:rsidRPr="00107CA0">
        <w:rPr>
          <w:sz w:val="28"/>
          <w:szCs w:val="28"/>
        </w:rPr>
        <w:t xml:space="preserve">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107CA0">
        <w:rPr>
          <w:sz w:val="28"/>
          <w:szCs w:val="28"/>
        </w:rPr>
        <w:t>утвержденными</w:t>
      </w:r>
      <w:proofErr w:type="gramEnd"/>
      <w:r w:rsidRPr="00107CA0">
        <w:rPr>
          <w:sz w:val="28"/>
          <w:szCs w:val="28"/>
        </w:rPr>
        <w:t xml:space="preserve"> проектом организации строительства и планом производства работ.</w:t>
      </w:r>
    </w:p>
    <w:p w:rsidR="00E7133B" w:rsidRPr="00107CA0" w:rsidRDefault="00E7133B" w:rsidP="00E7133B">
      <w:pPr>
        <w:jc w:val="both"/>
        <w:rPr>
          <w:sz w:val="28"/>
          <w:szCs w:val="28"/>
        </w:rPr>
      </w:pPr>
      <w:r w:rsidRPr="00107CA0">
        <w:rPr>
          <w:sz w:val="28"/>
          <w:szCs w:val="28"/>
        </w:rPr>
        <w:t>Строительный мусор и грунт со строительных площадок должен вывозиться регулярно в специально отведенные для этого места.</w:t>
      </w:r>
    </w:p>
    <w:p w:rsidR="00E7133B" w:rsidRPr="00107CA0" w:rsidRDefault="00E7133B" w:rsidP="00E7133B">
      <w:pPr>
        <w:jc w:val="both"/>
        <w:rPr>
          <w:sz w:val="28"/>
          <w:szCs w:val="28"/>
        </w:rPr>
      </w:pPr>
      <w:r w:rsidRPr="00107CA0">
        <w:rPr>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E7133B" w:rsidRPr="00107CA0" w:rsidRDefault="00E7133B" w:rsidP="00E7133B">
      <w:pPr>
        <w:jc w:val="both"/>
        <w:rPr>
          <w:sz w:val="28"/>
          <w:szCs w:val="28"/>
        </w:rPr>
      </w:pPr>
      <w:r w:rsidRPr="00107CA0">
        <w:rPr>
          <w:sz w:val="28"/>
          <w:szCs w:val="28"/>
        </w:rPr>
        <w:t xml:space="preserve">Запорные устройства бетономешалок, а также объем заполнения </w:t>
      </w:r>
      <w:proofErr w:type="spellStart"/>
      <w:r w:rsidRPr="00107CA0">
        <w:rPr>
          <w:sz w:val="28"/>
          <w:szCs w:val="28"/>
        </w:rPr>
        <w:t>автомиксеров</w:t>
      </w:r>
      <w:proofErr w:type="spellEnd"/>
      <w:r w:rsidRPr="00107CA0">
        <w:rPr>
          <w:sz w:val="28"/>
          <w:szCs w:val="28"/>
        </w:rPr>
        <w:t xml:space="preserve"> бетонной смесью или раствором должны исключить возможность пролива бетонной смеси или раствора при перемещении </w:t>
      </w:r>
      <w:proofErr w:type="spellStart"/>
      <w:r w:rsidRPr="00107CA0">
        <w:rPr>
          <w:sz w:val="28"/>
          <w:szCs w:val="28"/>
        </w:rPr>
        <w:t>автомиксеров</w:t>
      </w:r>
      <w:proofErr w:type="spellEnd"/>
      <w:r w:rsidRPr="00107CA0">
        <w:rPr>
          <w:sz w:val="28"/>
          <w:szCs w:val="28"/>
        </w:rPr>
        <w:t xml:space="preserve"> по дорогам.</w:t>
      </w:r>
    </w:p>
    <w:p w:rsidR="00E7133B" w:rsidRPr="00107CA0" w:rsidRDefault="00E7133B" w:rsidP="00E7133B">
      <w:pPr>
        <w:jc w:val="both"/>
        <w:rPr>
          <w:sz w:val="28"/>
          <w:szCs w:val="28"/>
        </w:rPr>
      </w:pPr>
      <w:r w:rsidRPr="00107CA0">
        <w:rPr>
          <w:sz w:val="28"/>
          <w:szCs w:val="28"/>
        </w:rPr>
        <w:lastRenderedPageBreak/>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E7133B" w:rsidRPr="00107CA0" w:rsidRDefault="00E7133B" w:rsidP="00E7133B">
      <w:pPr>
        <w:jc w:val="both"/>
        <w:rPr>
          <w:sz w:val="28"/>
          <w:szCs w:val="28"/>
        </w:rPr>
      </w:pPr>
      <w:r w:rsidRPr="00107CA0">
        <w:rPr>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E7133B" w:rsidRPr="00107CA0" w:rsidRDefault="00E7133B" w:rsidP="00E7133B">
      <w:pPr>
        <w:jc w:val="both"/>
        <w:rPr>
          <w:sz w:val="28"/>
          <w:szCs w:val="28"/>
        </w:rPr>
      </w:pPr>
      <w:r w:rsidRPr="00107CA0">
        <w:rPr>
          <w:sz w:val="28"/>
          <w:szCs w:val="28"/>
        </w:rPr>
        <w:t>Дорожные покрытия, тротуары, газоны и другие разрытые участки должны быть восстановлены в сроки, указанные в разрешении.</w:t>
      </w:r>
    </w:p>
    <w:p w:rsidR="00E7133B" w:rsidRPr="00107CA0" w:rsidRDefault="00E7133B" w:rsidP="00E7133B">
      <w:pPr>
        <w:jc w:val="both"/>
        <w:rPr>
          <w:sz w:val="28"/>
          <w:szCs w:val="28"/>
        </w:rPr>
      </w:pPr>
      <w:r w:rsidRPr="00107CA0">
        <w:rPr>
          <w:sz w:val="28"/>
          <w:szCs w:val="28"/>
        </w:rPr>
        <w:t>10.13.19. При производстве работ запрещается:</w:t>
      </w:r>
    </w:p>
    <w:p w:rsidR="00E7133B" w:rsidRPr="00107CA0" w:rsidRDefault="00E7133B" w:rsidP="00E7133B">
      <w:pPr>
        <w:jc w:val="both"/>
        <w:rPr>
          <w:sz w:val="28"/>
          <w:szCs w:val="28"/>
        </w:rPr>
      </w:pPr>
      <w:r w:rsidRPr="00107CA0">
        <w:rPr>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E7133B" w:rsidRPr="00107CA0" w:rsidRDefault="00E7133B" w:rsidP="00E7133B">
      <w:pPr>
        <w:jc w:val="both"/>
        <w:rPr>
          <w:sz w:val="28"/>
          <w:szCs w:val="28"/>
        </w:rPr>
      </w:pPr>
      <w:r w:rsidRPr="00107CA0">
        <w:rPr>
          <w:sz w:val="28"/>
          <w:szCs w:val="28"/>
        </w:rPr>
        <w:t>- производить откачку воды из колодцев, траншей, котлованов непосредственно на тротуары и проезжую часть улиц;</w:t>
      </w:r>
    </w:p>
    <w:p w:rsidR="00E7133B" w:rsidRPr="00107CA0" w:rsidRDefault="00E7133B" w:rsidP="00E7133B">
      <w:pPr>
        <w:jc w:val="both"/>
        <w:rPr>
          <w:sz w:val="28"/>
          <w:szCs w:val="28"/>
        </w:rPr>
      </w:pPr>
      <w:r w:rsidRPr="00107CA0">
        <w:rPr>
          <w:sz w:val="28"/>
          <w:szCs w:val="28"/>
        </w:rPr>
        <w:t>- оставлять на тротуарах, газонах землю и строительный мусор после окончания работ;</w:t>
      </w:r>
    </w:p>
    <w:p w:rsidR="00E7133B" w:rsidRPr="00107CA0" w:rsidRDefault="00E7133B" w:rsidP="00E7133B">
      <w:pPr>
        <w:jc w:val="both"/>
        <w:rPr>
          <w:sz w:val="28"/>
          <w:szCs w:val="28"/>
        </w:rPr>
      </w:pPr>
      <w:r w:rsidRPr="00107CA0">
        <w:rPr>
          <w:sz w:val="28"/>
          <w:szCs w:val="28"/>
        </w:rPr>
        <w:t>- занимать излишнюю площадь под складирование, ограждение ра</w:t>
      </w:r>
      <w:r>
        <w:rPr>
          <w:sz w:val="28"/>
          <w:szCs w:val="28"/>
        </w:rPr>
        <w:t>бот сверх установленных границ.</w:t>
      </w:r>
    </w:p>
    <w:p w:rsidR="00E7133B" w:rsidRPr="00107CA0" w:rsidRDefault="00E7133B" w:rsidP="00E7133B">
      <w:pPr>
        <w:jc w:val="both"/>
        <w:rPr>
          <w:sz w:val="28"/>
          <w:szCs w:val="28"/>
        </w:rPr>
      </w:pPr>
      <w:r w:rsidRPr="00107CA0">
        <w:rPr>
          <w:sz w:val="28"/>
          <w:szCs w:val="28"/>
        </w:rPr>
        <w:t>10.14. Требования к содержанию средств размещения информации,  рекламных конструкций.</w:t>
      </w:r>
    </w:p>
    <w:p w:rsidR="00E7133B" w:rsidRPr="00107CA0" w:rsidRDefault="00E7133B" w:rsidP="00E7133B">
      <w:pPr>
        <w:jc w:val="both"/>
        <w:rPr>
          <w:sz w:val="28"/>
          <w:szCs w:val="28"/>
        </w:rPr>
      </w:pPr>
      <w:r w:rsidRPr="00107CA0">
        <w:rPr>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w:t>
      </w:r>
      <w:r>
        <w:rPr>
          <w:sz w:val="28"/>
          <w:szCs w:val="28"/>
        </w:rPr>
        <w:t>ержаться в исправном состоянии.</w:t>
      </w:r>
    </w:p>
    <w:p w:rsidR="00E7133B" w:rsidRPr="00107CA0" w:rsidRDefault="00E7133B" w:rsidP="00E7133B">
      <w:pPr>
        <w:jc w:val="both"/>
        <w:rPr>
          <w:sz w:val="28"/>
          <w:szCs w:val="28"/>
        </w:rPr>
      </w:pPr>
      <w:r w:rsidRPr="00107CA0">
        <w:rPr>
          <w:sz w:val="28"/>
          <w:szCs w:val="28"/>
        </w:rPr>
        <w:t>10.15. Содержание зданий (включая  жилые дома), сооружений и иных объе</w:t>
      </w:r>
      <w:r>
        <w:rPr>
          <w:sz w:val="28"/>
          <w:szCs w:val="28"/>
        </w:rPr>
        <w:t>ктов капитального строительства</w:t>
      </w:r>
    </w:p>
    <w:p w:rsidR="00E7133B" w:rsidRPr="00107CA0" w:rsidRDefault="00E7133B" w:rsidP="00E7133B">
      <w:pPr>
        <w:jc w:val="both"/>
        <w:rPr>
          <w:sz w:val="28"/>
          <w:szCs w:val="28"/>
        </w:rPr>
      </w:pPr>
      <w:r w:rsidRPr="00107CA0">
        <w:rPr>
          <w:sz w:val="28"/>
          <w:szCs w:val="28"/>
        </w:rPr>
        <w:t xml:space="preserve">10.15.1. </w:t>
      </w:r>
      <w:proofErr w:type="gramStart"/>
      <w:r w:rsidRPr="00107CA0">
        <w:rPr>
          <w:sz w:val="28"/>
          <w:szCs w:val="28"/>
        </w:rPr>
        <w:t>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roofErr w:type="gramEnd"/>
    </w:p>
    <w:p w:rsidR="00E7133B" w:rsidRPr="00107CA0" w:rsidRDefault="00E7133B" w:rsidP="00E7133B">
      <w:pPr>
        <w:jc w:val="both"/>
        <w:rPr>
          <w:sz w:val="28"/>
          <w:szCs w:val="28"/>
        </w:rPr>
      </w:pPr>
      <w:r w:rsidRPr="00107CA0">
        <w:rPr>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E7133B" w:rsidRPr="00107CA0" w:rsidRDefault="00E7133B" w:rsidP="00E7133B">
      <w:pPr>
        <w:jc w:val="both"/>
        <w:rPr>
          <w:sz w:val="28"/>
          <w:szCs w:val="28"/>
        </w:rPr>
      </w:pPr>
      <w:r w:rsidRPr="00107CA0">
        <w:rPr>
          <w:sz w:val="28"/>
          <w:szCs w:val="28"/>
        </w:rPr>
        <w:t xml:space="preserve">10.15.2. Фасады зданий, строений, сооружений не должны иметь видимых загрязнений, повреждений, в том числе разрушения отделочного слоя, </w:t>
      </w:r>
      <w:r w:rsidRPr="00107CA0">
        <w:rPr>
          <w:sz w:val="28"/>
          <w:szCs w:val="28"/>
        </w:rPr>
        <w:lastRenderedPageBreak/>
        <w:t>водосточных труб, воронок или выпусков, изменения цветового тона, инженерных элементов.</w:t>
      </w:r>
    </w:p>
    <w:p w:rsidR="00E7133B" w:rsidRPr="00107CA0" w:rsidRDefault="00E7133B" w:rsidP="00E7133B">
      <w:pPr>
        <w:jc w:val="both"/>
        <w:rPr>
          <w:sz w:val="28"/>
          <w:szCs w:val="28"/>
        </w:rPr>
      </w:pPr>
      <w:r w:rsidRPr="00107CA0">
        <w:rPr>
          <w:sz w:val="28"/>
          <w:szCs w:val="28"/>
        </w:rPr>
        <w:t>10.15.3. Содержание фасадов зданий, строений и сооружений включает:</w:t>
      </w:r>
    </w:p>
    <w:p w:rsidR="00E7133B" w:rsidRPr="00107CA0" w:rsidRDefault="00E7133B" w:rsidP="00E7133B">
      <w:pPr>
        <w:jc w:val="both"/>
        <w:rPr>
          <w:sz w:val="28"/>
          <w:szCs w:val="28"/>
        </w:rPr>
      </w:pPr>
      <w:r w:rsidRPr="00107CA0">
        <w:rPr>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E7133B" w:rsidRPr="00107CA0" w:rsidRDefault="00E7133B" w:rsidP="00E7133B">
      <w:pPr>
        <w:jc w:val="both"/>
        <w:rPr>
          <w:sz w:val="28"/>
          <w:szCs w:val="28"/>
        </w:rPr>
      </w:pPr>
      <w:r w:rsidRPr="00107CA0">
        <w:rPr>
          <w:sz w:val="28"/>
          <w:szCs w:val="28"/>
        </w:rPr>
        <w:t>- обеспечение наличия и содержание в исправном состоянии водостоков, водосточных труб и сливов;</w:t>
      </w:r>
    </w:p>
    <w:p w:rsidR="00E7133B" w:rsidRPr="00107CA0" w:rsidRDefault="00E7133B" w:rsidP="00E7133B">
      <w:pPr>
        <w:jc w:val="both"/>
        <w:rPr>
          <w:sz w:val="28"/>
          <w:szCs w:val="28"/>
        </w:rPr>
      </w:pPr>
      <w:r w:rsidRPr="00107CA0">
        <w:rPr>
          <w:sz w:val="28"/>
          <w:szCs w:val="28"/>
        </w:rPr>
        <w:t>-  очистку от снега и льда крыш и козырьков, удаление наледи, снега и сосулек с карнизов, балконов и лоджий;</w:t>
      </w:r>
    </w:p>
    <w:p w:rsidR="00E7133B" w:rsidRPr="00107CA0" w:rsidRDefault="00E7133B" w:rsidP="00E7133B">
      <w:pPr>
        <w:jc w:val="both"/>
        <w:rPr>
          <w:sz w:val="28"/>
          <w:szCs w:val="28"/>
        </w:rPr>
      </w:pPr>
      <w:r w:rsidRPr="00107CA0">
        <w:rPr>
          <w:sz w:val="28"/>
          <w:szCs w:val="28"/>
        </w:rPr>
        <w:t>- герметизацию, заделку и расшивку швов, трещин и выбоин;</w:t>
      </w:r>
    </w:p>
    <w:p w:rsidR="00E7133B" w:rsidRPr="00107CA0" w:rsidRDefault="00E7133B" w:rsidP="00E7133B">
      <w:pPr>
        <w:jc w:val="both"/>
        <w:rPr>
          <w:sz w:val="28"/>
          <w:szCs w:val="28"/>
        </w:rPr>
      </w:pPr>
      <w:r w:rsidRPr="00107CA0">
        <w:rPr>
          <w:sz w:val="28"/>
          <w:szCs w:val="28"/>
        </w:rPr>
        <w:t xml:space="preserve">- восстановление, ремонт и своевременную очистку </w:t>
      </w:r>
      <w:proofErr w:type="spellStart"/>
      <w:r w:rsidRPr="00107CA0">
        <w:rPr>
          <w:sz w:val="28"/>
          <w:szCs w:val="28"/>
        </w:rPr>
        <w:t>отмосток</w:t>
      </w:r>
      <w:proofErr w:type="spellEnd"/>
      <w:r w:rsidRPr="00107CA0">
        <w:rPr>
          <w:sz w:val="28"/>
          <w:szCs w:val="28"/>
        </w:rPr>
        <w:t>, приямков цокольных окон и входов в подвалы;</w:t>
      </w:r>
    </w:p>
    <w:p w:rsidR="00E7133B" w:rsidRPr="00107CA0" w:rsidRDefault="00E7133B" w:rsidP="00E7133B">
      <w:pPr>
        <w:jc w:val="both"/>
        <w:rPr>
          <w:sz w:val="28"/>
          <w:szCs w:val="28"/>
        </w:rPr>
      </w:pPr>
      <w:r w:rsidRPr="00107CA0">
        <w:rPr>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rsidR="00E7133B" w:rsidRPr="00107CA0" w:rsidRDefault="00E7133B" w:rsidP="00E7133B">
      <w:pPr>
        <w:jc w:val="both"/>
        <w:rPr>
          <w:sz w:val="28"/>
          <w:szCs w:val="28"/>
        </w:rPr>
      </w:pPr>
      <w:r w:rsidRPr="00107CA0">
        <w:rPr>
          <w:sz w:val="28"/>
          <w:szCs w:val="28"/>
        </w:rPr>
        <w:t>- очистку и промывку поверхностей фасадов в зависимости от их состояния и условий эксплуатации;</w:t>
      </w:r>
    </w:p>
    <w:p w:rsidR="00E7133B" w:rsidRPr="00107CA0" w:rsidRDefault="00E7133B" w:rsidP="00E7133B">
      <w:pPr>
        <w:jc w:val="both"/>
        <w:rPr>
          <w:sz w:val="28"/>
          <w:szCs w:val="28"/>
        </w:rPr>
      </w:pPr>
      <w:r w:rsidRPr="00107CA0">
        <w:rPr>
          <w:sz w:val="28"/>
          <w:szCs w:val="28"/>
        </w:rPr>
        <w:t>- мытье окон и витрин, вывесок и указателей;</w:t>
      </w:r>
    </w:p>
    <w:p w:rsidR="00E7133B" w:rsidRPr="00107CA0" w:rsidRDefault="00E7133B" w:rsidP="00E7133B">
      <w:pPr>
        <w:jc w:val="both"/>
        <w:rPr>
          <w:sz w:val="28"/>
          <w:szCs w:val="28"/>
        </w:rPr>
      </w:pPr>
      <w:r w:rsidRPr="00107CA0">
        <w:rPr>
          <w:sz w:val="28"/>
          <w:szCs w:val="28"/>
        </w:rPr>
        <w:t>- выполнение иных требований, предусмотренных правилами и нормами технической эксплуатации зданий, строений и сооружений.</w:t>
      </w:r>
    </w:p>
    <w:p w:rsidR="00E7133B" w:rsidRPr="00107CA0" w:rsidRDefault="00E7133B" w:rsidP="00E7133B">
      <w:pPr>
        <w:jc w:val="both"/>
        <w:rPr>
          <w:sz w:val="28"/>
          <w:szCs w:val="28"/>
        </w:rPr>
      </w:pPr>
      <w:r w:rsidRPr="00107CA0">
        <w:rPr>
          <w:sz w:val="28"/>
          <w:szCs w:val="28"/>
        </w:rPr>
        <w:t>10.15.4. Под изменением внешнего вида фасадов, если иное не установлено федеральными законами и иными правовыми актами Российской Федерации и Белгородской области понимается:</w:t>
      </w:r>
    </w:p>
    <w:p w:rsidR="00E7133B" w:rsidRPr="00107CA0" w:rsidRDefault="00E7133B" w:rsidP="00E7133B">
      <w:pPr>
        <w:jc w:val="both"/>
        <w:rPr>
          <w:sz w:val="28"/>
          <w:szCs w:val="28"/>
        </w:rPr>
      </w:pPr>
      <w:proofErr w:type="gramStart"/>
      <w:r w:rsidRPr="00107CA0">
        <w:rPr>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E7133B" w:rsidRPr="00107CA0" w:rsidRDefault="00E7133B" w:rsidP="00E7133B">
      <w:pPr>
        <w:jc w:val="both"/>
        <w:rPr>
          <w:sz w:val="28"/>
          <w:szCs w:val="28"/>
        </w:rPr>
      </w:pPr>
      <w:r w:rsidRPr="00107CA0">
        <w:rPr>
          <w:sz w:val="28"/>
          <w:szCs w:val="28"/>
        </w:rPr>
        <w:t>- замена облицовочного материала;</w:t>
      </w:r>
    </w:p>
    <w:p w:rsidR="00E7133B" w:rsidRPr="00107CA0" w:rsidRDefault="00E7133B" w:rsidP="00E7133B">
      <w:pPr>
        <w:jc w:val="both"/>
        <w:rPr>
          <w:sz w:val="28"/>
          <w:szCs w:val="28"/>
        </w:rPr>
      </w:pPr>
      <w:r w:rsidRPr="00107CA0">
        <w:rPr>
          <w:sz w:val="28"/>
          <w:szCs w:val="28"/>
        </w:rPr>
        <w:t>- покраска фасада, его частей в цвет, отличающийся от цвета здания;</w:t>
      </w:r>
    </w:p>
    <w:p w:rsidR="00E7133B" w:rsidRPr="00107CA0" w:rsidRDefault="00E7133B" w:rsidP="00E7133B">
      <w:pPr>
        <w:jc w:val="both"/>
        <w:rPr>
          <w:sz w:val="28"/>
          <w:szCs w:val="28"/>
        </w:rPr>
      </w:pPr>
      <w:r w:rsidRPr="00107CA0">
        <w:rPr>
          <w:sz w:val="28"/>
          <w:szCs w:val="28"/>
        </w:rPr>
        <w:t>- изменение материала кровли, элементов безопасности крыши, элементов организованного наружного водостока;</w:t>
      </w:r>
    </w:p>
    <w:p w:rsidR="00E7133B" w:rsidRPr="00107CA0" w:rsidRDefault="00E7133B" w:rsidP="00E7133B">
      <w:pPr>
        <w:jc w:val="both"/>
        <w:rPr>
          <w:sz w:val="28"/>
          <w:szCs w:val="28"/>
        </w:rPr>
      </w:pPr>
      <w:r w:rsidRPr="00107CA0">
        <w:rPr>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E7133B" w:rsidRPr="00107CA0" w:rsidRDefault="00E7133B" w:rsidP="00E7133B">
      <w:pPr>
        <w:jc w:val="both"/>
        <w:rPr>
          <w:sz w:val="28"/>
          <w:szCs w:val="28"/>
        </w:rPr>
      </w:pPr>
      <w:r w:rsidRPr="00107CA0">
        <w:rPr>
          <w:sz w:val="28"/>
          <w:szCs w:val="28"/>
        </w:rPr>
        <w:t xml:space="preserve">10.15.5. При содержании фасадов зданий, строений и </w:t>
      </w:r>
      <w:proofErr w:type="gramStart"/>
      <w:r w:rsidRPr="00107CA0">
        <w:rPr>
          <w:sz w:val="28"/>
          <w:szCs w:val="28"/>
        </w:rPr>
        <w:t>сооружений</w:t>
      </w:r>
      <w:proofErr w:type="gramEnd"/>
      <w:r w:rsidRPr="00107CA0">
        <w:rPr>
          <w:sz w:val="28"/>
          <w:szCs w:val="28"/>
        </w:rPr>
        <w:t xml:space="preserve"> если иное не установлено федеральными законами и иными правовыми актами Российской Федерации и Белгородской области запрещается:</w:t>
      </w:r>
    </w:p>
    <w:p w:rsidR="00E7133B" w:rsidRPr="00107CA0" w:rsidRDefault="00E7133B" w:rsidP="00E7133B">
      <w:pPr>
        <w:jc w:val="both"/>
        <w:rPr>
          <w:sz w:val="28"/>
          <w:szCs w:val="28"/>
        </w:rPr>
      </w:pPr>
      <w:r w:rsidRPr="00107CA0">
        <w:rPr>
          <w:sz w:val="28"/>
          <w:szCs w:val="28"/>
        </w:rPr>
        <w:t xml:space="preserve">-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w:t>
      </w:r>
      <w:proofErr w:type="spellStart"/>
      <w:r w:rsidRPr="00107CA0">
        <w:rPr>
          <w:sz w:val="28"/>
          <w:szCs w:val="28"/>
        </w:rPr>
        <w:t>мелкоблочной</w:t>
      </w:r>
      <w:proofErr w:type="spellEnd"/>
      <w:r w:rsidRPr="00107CA0">
        <w:rPr>
          <w:sz w:val="28"/>
          <w:szCs w:val="28"/>
        </w:rPr>
        <w:t xml:space="preserve">  кладки, отслоение защитного слоя железобетонных конструкций;</w:t>
      </w:r>
    </w:p>
    <w:p w:rsidR="00E7133B" w:rsidRPr="00107CA0" w:rsidRDefault="00E7133B" w:rsidP="00E7133B">
      <w:pPr>
        <w:jc w:val="both"/>
        <w:rPr>
          <w:sz w:val="28"/>
          <w:szCs w:val="28"/>
        </w:rPr>
      </w:pPr>
      <w:r w:rsidRPr="00107CA0">
        <w:rPr>
          <w:sz w:val="28"/>
          <w:szCs w:val="28"/>
        </w:rPr>
        <w:lastRenderedPageBreak/>
        <w:t xml:space="preserve"> </w:t>
      </w:r>
      <w:proofErr w:type="gramStart"/>
      <w:r w:rsidRPr="00107CA0">
        <w:rPr>
          <w:sz w:val="28"/>
          <w:szCs w:val="28"/>
        </w:rPr>
        <w:t>-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roofErr w:type="gramEnd"/>
    </w:p>
    <w:p w:rsidR="00E7133B" w:rsidRPr="00107CA0" w:rsidRDefault="00E7133B" w:rsidP="00E7133B">
      <w:pPr>
        <w:jc w:val="both"/>
        <w:rPr>
          <w:sz w:val="28"/>
          <w:szCs w:val="28"/>
        </w:rPr>
      </w:pPr>
      <w:r w:rsidRPr="00107CA0">
        <w:rPr>
          <w:sz w:val="28"/>
          <w:szCs w:val="28"/>
        </w:rPr>
        <w:t xml:space="preserve"> -  нарушение герметизации межпанельных стыков;</w:t>
      </w:r>
    </w:p>
    <w:p w:rsidR="00E7133B" w:rsidRPr="00107CA0" w:rsidRDefault="00E7133B" w:rsidP="00E7133B">
      <w:pPr>
        <w:jc w:val="both"/>
        <w:rPr>
          <w:sz w:val="28"/>
          <w:szCs w:val="28"/>
        </w:rPr>
      </w:pPr>
      <w:r w:rsidRPr="00107CA0">
        <w:rPr>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E7133B" w:rsidRPr="00107CA0" w:rsidRDefault="00E7133B" w:rsidP="00E7133B">
      <w:pPr>
        <w:jc w:val="both"/>
        <w:rPr>
          <w:sz w:val="28"/>
          <w:szCs w:val="28"/>
        </w:rPr>
      </w:pPr>
      <w:r w:rsidRPr="00107CA0">
        <w:rPr>
          <w:sz w:val="28"/>
          <w:szCs w:val="28"/>
        </w:rPr>
        <w:t xml:space="preserve"> </w:t>
      </w:r>
      <w:proofErr w:type="gramStart"/>
      <w:r w:rsidRPr="00107CA0">
        <w:rPr>
          <w:sz w:val="28"/>
          <w:szCs w:val="28"/>
        </w:rPr>
        <w:t>-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roofErr w:type="gramEnd"/>
    </w:p>
    <w:p w:rsidR="00E7133B" w:rsidRPr="00107CA0" w:rsidRDefault="00E7133B" w:rsidP="00E7133B">
      <w:pPr>
        <w:jc w:val="both"/>
        <w:rPr>
          <w:sz w:val="28"/>
          <w:szCs w:val="28"/>
        </w:rPr>
      </w:pPr>
      <w:r w:rsidRPr="00107CA0">
        <w:rPr>
          <w:sz w:val="28"/>
          <w:szCs w:val="28"/>
        </w:rPr>
        <w:t xml:space="preserve"> -  разрушение (отсутствие, загрязнение) ограждений балконов, в том числе лоджий, парапетов.</w:t>
      </w:r>
    </w:p>
    <w:p w:rsidR="00E7133B" w:rsidRPr="00107CA0" w:rsidRDefault="00E7133B" w:rsidP="00E7133B">
      <w:pPr>
        <w:jc w:val="both"/>
        <w:rPr>
          <w:sz w:val="28"/>
          <w:szCs w:val="28"/>
        </w:rPr>
      </w:pPr>
      <w:r w:rsidRPr="00107CA0">
        <w:rPr>
          <w:sz w:val="28"/>
          <w:szCs w:val="28"/>
        </w:rPr>
        <w:t>- самовольное переоборудование или изменение внешнего вида фасада здания либо его элементов;</w:t>
      </w:r>
    </w:p>
    <w:p w:rsidR="00E7133B" w:rsidRPr="00107CA0" w:rsidRDefault="00E7133B" w:rsidP="00E7133B">
      <w:pPr>
        <w:jc w:val="both"/>
        <w:rPr>
          <w:sz w:val="28"/>
          <w:szCs w:val="28"/>
        </w:rPr>
      </w:pPr>
      <w:r w:rsidRPr="00107CA0">
        <w:rPr>
          <w:sz w:val="28"/>
          <w:szCs w:val="28"/>
        </w:rPr>
        <w:t>- самовольное нанесение надписей;</w:t>
      </w:r>
    </w:p>
    <w:p w:rsidR="00E7133B" w:rsidRPr="00107CA0" w:rsidRDefault="00E7133B" w:rsidP="00E7133B">
      <w:pPr>
        <w:jc w:val="both"/>
        <w:rPr>
          <w:sz w:val="28"/>
          <w:szCs w:val="28"/>
        </w:rPr>
      </w:pPr>
      <w:r w:rsidRPr="00107CA0">
        <w:rPr>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E7133B" w:rsidRPr="00107CA0" w:rsidRDefault="00E7133B" w:rsidP="00E7133B">
      <w:pPr>
        <w:jc w:val="both"/>
        <w:rPr>
          <w:sz w:val="28"/>
          <w:szCs w:val="28"/>
        </w:rPr>
      </w:pPr>
      <w:r w:rsidRPr="00107CA0">
        <w:rPr>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rsidR="00E7133B" w:rsidRPr="00107CA0" w:rsidRDefault="00E7133B" w:rsidP="00E7133B">
      <w:pPr>
        <w:jc w:val="both"/>
        <w:rPr>
          <w:sz w:val="28"/>
          <w:szCs w:val="28"/>
        </w:rPr>
      </w:pPr>
      <w:r w:rsidRPr="00107CA0">
        <w:rPr>
          <w:sz w:val="28"/>
          <w:szCs w:val="28"/>
        </w:rPr>
        <w:t xml:space="preserve">- произвольное изменение прозрачности, окраска и покрытие декоративными пленками поверхностей остекления, декорирование проемов </w:t>
      </w:r>
      <w:proofErr w:type="spellStart"/>
      <w:r w:rsidRPr="00107CA0">
        <w:rPr>
          <w:sz w:val="28"/>
          <w:szCs w:val="28"/>
        </w:rPr>
        <w:t>баннерной</w:t>
      </w:r>
      <w:proofErr w:type="spellEnd"/>
      <w:r w:rsidRPr="00107CA0">
        <w:rPr>
          <w:sz w:val="28"/>
          <w:szCs w:val="28"/>
        </w:rPr>
        <w:t xml:space="preserve"> тканью, замена остекления стеклоблоками, некачественное устройство остекления, ведущее к запотеванию поверхности и образованию конденсата;</w:t>
      </w:r>
    </w:p>
    <w:p w:rsidR="00E7133B" w:rsidRPr="00107CA0" w:rsidRDefault="00E7133B" w:rsidP="00E7133B">
      <w:pPr>
        <w:jc w:val="both"/>
        <w:rPr>
          <w:sz w:val="28"/>
          <w:szCs w:val="28"/>
        </w:rPr>
      </w:pPr>
      <w:r w:rsidRPr="00107CA0">
        <w:rPr>
          <w:sz w:val="28"/>
          <w:szCs w:val="28"/>
        </w:rPr>
        <w:t xml:space="preserve">-  размещение рекламной и </w:t>
      </w:r>
      <w:proofErr w:type="spellStart"/>
      <w:r w:rsidRPr="00107CA0">
        <w:rPr>
          <w:sz w:val="28"/>
          <w:szCs w:val="28"/>
        </w:rPr>
        <w:t>нерекламной</w:t>
      </w:r>
      <w:proofErr w:type="spellEnd"/>
      <w:r w:rsidRPr="00107CA0">
        <w:rPr>
          <w:sz w:val="28"/>
          <w:szCs w:val="28"/>
        </w:rPr>
        <w:t xml:space="preserve"> информации, объемных предметов на ограждениях входных групп.</w:t>
      </w:r>
    </w:p>
    <w:p w:rsidR="00E7133B" w:rsidRPr="00107CA0" w:rsidRDefault="00E7133B" w:rsidP="00E7133B">
      <w:pPr>
        <w:jc w:val="both"/>
        <w:rPr>
          <w:sz w:val="28"/>
          <w:szCs w:val="28"/>
        </w:rPr>
      </w:pPr>
      <w:r w:rsidRPr="00107CA0">
        <w:rPr>
          <w:sz w:val="28"/>
          <w:szCs w:val="28"/>
        </w:rPr>
        <w:t xml:space="preserve">10.15.6. </w:t>
      </w:r>
      <w:proofErr w:type="gramStart"/>
      <w:r w:rsidRPr="00107CA0">
        <w:rPr>
          <w:sz w:val="28"/>
          <w:szCs w:val="28"/>
        </w:rPr>
        <w:t xml:space="preserve">Разрушения облицовки, штукатурки, фактурного и окрасочного слоев, трещины в штукатурке, </w:t>
      </w:r>
      <w:proofErr w:type="spellStart"/>
      <w:r w:rsidRPr="00107CA0">
        <w:rPr>
          <w:sz w:val="28"/>
          <w:szCs w:val="28"/>
        </w:rPr>
        <w:t>выкрашивание</w:t>
      </w:r>
      <w:proofErr w:type="spellEnd"/>
      <w:r w:rsidRPr="00107CA0">
        <w:rPr>
          <w:sz w:val="28"/>
          <w:szCs w:val="28"/>
        </w:rPr>
        <w:t xml:space="preserve"> раствора из швов облицовки, кирпичной и </w:t>
      </w:r>
      <w:proofErr w:type="spellStart"/>
      <w:r w:rsidRPr="00107CA0">
        <w:rPr>
          <w:sz w:val="28"/>
          <w:szCs w:val="28"/>
        </w:rPr>
        <w:t>мелкоблочной</w:t>
      </w:r>
      <w:proofErr w:type="spellEnd"/>
      <w:r w:rsidRPr="00107CA0">
        <w:rPr>
          <w:sz w:val="28"/>
          <w:szCs w:val="28"/>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107CA0">
        <w:rPr>
          <w:sz w:val="28"/>
          <w:szCs w:val="28"/>
        </w:rPr>
        <w:t>высолы</w:t>
      </w:r>
      <w:proofErr w:type="spellEnd"/>
      <w:r w:rsidRPr="00107CA0">
        <w:rPr>
          <w:sz w:val="28"/>
          <w:szCs w:val="28"/>
        </w:rPr>
        <w:t>, общее загрязнение поверхности, разрушение парапетов и иные подобные разрушения должны устраняться, не до</w:t>
      </w:r>
      <w:r>
        <w:rPr>
          <w:sz w:val="28"/>
          <w:szCs w:val="28"/>
        </w:rPr>
        <w:t>пуская их дальнейшего развития.</w:t>
      </w:r>
      <w:proofErr w:type="gramEnd"/>
    </w:p>
    <w:p w:rsidR="00E7133B" w:rsidRPr="00107CA0" w:rsidRDefault="00E7133B" w:rsidP="00E7133B">
      <w:pPr>
        <w:jc w:val="both"/>
        <w:rPr>
          <w:sz w:val="28"/>
          <w:szCs w:val="28"/>
        </w:rPr>
      </w:pPr>
      <w:r w:rsidRPr="00107CA0">
        <w:rPr>
          <w:sz w:val="28"/>
          <w:szCs w:val="28"/>
        </w:rPr>
        <w:t>10.15.7. Расположенные на фасадах информационные таблички, памятные доски, домовые знаки должны поддерживаться в чистоте и исправном состоянии.</w:t>
      </w:r>
    </w:p>
    <w:p w:rsidR="00E7133B" w:rsidRPr="00107CA0" w:rsidRDefault="00E7133B" w:rsidP="00E7133B">
      <w:pPr>
        <w:jc w:val="both"/>
        <w:rPr>
          <w:sz w:val="28"/>
          <w:szCs w:val="28"/>
        </w:rPr>
      </w:pPr>
      <w:r w:rsidRPr="00107CA0">
        <w:rPr>
          <w:sz w:val="28"/>
          <w:szCs w:val="28"/>
        </w:rPr>
        <w:t>10.15.8.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7133B" w:rsidRPr="00107CA0" w:rsidRDefault="00E7133B" w:rsidP="00E7133B">
      <w:pPr>
        <w:jc w:val="both"/>
        <w:rPr>
          <w:sz w:val="28"/>
          <w:szCs w:val="28"/>
        </w:rPr>
      </w:pPr>
      <w:r w:rsidRPr="00107CA0">
        <w:rPr>
          <w:sz w:val="28"/>
          <w:szCs w:val="28"/>
        </w:rPr>
        <w:lastRenderedPageBreak/>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7133B" w:rsidRPr="00107CA0" w:rsidRDefault="00E7133B" w:rsidP="00E7133B">
      <w:pPr>
        <w:jc w:val="both"/>
        <w:rPr>
          <w:sz w:val="28"/>
          <w:szCs w:val="28"/>
        </w:rPr>
      </w:pPr>
      <w:proofErr w:type="gramStart"/>
      <w:r w:rsidRPr="00107CA0">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E7133B" w:rsidRPr="00107CA0" w:rsidRDefault="00E7133B" w:rsidP="00E7133B">
      <w:pPr>
        <w:jc w:val="both"/>
        <w:rPr>
          <w:sz w:val="28"/>
          <w:szCs w:val="28"/>
        </w:rPr>
      </w:pPr>
      <w:r w:rsidRPr="00107CA0">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7133B" w:rsidRPr="00107CA0" w:rsidRDefault="00E7133B" w:rsidP="00E7133B">
      <w:pPr>
        <w:jc w:val="both"/>
        <w:rPr>
          <w:sz w:val="28"/>
          <w:szCs w:val="28"/>
        </w:rPr>
      </w:pPr>
      <w:r w:rsidRPr="00107CA0">
        <w:rPr>
          <w:sz w:val="28"/>
          <w:szCs w:val="28"/>
        </w:rPr>
        <w:t>10.15.9. Малые архитектурные формы должны содержаться в чистоте.</w:t>
      </w:r>
    </w:p>
    <w:p w:rsidR="00E7133B" w:rsidRPr="00107CA0" w:rsidRDefault="00E7133B" w:rsidP="00E7133B">
      <w:pPr>
        <w:jc w:val="both"/>
        <w:rPr>
          <w:sz w:val="28"/>
          <w:szCs w:val="28"/>
        </w:rPr>
      </w:pPr>
      <w:r w:rsidRPr="00107CA0">
        <w:rPr>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E7133B" w:rsidRPr="00107CA0" w:rsidRDefault="00E7133B" w:rsidP="00E7133B">
      <w:pPr>
        <w:jc w:val="both"/>
        <w:rPr>
          <w:sz w:val="28"/>
          <w:szCs w:val="28"/>
        </w:rPr>
      </w:pPr>
      <w:r w:rsidRPr="00107CA0">
        <w:rPr>
          <w:sz w:val="28"/>
          <w:szCs w:val="28"/>
        </w:rPr>
        <w:t xml:space="preserve">10.15.11. </w:t>
      </w:r>
      <w:proofErr w:type="gramStart"/>
      <w:r w:rsidRPr="00107CA0">
        <w:rPr>
          <w:sz w:val="28"/>
          <w:szCs w:val="28"/>
        </w:rPr>
        <w:t xml:space="preserve">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roofErr w:type="gramEnd"/>
    </w:p>
    <w:p w:rsidR="00E7133B" w:rsidRPr="00107CA0" w:rsidRDefault="00E7133B" w:rsidP="00E7133B">
      <w:pPr>
        <w:jc w:val="both"/>
        <w:rPr>
          <w:sz w:val="28"/>
          <w:szCs w:val="28"/>
        </w:rPr>
      </w:pPr>
      <w:r w:rsidRPr="00107CA0">
        <w:rPr>
          <w:sz w:val="28"/>
          <w:szCs w:val="28"/>
        </w:rPr>
        <w:t>10.16. Содержание зеленых насаждений</w:t>
      </w:r>
    </w:p>
    <w:p w:rsidR="00E7133B" w:rsidRPr="00107CA0" w:rsidRDefault="00E7133B" w:rsidP="00E7133B">
      <w:pPr>
        <w:jc w:val="both"/>
        <w:rPr>
          <w:sz w:val="28"/>
          <w:szCs w:val="28"/>
        </w:rPr>
      </w:pPr>
      <w:r w:rsidRPr="00107CA0">
        <w:rPr>
          <w:sz w:val="28"/>
          <w:szCs w:val="28"/>
        </w:rPr>
        <w:t xml:space="preserve">10.16.1.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w:t>
      </w:r>
      <w:proofErr w:type="gramStart"/>
      <w:r w:rsidRPr="00107CA0">
        <w:rPr>
          <w:sz w:val="28"/>
          <w:szCs w:val="28"/>
        </w:rPr>
        <w:t>контроль за</w:t>
      </w:r>
      <w:proofErr w:type="gramEnd"/>
      <w:r w:rsidRPr="00107CA0">
        <w:rPr>
          <w:sz w:val="28"/>
          <w:szCs w:val="28"/>
        </w:rPr>
        <w:t xml:space="preserve"> состоянием соответствующих зеленых насаждений, обеспечивать их удовлетворительное состояние и развитие.</w:t>
      </w:r>
    </w:p>
    <w:p w:rsidR="00E7133B" w:rsidRPr="00107CA0" w:rsidRDefault="00E7133B" w:rsidP="00E7133B">
      <w:pPr>
        <w:jc w:val="both"/>
        <w:rPr>
          <w:sz w:val="28"/>
          <w:szCs w:val="28"/>
        </w:rPr>
      </w:pPr>
      <w:r w:rsidRPr="00107CA0">
        <w:rPr>
          <w:sz w:val="28"/>
          <w:szCs w:val="28"/>
        </w:rPr>
        <w:t>10.16.2. Газоны стригут (скашивают) при высоте травостоя более 15 см. Скошенная трава с территории удаляется в течение трех суток со дня проведения покоса.</w:t>
      </w:r>
    </w:p>
    <w:p w:rsidR="00E7133B" w:rsidRPr="00107CA0" w:rsidRDefault="00E7133B" w:rsidP="00E7133B">
      <w:pPr>
        <w:jc w:val="both"/>
        <w:rPr>
          <w:sz w:val="28"/>
          <w:szCs w:val="28"/>
        </w:rPr>
      </w:pPr>
      <w:r w:rsidRPr="00107CA0">
        <w:rPr>
          <w:sz w:val="28"/>
          <w:szCs w:val="28"/>
        </w:rPr>
        <w:t>10.16.3. Части деревьев, кустарников с территории удаляются в течение трех с</w:t>
      </w:r>
      <w:r>
        <w:rPr>
          <w:sz w:val="28"/>
          <w:szCs w:val="28"/>
        </w:rPr>
        <w:t>уток со дня проведения вырубки.</w:t>
      </w:r>
    </w:p>
    <w:p w:rsidR="00E7133B" w:rsidRPr="00107CA0" w:rsidRDefault="00E7133B" w:rsidP="00E7133B">
      <w:pPr>
        <w:jc w:val="both"/>
        <w:rPr>
          <w:sz w:val="28"/>
          <w:szCs w:val="28"/>
        </w:rPr>
      </w:pPr>
      <w:r w:rsidRPr="00107CA0">
        <w:rPr>
          <w:sz w:val="28"/>
          <w:szCs w:val="28"/>
        </w:rPr>
        <w:t>10.17.Содержание производственных территорий.</w:t>
      </w:r>
    </w:p>
    <w:p w:rsidR="00E7133B" w:rsidRPr="00107CA0" w:rsidRDefault="00E7133B" w:rsidP="00E7133B">
      <w:pPr>
        <w:jc w:val="both"/>
        <w:rPr>
          <w:sz w:val="28"/>
          <w:szCs w:val="28"/>
        </w:rPr>
      </w:pPr>
      <w:r w:rsidRPr="00107CA0">
        <w:rPr>
          <w:sz w:val="28"/>
          <w:szCs w:val="28"/>
        </w:rPr>
        <w:t>10.17.1.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E7133B" w:rsidRPr="00107CA0" w:rsidRDefault="00E7133B" w:rsidP="00E7133B">
      <w:pPr>
        <w:jc w:val="both"/>
        <w:rPr>
          <w:sz w:val="28"/>
          <w:szCs w:val="28"/>
        </w:rPr>
      </w:pPr>
      <w:r w:rsidRPr="00107CA0">
        <w:rPr>
          <w:sz w:val="28"/>
          <w:szCs w:val="28"/>
        </w:rPr>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w:t>
      </w:r>
      <w:r>
        <w:rPr>
          <w:sz w:val="28"/>
          <w:szCs w:val="28"/>
        </w:rPr>
        <w:t>тах на собственных территориях.</w:t>
      </w:r>
    </w:p>
    <w:p w:rsidR="00E7133B" w:rsidRPr="00107CA0" w:rsidRDefault="00E7133B" w:rsidP="00E7133B">
      <w:pPr>
        <w:jc w:val="both"/>
        <w:rPr>
          <w:sz w:val="28"/>
          <w:szCs w:val="28"/>
        </w:rPr>
      </w:pPr>
      <w:r w:rsidRPr="00107CA0">
        <w:rPr>
          <w:sz w:val="28"/>
          <w:szCs w:val="28"/>
        </w:rPr>
        <w:t>10.18. Содержание территории садоводческих, огороднических и дачных некоммерческих объединений граждан.</w:t>
      </w:r>
    </w:p>
    <w:p w:rsidR="00E7133B" w:rsidRPr="00107CA0" w:rsidRDefault="00E7133B" w:rsidP="00E7133B">
      <w:pPr>
        <w:jc w:val="both"/>
        <w:rPr>
          <w:sz w:val="28"/>
          <w:szCs w:val="28"/>
        </w:rPr>
      </w:pPr>
      <w:r w:rsidRPr="00107CA0">
        <w:rPr>
          <w:sz w:val="28"/>
          <w:szCs w:val="28"/>
        </w:rPr>
        <w:t xml:space="preserve">Садоводческое, огородническое и дачное некоммерческое объединение граждан обязано установить контейнеры и (или) бункеры-накопители на </w:t>
      </w:r>
      <w:r w:rsidRPr="00107CA0">
        <w:rPr>
          <w:sz w:val="28"/>
          <w:szCs w:val="28"/>
        </w:rPr>
        <w:lastRenderedPageBreak/>
        <w:t>специально оборудованных контейнерных площадках и обеспечить регулярный вывоз мусора.</w:t>
      </w:r>
    </w:p>
    <w:p w:rsidR="00E7133B" w:rsidRPr="00107CA0" w:rsidRDefault="00E7133B" w:rsidP="00E7133B">
      <w:pPr>
        <w:jc w:val="both"/>
        <w:rPr>
          <w:sz w:val="28"/>
          <w:szCs w:val="28"/>
        </w:rPr>
      </w:pPr>
      <w:r w:rsidRPr="00107CA0">
        <w:rPr>
          <w:sz w:val="28"/>
          <w:szCs w:val="28"/>
        </w:rPr>
        <w:t>10.19. Окраску и ремонт оград, ворот жилых и промышленных зданий, фонарей уличного освещения, опор, трансформаторных будок про</w:t>
      </w:r>
      <w:r>
        <w:rPr>
          <w:sz w:val="28"/>
          <w:szCs w:val="28"/>
        </w:rPr>
        <w:t>изводить по мере необходимости.</w:t>
      </w:r>
    </w:p>
    <w:p w:rsidR="00E7133B" w:rsidRPr="00107CA0" w:rsidRDefault="00E7133B" w:rsidP="00E7133B">
      <w:pPr>
        <w:jc w:val="both"/>
        <w:rPr>
          <w:sz w:val="28"/>
          <w:szCs w:val="28"/>
        </w:rPr>
      </w:pPr>
      <w:r w:rsidRPr="00107CA0">
        <w:rPr>
          <w:sz w:val="28"/>
          <w:szCs w:val="28"/>
        </w:rPr>
        <w:t>10.20. Содержание некапитальных сооружений:</w:t>
      </w:r>
    </w:p>
    <w:p w:rsidR="00E7133B" w:rsidRPr="00107CA0" w:rsidRDefault="00E7133B" w:rsidP="00E7133B">
      <w:pPr>
        <w:jc w:val="both"/>
        <w:rPr>
          <w:sz w:val="28"/>
          <w:szCs w:val="28"/>
        </w:rPr>
      </w:pPr>
      <w:r w:rsidRPr="00107CA0">
        <w:rPr>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7133B" w:rsidRPr="00107CA0" w:rsidRDefault="00E7133B" w:rsidP="00E7133B">
      <w:pPr>
        <w:jc w:val="both"/>
        <w:rPr>
          <w:sz w:val="28"/>
          <w:szCs w:val="28"/>
        </w:rPr>
      </w:pPr>
      <w:r w:rsidRPr="00107CA0">
        <w:rPr>
          <w:sz w:val="28"/>
          <w:szCs w:val="28"/>
        </w:rPr>
        <w:t xml:space="preserve">- окраска некапитальных сооружений должна производиться не реже 1 раза в год, </w:t>
      </w:r>
      <w:r>
        <w:rPr>
          <w:sz w:val="28"/>
          <w:szCs w:val="28"/>
        </w:rPr>
        <w:t>ремонт - по мере необходимости.</w:t>
      </w:r>
    </w:p>
    <w:p w:rsidR="00E7133B" w:rsidRPr="00107CA0" w:rsidRDefault="00E7133B" w:rsidP="00E7133B">
      <w:pPr>
        <w:jc w:val="both"/>
        <w:rPr>
          <w:sz w:val="28"/>
          <w:szCs w:val="28"/>
        </w:rPr>
      </w:pPr>
      <w:r w:rsidRPr="00107CA0">
        <w:rPr>
          <w:sz w:val="28"/>
          <w:szCs w:val="28"/>
        </w:rPr>
        <w:t>10.21. Содержание водных устройств.</w:t>
      </w:r>
    </w:p>
    <w:p w:rsidR="00E7133B" w:rsidRPr="00107CA0" w:rsidRDefault="00E7133B" w:rsidP="00E7133B">
      <w:pPr>
        <w:jc w:val="both"/>
        <w:rPr>
          <w:sz w:val="28"/>
          <w:szCs w:val="28"/>
        </w:rPr>
      </w:pPr>
      <w:r w:rsidRPr="00107CA0">
        <w:rPr>
          <w:sz w:val="28"/>
          <w:szCs w:val="28"/>
        </w:rPr>
        <w:t>Водные устройства должны содержаться в чистоте, в том числе и в период их отключения.</w:t>
      </w:r>
    </w:p>
    <w:p w:rsidR="00E7133B" w:rsidRPr="00107CA0" w:rsidRDefault="00E7133B" w:rsidP="00E7133B">
      <w:pPr>
        <w:jc w:val="both"/>
        <w:rPr>
          <w:sz w:val="28"/>
          <w:szCs w:val="28"/>
        </w:rPr>
      </w:pPr>
      <w:r w:rsidRPr="00107CA0">
        <w:rPr>
          <w:sz w:val="28"/>
          <w:szCs w:val="28"/>
        </w:rPr>
        <w:t>Окраска элементов водных устройств должна производиться не реже 1 раза в год, ремонт - по мере необходимости.</w:t>
      </w:r>
    </w:p>
    <w:p w:rsidR="00E7133B" w:rsidRPr="00107CA0" w:rsidRDefault="00E7133B" w:rsidP="00E7133B">
      <w:pPr>
        <w:jc w:val="both"/>
        <w:rPr>
          <w:sz w:val="28"/>
          <w:szCs w:val="28"/>
        </w:rPr>
      </w:pPr>
      <w:r w:rsidRPr="00107CA0">
        <w:rPr>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w:t>
      </w:r>
      <w:r>
        <w:rPr>
          <w:sz w:val="28"/>
          <w:szCs w:val="28"/>
        </w:rPr>
        <w:t>равления.</w:t>
      </w:r>
    </w:p>
    <w:p w:rsidR="00E7133B" w:rsidRPr="00107CA0" w:rsidRDefault="00E7133B" w:rsidP="00E7133B">
      <w:pPr>
        <w:jc w:val="both"/>
        <w:rPr>
          <w:sz w:val="28"/>
          <w:szCs w:val="28"/>
        </w:rPr>
      </w:pPr>
      <w:r w:rsidRPr="00107CA0">
        <w:rPr>
          <w:sz w:val="28"/>
          <w:szCs w:val="28"/>
        </w:rPr>
        <w:t>10.22. Содержание домашнего скота и птицы.</w:t>
      </w:r>
    </w:p>
    <w:p w:rsidR="00E7133B" w:rsidRPr="00107CA0" w:rsidRDefault="00E7133B" w:rsidP="00E7133B">
      <w:pPr>
        <w:jc w:val="both"/>
        <w:rPr>
          <w:sz w:val="28"/>
          <w:szCs w:val="28"/>
        </w:rPr>
      </w:pPr>
      <w:r w:rsidRPr="00107CA0">
        <w:rPr>
          <w:sz w:val="28"/>
          <w:szCs w:val="28"/>
        </w:rPr>
        <w:t xml:space="preserve"> 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E7133B" w:rsidRPr="00107CA0" w:rsidRDefault="00E7133B" w:rsidP="00E7133B">
      <w:pPr>
        <w:jc w:val="both"/>
        <w:rPr>
          <w:sz w:val="28"/>
          <w:szCs w:val="28"/>
        </w:rPr>
      </w:pPr>
      <w:r w:rsidRPr="00107CA0">
        <w:rPr>
          <w:sz w:val="28"/>
          <w:szCs w:val="28"/>
        </w:rPr>
        <w:t xml:space="preserve">10.22.2. Содержание скота и птицы в помещениях многоквартирных жилых домов, во дворах многоквартирных жилых домов, </w:t>
      </w:r>
      <w:proofErr w:type="gramStart"/>
      <w:r w:rsidRPr="00107CA0">
        <w:rPr>
          <w:sz w:val="28"/>
          <w:szCs w:val="28"/>
        </w:rPr>
        <w:t>других</w:t>
      </w:r>
      <w:proofErr w:type="gramEnd"/>
      <w:r w:rsidRPr="00107CA0">
        <w:rPr>
          <w:sz w:val="28"/>
          <w:szCs w:val="28"/>
        </w:rPr>
        <w:t xml:space="preserve"> не приспособленных для этого строениях, помещениях, сооружениях, транспортных средствах не допускается.</w:t>
      </w:r>
    </w:p>
    <w:p w:rsidR="00E7133B" w:rsidRPr="00107CA0" w:rsidRDefault="00E7133B" w:rsidP="00E7133B">
      <w:pPr>
        <w:jc w:val="both"/>
        <w:rPr>
          <w:sz w:val="28"/>
          <w:szCs w:val="28"/>
        </w:rPr>
      </w:pPr>
      <w:r w:rsidRPr="00107CA0">
        <w:rPr>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E7133B" w:rsidRPr="00107CA0" w:rsidRDefault="00E7133B" w:rsidP="00E7133B">
      <w:pPr>
        <w:jc w:val="both"/>
        <w:rPr>
          <w:sz w:val="28"/>
          <w:szCs w:val="28"/>
        </w:rPr>
      </w:pPr>
      <w:r w:rsidRPr="00107CA0">
        <w:rPr>
          <w:sz w:val="28"/>
          <w:szCs w:val="28"/>
        </w:rPr>
        <w:t xml:space="preserve">10.22.4.Владельцы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w:t>
      </w:r>
      <w:proofErr w:type="gramStart"/>
      <w:r w:rsidRPr="00107CA0">
        <w:rPr>
          <w:sz w:val="28"/>
          <w:szCs w:val="28"/>
        </w:rPr>
        <w:t>других</w:t>
      </w:r>
      <w:proofErr w:type="gramEnd"/>
      <w:r w:rsidRPr="00107CA0">
        <w:rPr>
          <w:sz w:val="28"/>
          <w:szCs w:val="28"/>
        </w:rPr>
        <w:t xml:space="preserve">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E7133B" w:rsidRPr="00107CA0" w:rsidRDefault="00E7133B" w:rsidP="00E7133B">
      <w:pPr>
        <w:jc w:val="both"/>
        <w:rPr>
          <w:sz w:val="28"/>
          <w:szCs w:val="28"/>
        </w:rPr>
      </w:pPr>
      <w:r w:rsidRPr="00107CA0">
        <w:rPr>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E7133B" w:rsidRPr="00107CA0" w:rsidRDefault="00E7133B" w:rsidP="00E7133B">
      <w:pPr>
        <w:jc w:val="both"/>
        <w:rPr>
          <w:sz w:val="28"/>
          <w:szCs w:val="28"/>
        </w:rPr>
      </w:pPr>
      <w:r w:rsidRPr="00107CA0">
        <w:rPr>
          <w:sz w:val="28"/>
          <w:szCs w:val="28"/>
        </w:rPr>
        <w:lastRenderedPageBreak/>
        <w:t>10.22.6.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E7133B" w:rsidRPr="00107CA0" w:rsidRDefault="00E7133B" w:rsidP="00E7133B">
      <w:pPr>
        <w:jc w:val="both"/>
        <w:rPr>
          <w:sz w:val="28"/>
          <w:szCs w:val="28"/>
        </w:rPr>
      </w:pPr>
      <w:r w:rsidRPr="00107CA0">
        <w:rPr>
          <w:sz w:val="28"/>
          <w:szCs w:val="28"/>
        </w:rPr>
        <w:t xml:space="preserve">10.22.7. Запрещается прогонять животных по </w:t>
      </w:r>
      <w:r>
        <w:rPr>
          <w:sz w:val="28"/>
          <w:szCs w:val="28"/>
        </w:rPr>
        <w:t>пешеходным дорожкам и мостикам.</w:t>
      </w:r>
    </w:p>
    <w:p w:rsidR="00E7133B" w:rsidRPr="00107CA0" w:rsidRDefault="00E7133B" w:rsidP="00E7133B">
      <w:pPr>
        <w:jc w:val="both"/>
        <w:rPr>
          <w:sz w:val="28"/>
          <w:szCs w:val="28"/>
        </w:rPr>
      </w:pPr>
      <w:r w:rsidRPr="00107CA0">
        <w:rPr>
          <w:sz w:val="28"/>
          <w:szCs w:val="28"/>
        </w:rPr>
        <w:t>10.23. Содержание домашних животных, порядок их выгула.</w:t>
      </w:r>
    </w:p>
    <w:p w:rsidR="00E7133B" w:rsidRPr="00107CA0" w:rsidRDefault="00E7133B" w:rsidP="00E7133B">
      <w:pPr>
        <w:jc w:val="both"/>
        <w:rPr>
          <w:sz w:val="28"/>
          <w:szCs w:val="28"/>
        </w:rPr>
      </w:pPr>
      <w:r w:rsidRPr="00107CA0">
        <w:rPr>
          <w:sz w:val="28"/>
          <w:szCs w:val="28"/>
        </w:rPr>
        <w:tab/>
        <w:t>10.23.1. При выгуливании домашних животных должны соблюдаться следующие требования:</w:t>
      </w:r>
    </w:p>
    <w:p w:rsidR="00E7133B" w:rsidRPr="00107CA0" w:rsidRDefault="00E7133B" w:rsidP="00E7133B">
      <w:pPr>
        <w:jc w:val="both"/>
        <w:rPr>
          <w:sz w:val="28"/>
          <w:szCs w:val="28"/>
        </w:rPr>
      </w:pPr>
      <w:r w:rsidRPr="00107CA0">
        <w:rPr>
          <w:sz w:val="28"/>
          <w:szCs w:val="28"/>
        </w:rPr>
        <w:tab/>
        <w:t>- выгул собак разрешается только в наморднике, на поводке, длина которого позволяет контролировать их поведение;</w:t>
      </w:r>
    </w:p>
    <w:p w:rsidR="00E7133B" w:rsidRPr="00107CA0" w:rsidRDefault="00E7133B" w:rsidP="00E7133B">
      <w:pPr>
        <w:jc w:val="both"/>
        <w:rPr>
          <w:sz w:val="28"/>
          <w:szCs w:val="28"/>
        </w:rPr>
      </w:pPr>
      <w:r w:rsidRPr="00107CA0">
        <w:rPr>
          <w:sz w:val="28"/>
          <w:szCs w:val="28"/>
        </w:rPr>
        <w:tab/>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E7133B" w:rsidRPr="00107CA0" w:rsidRDefault="00E7133B" w:rsidP="00E7133B">
      <w:pPr>
        <w:jc w:val="both"/>
        <w:rPr>
          <w:sz w:val="28"/>
          <w:szCs w:val="28"/>
        </w:rPr>
      </w:pPr>
      <w:r w:rsidRPr="00107CA0">
        <w:rPr>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E7133B" w:rsidRPr="00107CA0" w:rsidRDefault="00E7133B" w:rsidP="00E7133B">
      <w:pPr>
        <w:jc w:val="both"/>
        <w:rPr>
          <w:sz w:val="28"/>
          <w:szCs w:val="28"/>
        </w:rPr>
      </w:pPr>
      <w:r w:rsidRPr="00107CA0">
        <w:rPr>
          <w:sz w:val="28"/>
          <w:szCs w:val="28"/>
        </w:rPr>
        <w:tab/>
        <w:t>10.23.2. Лица, осуществляющие выгул, обязаны не допускать повреждение или уничтожение зеленых насаждений домашними животными.</w:t>
      </w:r>
    </w:p>
    <w:p w:rsidR="00E7133B" w:rsidRPr="00107CA0" w:rsidRDefault="00E7133B" w:rsidP="00E7133B">
      <w:pPr>
        <w:jc w:val="both"/>
        <w:rPr>
          <w:sz w:val="28"/>
          <w:szCs w:val="28"/>
        </w:rPr>
      </w:pPr>
      <w:r w:rsidRPr="00107CA0">
        <w:rPr>
          <w:sz w:val="28"/>
          <w:szCs w:val="28"/>
        </w:rPr>
        <w:tab/>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E7133B" w:rsidRPr="00107CA0" w:rsidRDefault="00E7133B" w:rsidP="00E7133B">
      <w:pPr>
        <w:jc w:val="both"/>
        <w:rPr>
          <w:sz w:val="28"/>
          <w:szCs w:val="28"/>
        </w:rPr>
      </w:pPr>
      <w:r w:rsidRPr="00107CA0">
        <w:rPr>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E7133B" w:rsidRPr="00107CA0" w:rsidRDefault="00E7133B" w:rsidP="00E7133B">
      <w:pPr>
        <w:jc w:val="both"/>
        <w:rPr>
          <w:sz w:val="28"/>
          <w:szCs w:val="28"/>
        </w:rPr>
      </w:pPr>
      <w:r w:rsidRPr="00107CA0">
        <w:rPr>
          <w:sz w:val="28"/>
          <w:szCs w:val="28"/>
        </w:rPr>
        <w:t>Запрещается:</w:t>
      </w:r>
    </w:p>
    <w:p w:rsidR="00E7133B" w:rsidRPr="00107CA0" w:rsidRDefault="00E7133B" w:rsidP="00E7133B">
      <w:pPr>
        <w:jc w:val="both"/>
        <w:rPr>
          <w:sz w:val="28"/>
          <w:szCs w:val="28"/>
        </w:rPr>
      </w:pPr>
      <w:proofErr w:type="gramStart"/>
      <w:r w:rsidRPr="00107CA0">
        <w:rPr>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proofErr w:type="gramEnd"/>
    </w:p>
    <w:p w:rsidR="00E7133B" w:rsidRPr="00107CA0" w:rsidRDefault="00E7133B" w:rsidP="00E7133B">
      <w:pPr>
        <w:jc w:val="both"/>
        <w:rPr>
          <w:sz w:val="28"/>
          <w:szCs w:val="28"/>
        </w:rPr>
      </w:pPr>
      <w:r w:rsidRPr="00107CA0">
        <w:rPr>
          <w:sz w:val="28"/>
          <w:szCs w:val="28"/>
        </w:rPr>
        <w:t>- мойка транспортных средств, слив топлива, масел, технических жидкостей вне специально отведенных мест;</w:t>
      </w:r>
    </w:p>
    <w:p w:rsidR="00E7133B" w:rsidRPr="00107CA0" w:rsidRDefault="00E7133B" w:rsidP="00E7133B">
      <w:pPr>
        <w:jc w:val="both"/>
        <w:rPr>
          <w:sz w:val="28"/>
          <w:szCs w:val="28"/>
        </w:rPr>
      </w:pPr>
      <w:r w:rsidRPr="00107CA0">
        <w:rPr>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E7133B" w:rsidRPr="00107CA0" w:rsidRDefault="00E7133B" w:rsidP="00E7133B">
      <w:pPr>
        <w:jc w:val="both"/>
        <w:rPr>
          <w:sz w:val="28"/>
          <w:szCs w:val="28"/>
        </w:rPr>
      </w:pPr>
      <w:r w:rsidRPr="00107CA0">
        <w:rPr>
          <w:sz w:val="28"/>
          <w:szCs w:val="28"/>
        </w:rPr>
        <w:t xml:space="preserve">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w:t>
      </w:r>
      <w:r>
        <w:rPr>
          <w:sz w:val="28"/>
          <w:szCs w:val="28"/>
        </w:rPr>
        <w:t>объектов.</w:t>
      </w:r>
    </w:p>
    <w:p w:rsidR="00E7133B" w:rsidRPr="00107CA0" w:rsidRDefault="00E7133B" w:rsidP="00E7133B">
      <w:pPr>
        <w:jc w:val="both"/>
        <w:rPr>
          <w:sz w:val="28"/>
          <w:szCs w:val="28"/>
        </w:rPr>
      </w:pPr>
      <w:r w:rsidRPr="00107CA0">
        <w:rPr>
          <w:sz w:val="28"/>
          <w:szCs w:val="28"/>
        </w:rPr>
        <w:t>XI. ОБЩЕСТВЕННОЕ УЧАСТИЕ В КОМПЛЕКСНОМ БЛАГОУСТРОЙ</w:t>
      </w:r>
      <w:r>
        <w:rPr>
          <w:sz w:val="28"/>
          <w:szCs w:val="28"/>
        </w:rPr>
        <w:t>СТВЕ И РАЗВИТИИ ГОРОДСКОЙ СРЕДЫ</w:t>
      </w:r>
    </w:p>
    <w:p w:rsidR="00E7133B" w:rsidRPr="00107CA0" w:rsidRDefault="00E7133B" w:rsidP="00E7133B">
      <w:pPr>
        <w:jc w:val="both"/>
        <w:rPr>
          <w:sz w:val="28"/>
          <w:szCs w:val="28"/>
        </w:rPr>
      </w:pPr>
      <w:r w:rsidRPr="00107CA0">
        <w:rPr>
          <w:sz w:val="28"/>
          <w:szCs w:val="28"/>
        </w:rPr>
        <w:t>11.1.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E7133B" w:rsidRPr="00107CA0" w:rsidRDefault="00E7133B" w:rsidP="00E7133B">
      <w:pPr>
        <w:jc w:val="both"/>
        <w:rPr>
          <w:sz w:val="28"/>
          <w:szCs w:val="28"/>
        </w:rPr>
      </w:pPr>
      <w:r w:rsidRPr="00107CA0">
        <w:rPr>
          <w:sz w:val="28"/>
          <w:szCs w:val="28"/>
        </w:rPr>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w:t>
      </w:r>
      <w:r w:rsidRPr="00107CA0">
        <w:rPr>
          <w:sz w:val="28"/>
          <w:szCs w:val="28"/>
        </w:rPr>
        <w:lastRenderedPageBreak/>
        <w:t xml:space="preserve">и содержанию территории как </w:t>
      </w:r>
      <w:proofErr w:type="gramStart"/>
      <w:r w:rsidRPr="00107CA0">
        <w:rPr>
          <w:sz w:val="28"/>
          <w:szCs w:val="28"/>
        </w:rPr>
        <w:t>непосредственно</w:t>
      </w:r>
      <w:proofErr w:type="gramEnd"/>
      <w:r w:rsidRPr="00107CA0">
        <w:rPr>
          <w:sz w:val="28"/>
          <w:szCs w:val="28"/>
        </w:rPr>
        <w:t xml:space="preserve"> так и опосредованно, путем выбора представителей. </w:t>
      </w:r>
    </w:p>
    <w:p w:rsidR="00E7133B" w:rsidRPr="00107CA0" w:rsidRDefault="00E7133B" w:rsidP="00E7133B">
      <w:pPr>
        <w:jc w:val="both"/>
        <w:rPr>
          <w:sz w:val="28"/>
          <w:szCs w:val="28"/>
        </w:rPr>
      </w:pPr>
      <w:r w:rsidRPr="00107CA0">
        <w:rPr>
          <w:sz w:val="28"/>
          <w:szCs w:val="28"/>
        </w:rPr>
        <w:t xml:space="preserve">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w:t>
      </w:r>
      <w:proofErr w:type="gramStart"/>
      <w:r w:rsidRPr="00107CA0">
        <w:rPr>
          <w:sz w:val="28"/>
          <w:szCs w:val="28"/>
        </w:rPr>
        <w:t>лиц</w:t>
      </w:r>
      <w:proofErr w:type="gramEnd"/>
      <w:r w:rsidRPr="00107CA0">
        <w:rPr>
          <w:sz w:val="28"/>
          <w:szCs w:val="28"/>
        </w:rPr>
        <w:t xml:space="preserve"> на получение информации, выявление мнений, участие в процессе обсуждения и принятия решений по вопросам благоустр</w:t>
      </w:r>
      <w:r>
        <w:rPr>
          <w:sz w:val="28"/>
          <w:szCs w:val="28"/>
        </w:rPr>
        <w:t>ойства и содержания территорий.</w:t>
      </w:r>
    </w:p>
    <w:p w:rsidR="00E7133B" w:rsidRPr="00107CA0" w:rsidRDefault="00E7133B" w:rsidP="00E7133B">
      <w:pPr>
        <w:jc w:val="both"/>
        <w:rPr>
          <w:sz w:val="28"/>
          <w:szCs w:val="28"/>
        </w:rPr>
      </w:pPr>
      <w:r w:rsidRPr="00107CA0">
        <w:rPr>
          <w:sz w:val="28"/>
          <w:szCs w:val="28"/>
        </w:rPr>
        <w:t>11.4. Задачи общественного участия:</w:t>
      </w:r>
    </w:p>
    <w:p w:rsidR="00E7133B" w:rsidRPr="00107CA0" w:rsidRDefault="00E7133B" w:rsidP="00E7133B">
      <w:pPr>
        <w:jc w:val="both"/>
        <w:rPr>
          <w:sz w:val="28"/>
          <w:szCs w:val="28"/>
        </w:rPr>
      </w:pPr>
      <w:r w:rsidRPr="00107CA0">
        <w:rPr>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E7133B" w:rsidRPr="00107CA0" w:rsidRDefault="00E7133B" w:rsidP="00E7133B">
      <w:pPr>
        <w:jc w:val="both"/>
        <w:rPr>
          <w:sz w:val="28"/>
          <w:szCs w:val="28"/>
        </w:rPr>
      </w:pPr>
      <w:r w:rsidRPr="00107CA0">
        <w:rPr>
          <w:sz w:val="28"/>
          <w:szCs w:val="28"/>
        </w:rPr>
        <w:t>- выявление, систематизация и учет мнения заинтересованных лиц;</w:t>
      </w:r>
    </w:p>
    <w:p w:rsidR="00E7133B" w:rsidRPr="00107CA0" w:rsidRDefault="00E7133B" w:rsidP="00E7133B">
      <w:pPr>
        <w:jc w:val="both"/>
        <w:rPr>
          <w:sz w:val="28"/>
          <w:szCs w:val="28"/>
        </w:rPr>
      </w:pPr>
      <w:r w:rsidRPr="00107CA0">
        <w:rPr>
          <w:sz w:val="28"/>
          <w:szCs w:val="28"/>
        </w:rPr>
        <w:t>- обеспечение прозрачности при принятии решений;</w:t>
      </w:r>
    </w:p>
    <w:p w:rsidR="00E7133B" w:rsidRPr="00107CA0" w:rsidRDefault="00E7133B" w:rsidP="00E7133B">
      <w:pPr>
        <w:jc w:val="both"/>
        <w:rPr>
          <w:sz w:val="28"/>
          <w:szCs w:val="28"/>
        </w:rPr>
      </w:pPr>
      <w:r w:rsidRPr="00107CA0">
        <w:rPr>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E7133B" w:rsidRPr="00107CA0" w:rsidRDefault="00E7133B" w:rsidP="00E7133B">
      <w:pPr>
        <w:jc w:val="both"/>
        <w:rPr>
          <w:sz w:val="28"/>
          <w:szCs w:val="28"/>
        </w:rPr>
      </w:pPr>
      <w:r w:rsidRPr="00107CA0">
        <w:rPr>
          <w:sz w:val="28"/>
          <w:szCs w:val="28"/>
        </w:rPr>
        <w:t>- повышение уровня согласованности и доверия между органами муниципальной власти и заинтересованными лицами.</w:t>
      </w:r>
    </w:p>
    <w:p w:rsidR="00E7133B" w:rsidRPr="00107CA0" w:rsidRDefault="00E7133B" w:rsidP="00E7133B">
      <w:pPr>
        <w:jc w:val="both"/>
        <w:rPr>
          <w:sz w:val="28"/>
          <w:szCs w:val="28"/>
        </w:rPr>
      </w:pPr>
      <w:r w:rsidRPr="00107CA0">
        <w:rPr>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E7133B" w:rsidRPr="00107CA0" w:rsidRDefault="00E7133B" w:rsidP="00E7133B">
      <w:pPr>
        <w:jc w:val="both"/>
        <w:rPr>
          <w:sz w:val="28"/>
          <w:szCs w:val="28"/>
        </w:rPr>
      </w:pPr>
      <w:r w:rsidRPr="00107CA0">
        <w:rPr>
          <w:sz w:val="28"/>
          <w:szCs w:val="28"/>
        </w:rPr>
        <w:t>11.5.1. получать от уполномоченных органов информацию по вопросам благоустройства территории муниципального образования;</w:t>
      </w:r>
    </w:p>
    <w:p w:rsidR="00E7133B" w:rsidRPr="00107CA0" w:rsidRDefault="00E7133B" w:rsidP="00E7133B">
      <w:pPr>
        <w:jc w:val="both"/>
        <w:rPr>
          <w:sz w:val="28"/>
          <w:szCs w:val="28"/>
        </w:rPr>
      </w:pPr>
      <w:r w:rsidRPr="00107CA0">
        <w:rPr>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rsidR="00E7133B" w:rsidRPr="00107CA0" w:rsidRDefault="00E7133B" w:rsidP="00E7133B">
      <w:pPr>
        <w:jc w:val="both"/>
        <w:rPr>
          <w:sz w:val="28"/>
          <w:szCs w:val="28"/>
        </w:rPr>
      </w:pPr>
      <w:r w:rsidRPr="00107CA0">
        <w:rPr>
          <w:sz w:val="28"/>
          <w:szCs w:val="28"/>
        </w:rPr>
        <w:t>11.5.3.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rsidR="00E7133B" w:rsidRPr="00107CA0" w:rsidRDefault="00E7133B" w:rsidP="00E7133B">
      <w:pPr>
        <w:jc w:val="both"/>
        <w:rPr>
          <w:sz w:val="28"/>
          <w:szCs w:val="28"/>
        </w:rPr>
      </w:pPr>
      <w:r w:rsidRPr="00107CA0">
        <w:rPr>
          <w:sz w:val="28"/>
          <w:szCs w:val="28"/>
        </w:rPr>
        <w:t>11.5.4. принимать участие в реализации проектов благоустройства и развития территории муниципального образования;</w:t>
      </w:r>
    </w:p>
    <w:p w:rsidR="00E7133B" w:rsidRPr="00107CA0" w:rsidRDefault="00E7133B" w:rsidP="00E7133B">
      <w:pPr>
        <w:jc w:val="both"/>
        <w:rPr>
          <w:sz w:val="28"/>
          <w:szCs w:val="28"/>
        </w:rPr>
      </w:pPr>
      <w:r w:rsidRPr="00107CA0">
        <w:rPr>
          <w:sz w:val="28"/>
          <w:szCs w:val="28"/>
        </w:rPr>
        <w:t>11.5.5. участвовать в смотрах, конкурсах, иных массовых мероприятиях по благоустройству и содержанию территории муниципального образования;</w:t>
      </w:r>
    </w:p>
    <w:p w:rsidR="00E7133B" w:rsidRPr="00107CA0" w:rsidRDefault="00E7133B" w:rsidP="00E7133B">
      <w:pPr>
        <w:jc w:val="both"/>
        <w:rPr>
          <w:sz w:val="28"/>
          <w:szCs w:val="28"/>
        </w:rPr>
      </w:pPr>
      <w:r w:rsidRPr="00107CA0">
        <w:rPr>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E7133B" w:rsidRPr="00107CA0" w:rsidRDefault="00E7133B" w:rsidP="00E7133B">
      <w:pPr>
        <w:jc w:val="both"/>
        <w:rPr>
          <w:sz w:val="28"/>
          <w:szCs w:val="28"/>
        </w:rPr>
      </w:pPr>
      <w:r w:rsidRPr="00107CA0">
        <w:rPr>
          <w:sz w:val="28"/>
          <w:szCs w:val="28"/>
        </w:rPr>
        <w:t>11.5.7. делать добровольные пожертвования и взносы на содержание территории муниципального образования;</w:t>
      </w:r>
    </w:p>
    <w:p w:rsidR="00E7133B" w:rsidRPr="00107CA0" w:rsidRDefault="00E7133B" w:rsidP="00E7133B">
      <w:pPr>
        <w:jc w:val="both"/>
        <w:rPr>
          <w:sz w:val="28"/>
          <w:szCs w:val="28"/>
        </w:rPr>
      </w:pPr>
      <w:r w:rsidRPr="00107CA0">
        <w:rPr>
          <w:sz w:val="28"/>
          <w:szCs w:val="28"/>
        </w:rPr>
        <w:t>11.5.8.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rsidR="00E7133B" w:rsidRPr="00107CA0" w:rsidRDefault="00E7133B" w:rsidP="00E7133B">
      <w:pPr>
        <w:jc w:val="both"/>
        <w:rPr>
          <w:sz w:val="28"/>
          <w:szCs w:val="28"/>
        </w:rPr>
      </w:pPr>
      <w:r w:rsidRPr="00107CA0">
        <w:rPr>
          <w:sz w:val="28"/>
          <w:szCs w:val="28"/>
        </w:rPr>
        <w:lastRenderedPageBreak/>
        <w:t>11.5.9. осуществлять иные действия по благоустройству территорий, не противоречащие нормам действующего законодательства Российской</w:t>
      </w:r>
      <w:r>
        <w:rPr>
          <w:sz w:val="28"/>
          <w:szCs w:val="28"/>
        </w:rPr>
        <w:t xml:space="preserve"> Федерации, настоящим Правилам.</w:t>
      </w:r>
    </w:p>
    <w:p w:rsidR="00E7133B" w:rsidRPr="00107CA0" w:rsidRDefault="00E7133B" w:rsidP="00E7133B">
      <w:pPr>
        <w:jc w:val="both"/>
        <w:rPr>
          <w:sz w:val="28"/>
          <w:szCs w:val="28"/>
        </w:rPr>
      </w:pPr>
      <w:r w:rsidRPr="00107CA0">
        <w:rPr>
          <w:sz w:val="28"/>
          <w:szCs w:val="28"/>
        </w:rPr>
        <w:t>XII. АРХИТЕ</w:t>
      </w:r>
      <w:r>
        <w:rPr>
          <w:sz w:val="28"/>
          <w:szCs w:val="28"/>
        </w:rPr>
        <w:t>КТУРНО-ХУДОЖЕСТВЕННЫЕ КОНЦЕПЦИИ</w:t>
      </w:r>
    </w:p>
    <w:p w:rsidR="00E7133B" w:rsidRPr="00107CA0" w:rsidRDefault="00E7133B" w:rsidP="00E7133B">
      <w:pPr>
        <w:jc w:val="both"/>
        <w:rPr>
          <w:sz w:val="28"/>
          <w:szCs w:val="28"/>
        </w:rPr>
      </w:pPr>
      <w:r w:rsidRPr="00107CA0">
        <w:rPr>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E7133B" w:rsidRPr="00107CA0" w:rsidRDefault="00E7133B" w:rsidP="00E7133B">
      <w:pPr>
        <w:jc w:val="both"/>
        <w:rPr>
          <w:sz w:val="28"/>
          <w:szCs w:val="28"/>
        </w:rPr>
      </w:pPr>
      <w:r w:rsidRPr="00107CA0">
        <w:rPr>
          <w:sz w:val="28"/>
          <w:szCs w:val="28"/>
        </w:rPr>
        <w:t>Предметом архитектурно-художественных концепций может быть установление требований в рамках следующих регламентов:</w:t>
      </w:r>
    </w:p>
    <w:p w:rsidR="00E7133B" w:rsidRPr="00107CA0" w:rsidRDefault="00E7133B" w:rsidP="00E7133B">
      <w:pPr>
        <w:jc w:val="both"/>
        <w:rPr>
          <w:sz w:val="28"/>
          <w:szCs w:val="28"/>
        </w:rPr>
      </w:pPr>
      <w:r w:rsidRPr="00107CA0">
        <w:rPr>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E7133B" w:rsidRPr="00107CA0" w:rsidRDefault="00E7133B" w:rsidP="00E7133B">
      <w:pPr>
        <w:jc w:val="both"/>
        <w:rPr>
          <w:sz w:val="28"/>
          <w:szCs w:val="28"/>
        </w:rPr>
      </w:pPr>
      <w:r w:rsidRPr="00107CA0">
        <w:rPr>
          <w:sz w:val="28"/>
          <w:szCs w:val="28"/>
        </w:rPr>
        <w:t>б)   регламент праздничного оформления и ночной подсветки фасадов зданий и сооружений;</w:t>
      </w:r>
    </w:p>
    <w:p w:rsidR="00E7133B" w:rsidRPr="00107CA0" w:rsidRDefault="00E7133B" w:rsidP="00E7133B">
      <w:pPr>
        <w:jc w:val="both"/>
        <w:rPr>
          <w:sz w:val="28"/>
          <w:szCs w:val="28"/>
        </w:rPr>
      </w:pPr>
      <w:r w:rsidRPr="00107CA0">
        <w:rPr>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E7133B" w:rsidRPr="00107CA0" w:rsidRDefault="00E7133B" w:rsidP="00E7133B">
      <w:pPr>
        <w:jc w:val="both"/>
        <w:rPr>
          <w:sz w:val="28"/>
          <w:szCs w:val="28"/>
        </w:rPr>
      </w:pPr>
      <w:r w:rsidRPr="00107CA0">
        <w:rPr>
          <w:sz w:val="28"/>
          <w:szCs w:val="28"/>
        </w:rPr>
        <w:t>г)  регламент содержания прилегающей территории, размещения и содержания ограждений, заборов, изгородей, оград и т.п.;</w:t>
      </w:r>
    </w:p>
    <w:p w:rsidR="00E7133B" w:rsidRPr="00107CA0" w:rsidRDefault="00E7133B" w:rsidP="00E7133B">
      <w:pPr>
        <w:jc w:val="both"/>
        <w:rPr>
          <w:sz w:val="28"/>
          <w:szCs w:val="28"/>
        </w:rPr>
      </w:pPr>
      <w:proofErr w:type="spellStart"/>
      <w:r w:rsidRPr="00107CA0">
        <w:rPr>
          <w:sz w:val="28"/>
          <w:szCs w:val="28"/>
        </w:rPr>
        <w:t>д</w:t>
      </w:r>
      <w:proofErr w:type="spellEnd"/>
      <w:r w:rsidRPr="00107CA0">
        <w:rPr>
          <w:sz w:val="28"/>
          <w:szCs w:val="28"/>
        </w:rPr>
        <w:t xml:space="preserve">) регламент комплексного ландшафтного обустройства, включающий </w:t>
      </w:r>
      <w:proofErr w:type="spellStart"/>
      <w:r w:rsidRPr="00107CA0">
        <w:rPr>
          <w:sz w:val="28"/>
          <w:szCs w:val="28"/>
        </w:rPr>
        <w:t>дендроплан</w:t>
      </w:r>
      <w:proofErr w:type="spellEnd"/>
      <w:r w:rsidRPr="00107CA0">
        <w:rPr>
          <w:sz w:val="28"/>
          <w:szCs w:val="28"/>
        </w:rPr>
        <w:t xml:space="preserve">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E7133B" w:rsidRPr="00107CA0" w:rsidRDefault="00E7133B" w:rsidP="00E7133B">
      <w:pPr>
        <w:jc w:val="both"/>
        <w:rPr>
          <w:sz w:val="28"/>
          <w:szCs w:val="28"/>
        </w:rPr>
      </w:pPr>
      <w:r w:rsidRPr="00107CA0">
        <w:rPr>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E7133B" w:rsidRPr="00107CA0" w:rsidRDefault="00E7133B" w:rsidP="00E7133B">
      <w:pPr>
        <w:jc w:val="both"/>
        <w:rPr>
          <w:sz w:val="28"/>
          <w:szCs w:val="28"/>
        </w:rPr>
      </w:pPr>
      <w:r w:rsidRPr="00107CA0">
        <w:rPr>
          <w:sz w:val="28"/>
          <w:szCs w:val="28"/>
        </w:rPr>
        <w:t>12.2.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E7133B" w:rsidRPr="00107CA0" w:rsidRDefault="00E7133B" w:rsidP="00E7133B">
      <w:pPr>
        <w:jc w:val="both"/>
        <w:rPr>
          <w:sz w:val="28"/>
          <w:szCs w:val="28"/>
        </w:rPr>
      </w:pPr>
      <w:r w:rsidRPr="00107CA0">
        <w:rPr>
          <w:sz w:val="28"/>
          <w:szCs w:val="28"/>
        </w:rPr>
        <w:t xml:space="preserve">12.3. В случае </w:t>
      </w:r>
      <w:proofErr w:type="gramStart"/>
      <w:r w:rsidRPr="00107CA0">
        <w:rPr>
          <w:sz w:val="28"/>
          <w:szCs w:val="28"/>
        </w:rPr>
        <w:t>утверждения Программы  повышения качества среды населенного пункта</w:t>
      </w:r>
      <w:proofErr w:type="gramEnd"/>
      <w:r w:rsidRPr="00107CA0">
        <w:rPr>
          <w:sz w:val="28"/>
          <w:szCs w:val="28"/>
        </w:rPr>
        <w:t xml:space="preserve">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E7133B" w:rsidRPr="00107CA0" w:rsidRDefault="00E7133B" w:rsidP="00E7133B">
      <w:pPr>
        <w:jc w:val="both"/>
        <w:rPr>
          <w:sz w:val="28"/>
          <w:szCs w:val="28"/>
        </w:rPr>
      </w:pPr>
      <w:r w:rsidRPr="00107CA0">
        <w:rPr>
          <w:sz w:val="28"/>
          <w:szCs w:val="28"/>
        </w:rPr>
        <w:t xml:space="preserve">12.4. Архитектурно-художественные </w:t>
      </w:r>
      <w:proofErr w:type="gramStart"/>
      <w:r w:rsidRPr="00107CA0">
        <w:rPr>
          <w:sz w:val="28"/>
          <w:szCs w:val="28"/>
        </w:rPr>
        <w:t>концепции</w:t>
      </w:r>
      <w:proofErr w:type="gramEnd"/>
      <w:r w:rsidRPr="00107CA0">
        <w:rPr>
          <w:sz w:val="28"/>
          <w:szCs w:val="28"/>
        </w:rPr>
        <w:t xml:space="preserve">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w:t>
      </w:r>
      <w:r w:rsidRPr="00107CA0">
        <w:rPr>
          <w:sz w:val="28"/>
          <w:szCs w:val="28"/>
        </w:rPr>
        <w:lastRenderedPageBreak/>
        <w:t xml:space="preserve">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E7133B" w:rsidRPr="00107CA0" w:rsidRDefault="00E7133B" w:rsidP="00E7133B">
      <w:pPr>
        <w:jc w:val="both"/>
        <w:rPr>
          <w:sz w:val="28"/>
          <w:szCs w:val="28"/>
        </w:rPr>
      </w:pPr>
      <w:r w:rsidRPr="00107CA0">
        <w:rPr>
          <w:sz w:val="28"/>
          <w:szCs w:val="28"/>
        </w:rPr>
        <w:t xml:space="preserve">12.5.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w:t>
      </w:r>
      <w:proofErr w:type="gramStart"/>
      <w:r w:rsidRPr="00107CA0">
        <w:rPr>
          <w:sz w:val="28"/>
          <w:szCs w:val="28"/>
        </w:rPr>
        <w:t>градостроительства</w:t>
      </w:r>
      <w:proofErr w:type="gramEnd"/>
      <w:r w:rsidRPr="00107CA0">
        <w:rPr>
          <w:sz w:val="28"/>
          <w:szCs w:val="28"/>
        </w:rPr>
        <w:t xml:space="preserve"> после чего утверждается постановлением администрации муниципального образования.</w:t>
      </w:r>
    </w:p>
    <w:p w:rsidR="00E7133B" w:rsidRPr="00107CA0" w:rsidRDefault="00E7133B" w:rsidP="00E7133B">
      <w:pPr>
        <w:jc w:val="both"/>
        <w:rPr>
          <w:sz w:val="28"/>
          <w:szCs w:val="28"/>
        </w:rPr>
      </w:pPr>
      <w:r w:rsidRPr="00107CA0">
        <w:rPr>
          <w:sz w:val="28"/>
          <w:szCs w:val="28"/>
        </w:rPr>
        <w:t>12.6.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E7133B" w:rsidRPr="00107CA0" w:rsidRDefault="00E7133B" w:rsidP="00E7133B">
      <w:pPr>
        <w:jc w:val="both"/>
        <w:rPr>
          <w:sz w:val="28"/>
          <w:szCs w:val="28"/>
        </w:rPr>
      </w:pPr>
      <w:r w:rsidRPr="00107CA0">
        <w:rPr>
          <w:sz w:val="28"/>
          <w:szCs w:val="28"/>
        </w:rPr>
        <w:t>12.7.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w:t>
      </w:r>
      <w:proofErr w:type="gramStart"/>
      <w:r w:rsidRPr="00107CA0">
        <w:rPr>
          <w:sz w:val="28"/>
          <w:szCs w:val="28"/>
        </w:rPr>
        <w:t>градостроительного решения</w:t>
      </w:r>
      <w:proofErr w:type="gramEnd"/>
      <w:r w:rsidRPr="00107CA0">
        <w:rPr>
          <w:sz w:val="28"/>
          <w:szCs w:val="28"/>
        </w:rPr>
        <w:t xml:space="preserve"> существующего объекта, в том числе при его реконструкции и т.д.</w:t>
      </w:r>
    </w:p>
    <w:p w:rsidR="00E7133B" w:rsidRPr="00107CA0" w:rsidRDefault="00E7133B" w:rsidP="00E7133B">
      <w:pPr>
        <w:jc w:val="both"/>
        <w:rPr>
          <w:sz w:val="28"/>
          <w:szCs w:val="28"/>
        </w:rPr>
      </w:pPr>
      <w:r w:rsidRPr="00107CA0">
        <w:rPr>
          <w:sz w:val="28"/>
          <w:szCs w:val="28"/>
        </w:rPr>
        <w:t>12.8.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E7133B" w:rsidRPr="00107CA0" w:rsidRDefault="00E7133B" w:rsidP="00E7133B">
      <w:pPr>
        <w:jc w:val="both"/>
        <w:rPr>
          <w:sz w:val="28"/>
          <w:szCs w:val="28"/>
        </w:rPr>
      </w:pPr>
      <w:r w:rsidRPr="00107CA0">
        <w:rPr>
          <w:sz w:val="28"/>
          <w:szCs w:val="28"/>
        </w:rPr>
        <w:t>В случае нарушения требований архитектурно-художественных концепций информационные конструкции подлежат дем</w:t>
      </w:r>
      <w:r>
        <w:rPr>
          <w:sz w:val="28"/>
          <w:szCs w:val="28"/>
        </w:rPr>
        <w:t>онтажу в установленном порядке.</w:t>
      </w:r>
    </w:p>
    <w:p w:rsidR="00E7133B" w:rsidRPr="00107CA0" w:rsidRDefault="00E7133B" w:rsidP="00E7133B">
      <w:pPr>
        <w:jc w:val="both"/>
        <w:rPr>
          <w:sz w:val="28"/>
          <w:szCs w:val="28"/>
        </w:rPr>
      </w:pPr>
      <w:r w:rsidRPr="00107CA0">
        <w:rPr>
          <w:sz w:val="28"/>
          <w:szCs w:val="28"/>
        </w:rPr>
        <w:t xml:space="preserve">XIV. </w:t>
      </w:r>
      <w:proofErr w:type="gramStart"/>
      <w:r w:rsidRPr="00107CA0">
        <w:rPr>
          <w:sz w:val="28"/>
          <w:szCs w:val="28"/>
        </w:rPr>
        <w:t>КОНТРОЛЬ ЗА</w:t>
      </w:r>
      <w:proofErr w:type="gramEnd"/>
      <w:r w:rsidRPr="00107CA0">
        <w:rPr>
          <w:sz w:val="28"/>
          <w:szCs w:val="28"/>
        </w:rPr>
        <w:t xml:space="preserve"> СОБЛЮДЕНИЕМ НОРМ И ПР</w:t>
      </w:r>
      <w:r>
        <w:rPr>
          <w:sz w:val="28"/>
          <w:szCs w:val="28"/>
        </w:rPr>
        <w:t>АВИЛ БЛАГОУСТРОЙСТВА</w:t>
      </w:r>
    </w:p>
    <w:p w:rsidR="00E7133B" w:rsidRPr="00107CA0" w:rsidRDefault="00E7133B" w:rsidP="00E7133B">
      <w:pPr>
        <w:jc w:val="both"/>
        <w:rPr>
          <w:sz w:val="28"/>
          <w:szCs w:val="28"/>
        </w:rPr>
      </w:pPr>
      <w:r w:rsidRPr="00107CA0">
        <w:rPr>
          <w:sz w:val="28"/>
          <w:szCs w:val="28"/>
        </w:rPr>
        <w:t>14.1. Лица, нарушившие требования, предусмотренные настоящими Правилами, несут ответственность, установленную законом Белгородской области от 04.07.2002 г. № 35 «Об административных правонарушениях на территории Белгородской области».</w:t>
      </w:r>
    </w:p>
    <w:p w:rsidR="00E7133B" w:rsidRPr="00107CA0" w:rsidRDefault="00E7133B" w:rsidP="00E7133B">
      <w:pPr>
        <w:jc w:val="both"/>
        <w:rPr>
          <w:sz w:val="28"/>
          <w:szCs w:val="28"/>
        </w:rPr>
      </w:pPr>
      <w:r w:rsidRPr="00107CA0">
        <w:rPr>
          <w:sz w:val="28"/>
          <w:szCs w:val="28"/>
        </w:rPr>
        <w:t>14.2. Привлечение виновного лица к ответственности не освобождает его от обязанности устранить допущенные правонарушения и</w:t>
      </w:r>
      <w:r>
        <w:rPr>
          <w:sz w:val="28"/>
          <w:szCs w:val="28"/>
        </w:rPr>
        <w:t xml:space="preserve"> возместить причиненный ущерб. </w:t>
      </w:r>
    </w:p>
    <w:p w:rsidR="00E7133B" w:rsidRPr="00107CA0" w:rsidRDefault="00E7133B" w:rsidP="00E7133B">
      <w:pPr>
        <w:jc w:val="both"/>
        <w:rPr>
          <w:sz w:val="28"/>
          <w:szCs w:val="28"/>
        </w:rPr>
      </w:pPr>
      <w:r>
        <w:rPr>
          <w:sz w:val="28"/>
          <w:szCs w:val="28"/>
        </w:rPr>
        <w:t>XV. ПЕРЕХОДНЫЕ ПОЛОЖЕНИЯ</w:t>
      </w:r>
    </w:p>
    <w:p w:rsidR="00E7133B" w:rsidRPr="00107CA0" w:rsidRDefault="00E7133B" w:rsidP="00E7133B">
      <w:pPr>
        <w:jc w:val="both"/>
        <w:rPr>
          <w:sz w:val="28"/>
          <w:szCs w:val="28"/>
        </w:rPr>
      </w:pPr>
      <w:r w:rsidRPr="00107CA0">
        <w:rPr>
          <w:sz w:val="28"/>
          <w:szCs w:val="28"/>
        </w:rPr>
        <w:t xml:space="preserve">15.1. </w:t>
      </w:r>
      <w:proofErr w:type="gramStart"/>
      <w:r w:rsidRPr="00107CA0">
        <w:rPr>
          <w:sz w:val="28"/>
          <w:szCs w:val="28"/>
        </w:rPr>
        <w:t xml:space="preserve">В случае утверждения постановлением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w:t>
      </w:r>
      <w:r w:rsidRPr="00107CA0">
        <w:rPr>
          <w:sz w:val="28"/>
          <w:szCs w:val="28"/>
        </w:rPr>
        <w:lastRenderedPageBreak/>
        <w:t>вступления в силу настоящих Правил или утверждения Архитектурно-художественной концепции.</w:t>
      </w:r>
      <w:proofErr w:type="gramEnd"/>
    </w:p>
    <w:p w:rsidR="00E7133B" w:rsidRPr="00107CA0" w:rsidRDefault="00E7133B" w:rsidP="00E7133B">
      <w:pPr>
        <w:jc w:val="both"/>
        <w:rPr>
          <w:sz w:val="28"/>
          <w:szCs w:val="28"/>
        </w:rPr>
      </w:pPr>
      <w:r w:rsidRPr="00107CA0">
        <w:rPr>
          <w:sz w:val="28"/>
          <w:szCs w:val="28"/>
        </w:rPr>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E7133B" w:rsidRDefault="00E7133B" w:rsidP="00E7133B">
      <w:pPr>
        <w:jc w:val="both"/>
        <w:rPr>
          <w:sz w:val="28"/>
          <w:szCs w:val="28"/>
        </w:rPr>
      </w:pPr>
      <w:r w:rsidRPr="00107CA0">
        <w:rPr>
          <w:sz w:val="28"/>
          <w:szCs w:val="28"/>
        </w:rPr>
        <w:t>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 и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 xml:space="preserve">Приложение </w:t>
      </w:r>
    </w:p>
    <w:p w:rsidR="00E7133B" w:rsidRPr="001C7977" w:rsidRDefault="00E7133B" w:rsidP="00E7133B">
      <w:pPr>
        <w:jc w:val="both"/>
        <w:rPr>
          <w:sz w:val="28"/>
          <w:szCs w:val="28"/>
        </w:rPr>
      </w:pPr>
      <w:r w:rsidRPr="001C7977">
        <w:rPr>
          <w:sz w:val="28"/>
          <w:szCs w:val="28"/>
        </w:rPr>
        <w:t xml:space="preserve">к Правилам благоустройства территорий </w:t>
      </w:r>
    </w:p>
    <w:p w:rsidR="00E7133B" w:rsidRPr="001C7977" w:rsidRDefault="00E7133B" w:rsidP="00E7133B">
      <w:pPr>
        <w:jc w:val="both"/>
        <w:rPr>
          <w:sz w:val="28"/>
          <w:szCs w:val="28"/>
        </w:rPr>
      </w:pPr>
      <w:r w:rsidRPr="001C7977">
        <w:rPr>
          <w:sz w:val="28"/>
          <w:szCs w:val="28"/>
        </w:rPr>
        <w:t>Белгородской области</w:t>
      </w:r>
    </w:p>
    <w:p w:rsidR="00E7133B" w:rsidRPr="001C7977" w:rsidRDefault="00E7133B" w:rsidP="00E7133B">
      <w:pPr>
        <w:jc w:val="both"/>
        <w:rPr>
          <w:sz w:val="28"/>
          <w:szCs w:val="28"/>
        </w:rPr>
      </w:pPr>
    </w:p>
    <w:p w:rsidR="00E7133B" w:rsidRPr="001C7977" w:rsidRDefault="00E7133B" w:rsidP="00E7133B">
      <w:pPr>
        <w:jc w:val="both"/>
        <w:rPr>
          <w:b/>
          <w:sz w:val="28"/>
          <w:szCs w:val="28"/>
        </w:rPr>
      </w:pPr>
      <w:r w:rsidRPr="001C7977">
        <w:rPr>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rsidR="00E7133B" w:rsidRPr="001C7977" w:rsidRDefault="00E7133B" w:rsidP="00E7133B">
      <w:pPr>
        <w:jc w:val="both"/>
        <w:rPr>
          <w:sz w:val="28"/>
          <w:szCs w:val="28"/>
        </w:rPr>
      </w:pPr>
      <w:r w:rsidRPr="001C7977">
        <w:rPr>
          <w:sz w:val="28"/>
          <w:szCs w:val="28"/>
        </w:rPr>
        <w:t>(обязательное)</w:t>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lastRenderedPageBreak/>
        <w:br w:type="page"/>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 xml:space="preserve">1. Пункт _____ Правил: </w:t>
      </w:r>
    </w:p>
    <w:p w:rsidR="00E7133B" w:rsidRPr="001C7977" w:rsidRDefault="00E7133B" w:rsidP="00E7133B">
      <w:pPr>
        <w:jc w:val="both"/>
        <w:rPr>
          <w:sz w:val="28"/>
          <w:szCs w:val="28"/>
        </w:rPr>
      </w:pPr>
      <w:r w:rsidRPr="001C7977">
        <w:rPr>
          <w:noProof/>
          <w:sz w:val="28"/>
          <w:szCs w:val="28"/>
        </w:rPr>
        <w:drawing>
          <wp:inline distT="0" distB="0" distL="0" distR="0">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5138928" cy="5510784"/>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w:t>
      </w:r>
      <w:r w:rsidRPr="001C7977">
        <w:rPr>
          <w:sz w:val="28"/>
          <w:szCs w:val="28"/>
        </w:rPr>
        <w:br w:type="page"/>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2.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9745" cy="7991450"/>
                    </a:xfrm>
                    <a:prstGeom prst="rect">
                      <a:avLst/>
                    </a:prstGeom>
                  </pic:spPr>
                </pic:pic>
              </a:graphicData>
            </a:graphic>
          </wp:inline>
        </w:drawing>
      </w:r>
    </w:p>
    <w:p w:rsidR="00E7133B"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w:t>
      </w:r>
    </w:p>
    <w:p w:rsidR="00E7133B"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3. Пункт _____ Правил:</w:t>
      </w:r>
    </w:p>
    <w:p w:rsidR="00E7133B" w:rsidRDefault="00E7133B" w:rsidP="00E7133B">
      <w:pPr>
        <w:jc w:val="right"/>
        <w:rPr>
          <w:sz w:val="28"/>
          <w:szCs w:val="28"/>
        </w:rPr>
      </w:pPr>
      <w:r w:rsidRPr="001C7977">
        <w:rPr>
          <w:noProof/>
          <w:sz w:val="28"/>
          <w:szCs w:val="28"/>
        </w:rPr>
        <w:lastRenderedPageBreak/>
        <w:drawing>
          <wp:inline distT="0" distB="0" distL="0" distR="0">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6965" cy="6918615"/>
                    </a:xfrm>
                    <a:prstGeom prst="rect">
                      <a:avLst/>
                    </a:prstGeom>
                  </pic:spPr>
                </pic:pic>
              </a:graphicData>
            </a:graphic>
          </wp:inline>
        </w:drawing>
      </w:r>
    </w:p>
    <w:p w:rsidR="00E7133B" w:rsidRPr="001C7977" w:rsidRDefault="00E7133B" w:rsidP="00E7133B">
      <w:pPr>
        <w:jc w:val="right"/>
        <w:rPr>
          <w:sz w:val="28"/>
          <w:szCs w:val="28"/>
        </w:rPr>
      </w:pPr>
      <w:r w:rsidRPr="001C7977">
        <w:rPr>
          <w:sz w:val="28"/>
          <w:szCs w:val="28"/>
        </w:rPr>
        <w:t>Рис. 3</w:t>
      </w:r>
    </w:p>
    <w:p w:rsidR="00E7133B" w:rsidRPr="001C7977" w:rsidRDefault="00E7133B" w:rsidP="00E7133B">
      <w:pPr>
        <w:jc w:val="both"/>
        <w:rPr>
          <w:sz w:val="28"/>
          <w:szCs w:val="28"/>
        </w:rPr>
      </w:pP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4.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10" cstate="print"/>
                    <a:stretch>
                      <a:fillRect/>
                    </a:stretch>
                  </pic:blipFill>
                  <pic:spPr>
                    <a:xfrm>
                      <a:off x="0" y="0"/>
                      <a:ext cx="5940425" cy="2772410"/>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4</w:t>
      </w:r>
    </w:p>
    <w:p w:rsidR="00E7133B" w:rsidRPr="001C7977" w:rsidRDefault="00E7133B" w:rsidP="00E7133B">
      <w:pPr>
        <w:jc w:val="both"/>
        <w:rPr>
          <w:sz w:val="28"/>
          <w:szCs w:val="28"/>
        </w:rPr>
      </w:pPr>
      <w:r w:rsidRPr="001C7977">
        <w:rPr>
          <w:sz w:val="28"/>
          <w:szCs w:val="28"/>
        </w:rPr>
        <w:t>5.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11" cstate="print"/>
                    <a:stretch>
                      <a:fillRect/>
                    </a:stretch>
                  </pic:blipFill>
                  <pic:spPr>
                    <a:xfrm>
                      <a:off x="0" y="0"/>
                      <a:ext cx="5940425" cy="793749"/>
                    </a:xfrm>
                    <a:prstGeom prst="rect">
                      <a:avLst/>
                    </a:prstGeom>
                  </pic:spPr>
                </pic:pic>
              </a:graphicData>
            </a:graphic>
          </wp:inline>
        </w:drawing>
      </w:r>
    </w:p>
    <w:p w:rsidR="00E7133B" w:rsidRPr="001C7977" w:rsidRDefault="00E7133B" w:rsidP="00E7133B">
      <w:pPr>
        <w:jc w:val="both"/>
        <w:rPr>
          <w:sz w:val="28"/>
          <w:szCs w:val="28"/>
        </w:rPr>
      </w:pPr>
      <w:r w:rsidRPr="001C7977">
        <w:rPr>
          <w:noProof/>
          <w:sz w:val="28"/>
          <w:szCs w:val="28"/>
        </w:rPr>
        <w:drawing>
          <wp:inline distT="0" distB="0" distL="0" distR="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12" cstate="print"/>
                    <a:stretch>
                      <a:fillRect/>
                    </a:stretch>
                  </pic:blipFill>
                  <pic:spPr>
                    <a:xfrm>
                      <a:off x="0" y="0"/>
                      <a:ext cx="5940425" cy="1010285"/>
                    </a:xfrm>
                    <a:prstGeom prst="rect">
                      <a:avLst/>
                    </a:prstGeom>
                  </pic:spPr>
                </pic:pic>
              </a:graphicData>
            </a:graphic>
          </wp:inline>
        </w:drawing>
      </w:r>
    </w:p>
    <w:p w:rsidR="00E7133B" w:rsidRPr="001C7977" w:rsidRDefault="00E7133B" w:rsidP="00E7133B">
      <w:pPr>
        <w:jc w:val="both"/>
        <w:rPr>
          <w:sz w:val="28"/>
          <w:szCs w:val="28"/>
        </w:rPr>
      </w:pPr>
      <w:r w:rsidRPr="001C7977">
        <w:rPr>
          <w:noProof/>
          <w:sz w:val="28"/>
          <w:szCs w:val="28"/>
        </w:rPr>
        <w:drawing>
          <wp:inline distT="0" distB="0" distL="0" distR="0">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13" cstate="print"/>
                    <a:stretch>
                      <a:fillRect/>
                    </a:stretch>
                  </pic:blipFill>
                  <pic:spPr>
                    <a:xfrm>
                      <a:off x="0" y="0"/>
                      <a:ext cx="5940425" cy="621665"/>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5</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6.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14" cstate="print"/>
                    <a:stretch>
                      <a:fillRect/>
                    </a:stretch>
                  </pic:blipFill>
                  <pic:spPr>
                    <a:xfrm>
                      <a:off x="0" y="0"/>
                      <a:ext cx="6070446" cy="7283165"/>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6</w:t>
      </w:r>
    </w:p>
    <w:p w:rsidR="00E7133B" w:rsidRPr="001C7977" w:rsidRDefault="00E7133B" w:rsidP="00E7133B">
      <w:pPr>
        <w:jc w:val="both"/>
        <w:rPr>
          <w:sz w:val="28"/>
          <w:szCs w:val="28"/>
        </w:rPr>
      </w:pP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7.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5"/>
                    <a:stretch>
                      <a:fillRect/>
                    </a:stretch>
                  </pic:blipFill>
                  <pic:spPr>
                    <a:xfrm>
                      <a:off x="0" y="0"/>
                      <a:ext cx="4897950" cy="7507243"/>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7</w:t>
      </w:r>
    </w:p>
    <w:p w:rsidR="00E7133B" w:rsidRPr="001C7977" w:rsidRDefault="00E7133B" w:rsidP="00E7133B">
      <w:pPr>
        <w:jc w:val="both"/>
        <w:rPr>
          <w:sz w:val="28"/>
          <w:szCs w:val="28"/>
        </w:rPr>
      </w:pPr>
      <w:r w:rsidRPr="001C7977">
        <w:rPr>
          <w:sz w:val="28"/>
          <w:szCs w:val="28"/>
        </w:rPr>
        <w:tab/>
      </w:r>
      <w:r w:rsidRPr="001C7977">
        <w:rPr>
          <w:sz w:val="28"/>
          <w:szCs w:val="28"/>
        </w:rPr>
        <w:br w:type="page"/>
      </w:r>
    </w:p>
    <w:p w:rsidR="00E7133B" w:rsidRPr="001C7977" w:rsidRDefault="00E7133B" w:rsidP="00E7133B">
      <w:pPr>
        <w:jc w:val="both"/>
        <w:rPr>
          <w:sz w:val="28"/>
          <w:szCs w:val="28"/>
        </w:rPr>
        <w:sectPr w:rsidR="00E7133B" w:rsidRPr="001C7977" w:rsidSect="00C31C8C">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pgNumType w:start="1"/>
          <w:cols w:space="708"/>
          <w:docGrid w:linePitch="360"/>
        </w:sectPr>
      </w:pPr>
    </w:p>
    <w:p w:rsidR="00E7133B" w:rsidRPr="001C7977" w:rsidRDefault="00E7133B" w:rsidP="00E7133B">
      <w:pPr>
        <w:jc w:val="both"/>
        <w:rPr>
          <w:sz w:val="28"/>
          <w:szCs w:val="28"/>
        </w:rPr>
      </w:pPr>
      <w:r w:rsidRPr="001C7977">
        <w:rPr>
          <w:sz w:val="28"/>
          <w:szCs w:val="28"/>
        </w:rPr>
        <w:lastRenderedPageBreak/>
        <w:t>8.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22" cstate="print"/>
                    <a:stretch>
                      <a:fillRect/>
                    </a:stretch>
                  </pic:blipFill>
                  <pic:spPr>
                    <a:xfrm>
                      <a:off x="0" y="0"/>
                      <a:ext cx="8299643" cy="4974035"/>
                    </a:xfrm>
                    <a:prstGeom prst="rect">
                      <a:avLst/>
                    </a:prstGeom>
                  </pic:spPr>
                </pic:pic>
              </a:graphicData>
            </a:graphic>
          </wp:inline>
        </w:drawing>
      </w:r>
      <w:r w:rsidRPr="001C7977">
        <w:rPr>
          <w:sz w:val="28"/>
          <w:szCs w:val="28"/>
        </w:rPr>
        <w:t>Рис. 8</w:t>
      </w:r>
    </w:p>
    <w:p w:rsidR="00E7133B" w:rsidRPr="001C7977" w:rsidRDefault="00E7133B" w:rsidP="00E7133B">
      <w:pPr>
        <w:jc w:val="both"/>
        <w:rPr>
          <w:sz w:val="28"/>
          <w:szCs w:val="28"/>
        </w:rPr>
        <w:sectPr w:rsidR="00E7133B" w:rsidRPr="001C7977" w:rsidSect="00C31C8C">
          <w:pgSz w:w="16838" w:h="11906" w:orient="landscape"/>
          <w:pgMar w:top="851" w:right="1134" w:bottom="1701" w:left="1134" w:header="709" w:footer="709" w:gutter="0"/>
          <w:cols w:space="708"/>
          <w:docGrid w:linePitch="360"/>
        </w:sectPr>
      </w:pPr>
    </w:p>
    <w:p w:rsidR="00E7133B" w:rsidRPr="001C7977" w:rsidRDefault="00E7133B" w:rsidP="00E7133B">
      <w:pPr>
        <w:jc w:val="both"/>
        <w:rPr>
          <w:sz w:val="28"/>
          <w:szCs w:val="28"/>
        </w:rPr>
      </w:pPr>
      <w:r w:rsidRPr="001C7977">
        <w:rPr>
          <w:sz w:val="28"/>
          <w:szCs w:val="28"/>
        </w:rPr>
        <w:lastRenderedPageBreak/>
        <w:t>9.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3" cstate="print"/>
                    <a:stretch>
                      <a:fillRect/>
                    </a:stretch>
                  </pic:blipFill>
                  <pic:spPr>
                    <a:xfrm>
                      <a:off x="0" y="0"/>
                      <a:ext cx="4636008" cy="8028432"/>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9</w:t>
      </w:r>
    </w:p>
    <w:p w:rsidR="00E7133B" w:rsidRPr="001C7977" w:rsidRDefault="00E7133B" w:rsidP="00E7133B">
      <w:pPr>
        <w:jc w:val="both"/>
        <w:rPr>
          <w:sz w:val="28"/>
          <w:szCs w:val="28"/>
        </w:rPr>
      </w:pPr>
      <w:r w:rsidRPr="001C7977">
        <w:rPr>
          <w:sz w:val="28"/>
          <w:szCs w:val="28"/>
        </w:rPr>
        <w:t>10. Пункт _____ Правил:</w:t>
      </w:r>
    </w:p>
    <w:p w:rsidR="00E7133B" w:rsidRPr="001C7977" w:rsidRDefault="00E7133B" w:rsidP="00E7133B">
      <w:pPr>
        <w:jc w:val="both"/>
        <w:rPr>
          <w:sz w:val="28"/>
          <w:szCs w:val="28"/>
        </w:rPr>
      </w:pPr>
      <w:r w:rsidRPr="001C7977">
        <w:rPr>
          <w:noProof/>
          <w:sz w:val="28"/>
          <w:szCs w:val="28"/>
        </w:rPr>
        <w:lastRenderedPageBreak/>
        <w:drawing>
          <wp:inline distT="0" distB="0" distL="0" distR="0">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stretch>
                      <a:fillRect/>
                    </a:stretch>
                  </pic:blipFill>
                  <pic:spPr>
                    <a:xfrm>
                      <a:off x="0" y="0"/>
                      <a:ext cx="5370576" cy="7988808"/>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10</w:t>
      </w:r>
    </w:p>
    <w:p w:rsidR="00E7133B" w:rsidRPr="001C7977" w:rsidRDefault="00E7133B" w:rsidP="00E7133B">
      <w:pPr>
        <w:jc w:val="both"/>
        <w:rPr>
          <w:sz w:val="28"/>
          <w:szCs w:val="28"/>
        </w:rPr>
      </w:pP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11.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5" cstate="print"/>
                    <a:stretch>
                      <a:fillRect/>
                    </a:stretch>
                  </pic:blipFill>
                  <pic:spPr>
                    <a:xfrm>
                      <a:off x="0" y="0"/>
                      <a:ext cx="5370576" cy="7988808"/>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11</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12.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26" cstate="print"/>
                    <a:stretch>
                      <a:fillRect/>
                    </a:stretch>
                  </pic:blipFill>
                  <pic:spPr>
                    <a:xfrm>
                      <a:off x="0" y="0"/>
                      <a:ext cx="3360067" cy="7815328"/>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12</w:t>
      </w:r>
    </w:p>
    <w:p w:rsidR="00E7133B" w:rsidRPr="001C7977" w:rsidRDefault="00E7133B" w:rsidP="00E7133B">
      <w:pPr>
        <w:jc w:val="both"/>
        <w:rPr>
          <w:sz w:val="28"/>
          <w:szCs w:val="28"/>
        </w:rPr>
      </w:pPr>
      <w:r w:rsidRPr="001C7977">
        <w:rPr>
          <w:sz w:val="28"/>
          <w:szCs w:val="28"/>
        </w:rPr>
        <w:t>13. Пункт _____ Правил:</w:t>
      </w:r>
    </w:p>
    <w:p w:rsidR="00E7133B" w:rsidRPr="001C7977" w:rsidRDefault="00E7133B" w:rsidP="00E7133B">
      <w:pPr>
        <w:jc w:val="both"/>
        <w:rPr>
          <w:sz w:val="28"/>
          <w:szCs w:val="28"/>
        </w:rPr>
      </w:pPr>
      <w:r w:rsidRPr="001C7977">
        <w:rPr>
          <w:noProof/>
          <w:sz w:val="28"/>
          <w:szCs w:val="28"/>
        </w:rPr>
        <w:lastRenderedPageBreak/>
        <w:drawing>
          <wp:inline distT="0" distB="0" distL="0" distR="0">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27" cstate="print"/>
                    <a:stretch>
                      <a:fillRect/>
                    </a:stretch>
                  </pic:blipFill>
                  <pic:spPr>
                    <a:xfrm>
                      <a:off x="0" y="0"/>
                      <a:ext cx="4475206" cy="7916778"/>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13</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14.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lastRenderedPageBreak/>
        <w:drawing>
          <wp:inline distT="0" distB="0" distL="0" distR="0">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28" cstate="print"/>
                    <a:stretch>
                      <a:fillRect/>
                    </a:stretch>
                  </pic:blipFill>
                  <pic:spPr>
                    <a:xfrm>
                      <a:off x="0" y="0"/>
                      <a:ext cx="4237863" cy="7818876"/>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14</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15.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29" cstate="print"/>
                    <a:stretch>
                      <a:fillRect/>
                    </a:stretch>
                  </pic:blipFill>
                  <pic:spPr>
                    <a:xfrm>
                      <a:off x="0" y="0"/>
                      <a:ext cx="4733675" cy="8052271"/>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15</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16.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30" cstate="print"/>
                    <a:stretch>
                      <a:fillRect/>
                    </a:stretch>
                  </pic:blipFill>
                  <pic:spPr>
                    <a:xfrm>
                      <a:off x="0" y="0"/>
                      <a:ext cx="5940425" cy="3970655"/>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16</w:t>
      </w:r>
    </w:p>
    <w:p w:rsidR="00E7133B" w:rsidRPr="001C7977" w:rsidRDefault="00E7133B" w:rsidP="00E7133B">
      <w:pPr>
        <w:jc w:val="both"/>
        <w:rPr>
          <w:sz w:val="28"/>
          <w:szCs w:val="28"/>
        </w:rPr>
      </w:pPr>
      <w:r w:rsidRPr="001C7977">
        <w:rPr>
          <w:sz w:val="28"/>
          <w:szCs w:val="28"/>
        </w:rPr>
        <w:t>17.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31" cstate="print"/>
                    <a:stretch>
                      <a:fillRect/>
                    </a:stretch>
                  </pic:blipFill>
                  <pic:spPr>
                    <a:xfrm>
                      <a:off x="0" y="0"/>
                      <a:ext cx="4980529" cy="3552656"/>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17</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18.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32" cstate="print"/>
                    <a:stretch>
                      <a:fillRect/>
                    </a:stretch>
                  </pic:blipFill>
                  <pic:spPr>
                    <a:xfrm>
                      <a:off x="0" y="0"/>
                      <a:ext cx="5672263" cy="3487032"/>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18</w:t>
      </w:r>
    </w:p>
    <w:p w:rsidR="00E7133B" w:rsidRPr="001C7977" w:rsidRDefault="00E7133B" w:rsidP="00E7133B">
      <w:pPr>
        <w:jc w:val="both"/>
        <w:rPr>
          <w:sz w:val="28"/>
          <w:szCs w:val="28"/>
        </w:rPr>
      </w:pPr>
      <w:r w:rsidRPr="001C7977">
        <w:rPr>
          <w:sz w:val="28"/>
          <w:szCs w:val="28"/>
        </w:rPr>
        <w:t>19.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33" cstate="print"/>
                    <a:stretch>
                      <a:fillRect/>
                    </a:stretch>
                  </pic:blipFill>
                  <pic:spPr>
                    <a:xfrm>
                      <a:off x="0" y="0"/>
                      <a:ext cx="4145359" cy="3853787"/>
                    </a:xfrm>
                    <a:prstGeom prst="rect">
                      <a:avLst/>
                    </a:prstGeom>
                  </pic:spPr>
                </pic:pic>
              </a:graphicData>
            </a:graphic>
          </wp:inline>
        </w:drawing>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19</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ab/>
        <w:t>20.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34" cstate="print"/>
                    <a:stretch>
                      <a:fillRect/>
                    </a:stretch>
                  </pic:blipFill>
                  <pic:spPr>
                    <a:xfrm>
                      <a:off x="0" y="0"/>
                      <a:ext cx="5940425" cy="3904615"/>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20</w:t>
      </w:r>
    </w:p>
    <w:p w:rsidR="00E7133B" w:rsidRPr="001C7977" w:rsidRDefault="00E7133B" w:rsidP="00E7133B">
      <w:pPr>
        <w:jc w:val="both"/>
        <w:rPr>
          <w:sz w:val="28"/>
          <w:szCs w:val="28"/>
        </w:rPr>
      </w:pPr>
      <w:r w:rsidRPr="001C7977">
        <w:rPr>
          <w:sz w:val="28"/>
          <w:szCs w:val="28"/>
        </w:rPr>
        <w:t>21.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35" cstate="print"/>
                    <a:stretch>
                      <a:fillRect/>
                    </a:stretch>
                  </pic:blipFill>
                  <pic:spPr>
                    <a:xfrm>
                      <a:off x="0" y="0"/>
                      <a:ext cx="4946203" cy="3286831"/>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21</w:t>
      </w:r>
    </w:p>
    <w:p w:rsidR="00E7133B" w:rsidRPr="001C7977" w:rsidRDefault="00E7133B" w:rsidP="00E7133B">
      <w:pPr>
        <w:jc w:val="both"/>
        <w:rPr>
          <w:sz w:val="28"/>
          <w:szCs w:val="28"/>
        </w:rPr>
        <w:sectPr w:rsidR="00E7133B" w:rsidRPr="001C7977" w:rsidSect="00C31C8C">
          <w:pgSz w:w="11906" w:h="16838"/>
          <w:pgMar w:top="1134" w:right="850" w:bottom="1134" w:left="1701" w:header="708" w:footer="708" w:gutter="0"/>
          <w:cols w:space="708"/>
          <w:docGrid w:linePitch="360"/>
        </w:sectPr>
      </w:pPr>
    </w:p>
    <w:p w:rsidR="00E7133B" w:rsidRPr="001C7977" w:rsidRDefault="00E7133B" w:rsidP="00E7133B">
      <w:pPr>
        <w:jc w:val="both"/>
        <w:rPr>
          <w:sz w:val="28"/>
          <w:szCs w:val="28"/>
        </w:rPr>
      </w:pPr>
      <w:r w:rsidRPr="001C7977">
        <w:rPr>
          <w:sz w:val="28"/>
          <w:szCs w:val="28"/>
        </w:rPr>
        <w:lastRenderedPageBreak/>
        <w:t>22. Пункт _____ Правил:</w:t>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36" cstate="print"/>
                    <a:stretch>
                      <a:fillRect/>
                    </a:stretch>
                  </pic:blipFill>
                  <pic:spPr>
                    <a:xfrm>
                      <a:off x="0" y="0"/>
                      <a:ext cx="9251457" cy="4283063"/>
                    </a:xfrm>
                    <a:prstGeom prst="rect">
                      <a:avLst/>
                    </a:prstGeom>
                  </pic:spPr>
                </pic:pic>
              </a:graphicData>
            </a:graphic>
          </wp:inline>
        </w:drawing>
      </w:r>
    </w:p>
    <w:p w:rsidR="00E7133B" w:rsidRPr="001C7977" w:rsidRDefault="00E7133B" w:rsidP="00E7133B">
      <w:pPr>
        <w:jc w:val="both"/>
        <w:rPr>
          <w:sz w:val="28"/>
          <w:szCs w:val="28"/>
        </w:rPr>
        <w:sectPr w:rsidR="00E7133B" w:rsidRPr="001C7977" w:rsidSect="00C31C8C">
          <w:pgSz w:w="16838" w:h="11906" w:orient="landscape"/>
          <w:pgMar w:top="851" w:right="1134" w:bottom="1701" w:left="1134" w:header="709" w:footer="709" w:gutter="0"/>
          <w:cols w:space="708"/>
          <w:docGrid w:linePitch="360"/>
        </w:sect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Pr>
          <w:sz w:val="28"/>
          <w:szCs w:val="28"/>
        </w:rPr>
        <w:t>Рис.</w:t>
      </w:r>
      <w:r w:rsidRPr="001C7977">
        <w:rPr>
          <w:sz w:val="28"/>
          <w:szCs w:val="28"/>
        </w:rPr>
        <w:t>22</w:t>
      </w:r>
    </w:p>
    <w:p w:rsidR="00E7133B" w:rsidRPr="001C7977" w:rsidRDefault="00E7133B" w:rsidP="00E7133B">
      <w:pPr>
        <w:jc w:val="both"/>
        <w:rPr>
          <w:sz w:val="28"/>
          <w:szCs w:val="28"/>
        </w:rPr>
      </w:pPr>
      <w:r w:rsidRPr="001C7977">
        <w:rPr>
          <w:sz w:val="28"/>
          <w:szCs w:val="28"/>
        </w:rPr>
        <w:lastRenderedPageBreak/>
        <w:t>23. Пункт _____ Правил:</w:t>
      </w:r>
    </w:p>
    <w:p w:rsidR="00E7133B" w:rsidRPr="001C7977" w:rsidRDefault="00E7133B" w:rsidP="00E7133B">
      <w:pPr>
        <w:ind w:hanging="426"/>
        <w:jc w:val="both"/>
        <w:rPr>
          <w:sz w:val="28"/>
          <w:szCs w:val="28"/>
        </w:rPr>
      </w:pPr>
      <w:r w:rsidRPr="001C7977">
        <w:rPr>
          <w:noProof/>
          <w:sz w:val="28"/>
          <w:szCs w:val="28"/>
        </w:rPr>
        <w:drawing>
          <wp:inline distT="0" distB="0" distL="0" distR="0">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7"/>
                    <a:stretch>
                      <a:fillRect/>
                    </a:stretch>
                  </pic:blipFill>
                  <pic:spPr>
                    <a:xfrm>
                      <a:off x="0" y="0"/>
                      <a:ext cx="6658297" cy="3355837"/>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23</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38"/>
                    <a:stretch>
                      <a:fillRect/>
                    </a:stretch>
                  </pic:blipFill>
                  <pic:spPr>
                    <a:xfrm>
                      <a:off x="0" y="0"/>
                      <a:ext cx="6099708" cy="3391190"/>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24</w:t>
      </w:r>
    </w:p>
    <w:p w:rsidR="00E7133B" w:rsidRPr="001C7977" w:rsidRDefault="00E7133B" w:rsidP="00E7133B">
      <w:pPr>
        <w:jc w:val="both"/>
        <w:rPr>
          <w:sz w:val="28"/>
          <w:szCs w:val="28"/>
        </w:rPr>
      </w:pP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24.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9"/>
                    <a:stretch>
                      <a:fillRect/>
                    </a:stretch>
                  </pic:blipFill>
                  <pic:spPr>
                    <a:xfrm>
                      <a:off x="0" y="0"/>
                      <a:ext cx="5057758" cy="8424840"/>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Pr>
          <w:sz w:val="28"/>
          <w:szCs w:val="28"/>
        </w:rPr>
        <w:t>Рис. 25</w:t>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lastRenderedPageBreak/>
        <w:t>25.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40" cstate="print"/>
                    <a:stretch>
                      <a:fillRect/>
                    </a:stretch>
                  </pic:blipFill>
                  <pic:spPr>
                    <a:xfrm>
                      <a:off x="0" y="0"/>
                      <a:ext cx="5058276" cy="3417783"/>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noProof/>
          <w:sz w:val="28"/>
          <w:szCs w:val="28"/>
        </w:rPr>
        <w:drawing>
          <wp:inline distT="0" distB="0" distL="0" distR="0">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41" cstate="print"/>
                    <a:stretch>
                      <a:fillRect/>
                    </a:stretch>
                  </pic:blipFill>
                  <pic:spPr>
                    <a:xfrm>
                      <a:off x="0" y="0"/>
                      <a:ext cx="5893311" cy="4166579"/>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26</w:t>
      </w:r>
    </w:p>
    <w:p w:rsidR="00E7133B" w:rsidRPr="001C7977" w:rsidRDefault="00E7133B" w:rsidP="00E7133B">
      <w:pPr>
        <w:jc w:val="both"/>
        <w:rPr>
          <w:sz w:val="28"/>
          <w:szCs w:val="28"/>
        </w:rPr>
      </w:pPr>
      <w:r w:rsidRPr="001C7977">
        <w:rPr>
          <w:sz w:val="28"/>
          <w:szCs w:val="28"/>
        </w:rPr>
        <w:t>26. Пункт _____ Правил:</w:t>
      </w:r>
    </w:p>
    <w:p w:rsidR="00E7133B" w:rsidRPr="001C7977" w:rsidRDefault="00E7133B" w:rsidP="00E7133B">
      <w:pPr>
        <w:jc w:val="both"/>
        <w:rPr>
          <w:sz w:val="28"/>
          <w:szCs w:val="28"/>
        </w:rPr>
      </w:pPr>
      <w:r w:rsidRPr="001C7977">
        <w:rPr>
          <w:noProof/>
          <w:sz w:val="28"/>
          <w:szCs w:val="28"/>
        </w:rPr>
        <w:lastRenderedPageBreak/>
        <w:drawing>
          <wp:inline distT="0" distB="0" distL="0" distR="0">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2"/>
                    <a:stretch>
                      <a:fillRect/>
                    </a:stretch>
                  </pic:blipFill>
                  <pic:spPr>
                    <a:xfrm>
                      <a:off x="0" y="0"/>
                      <a:ext cx="5401056" cy="4322064"/>
                    </a:xfrm>
                    <a:prstGeom prst="rect">
                      <a:avLst/>
                    </a:prstGeom>
                  </pic:spPr>
                </pic:pic>
              </a:graphicData>
            </a:graphic>
          </wp:inline>
        </w:drawing>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27</w:t>
      </w:r>
    </w:p>
    <w:p w:rsidR="00E7133B" w:rsidRPr="001C7977" w:rsidRDefault="00E7133B" w:rsidP="00E7133B">
      <w:pPr>
        <w:jc w:val="both"/>
        <w:rPr>
          <w:sz w:val="28"/>
          <w:szCs w:val="28"/>
        </w:rPr>
      </w:pPr>
      <w:r w:rsidRPr="001C7977">
        <w:rPr>
          <w:sz w:val="28"/>
          <w:szCs w:val="28"/>
        </w:rPr>
        <w:t>27.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3"/>
                    <a:stretch>
                      <a:fillRect/>
                    </a:stretch>
                  </pic:blipFill>
                  <pic:spPr>
                    <a:xfrm>
                      <a:off x="0" y="0"/>
                      <a:ext cx="4479952" cy="3584972"/>
                    </a:xfrm>
                    <a:prstGeom prst="rect">
                      <a:avLst/>
                    </a:prstGeom>
                  </pic:spPr>
                </pic:pic>
              </a:graphicData>
            </a:graphic>
          </wp:inline>
        </w:drawing>
      </w:r>
      <w:r w:rsidRPr="001C7977">
        <w:rPr>
          <w:sz w:val="28"/>
          <w:szCs w:val="28"/>
        </w:rPr>
        <w:t xml:space="preserve">  Рис. 28</w:t>
      </w:r>
      <w:r w:rsidRPr="001C7977">
        <w:rPr>
          <w:sz w:val="28"/>
          <w:szCs w:val="28"/>
        </w:rPr>
        <w:br w:type="page"/>
      </w:r>
    </w:p>
    <w:p w:rsidR="00E7133B" w:rsidRPr="001C7977" w:rsidRDefault="00E7133B" w:rsidP="00E7133B">
      <w:pPr>
        <w:jc w:val="both"/>
        <w:rPr>
          <w:sz w:val="28"/>
          <w:szCs w:val="28"/>
        </w:rPr>
      </w:pPr>
      <w:r w:rsidRPr="001C7977">
        <w:rPr>
          <w:sz w:val="28"/>
          <w:szCs w:val="28"/>
        </w:rPr>
        <w:lastRenderedPageBreak/>
        <w:t>28.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44"/>
                    <a:stretch>
                      <a:fillRect/>
                    </a:stretch>
                  </pic:blipFill>
                  <pic:spPr>
                    <a:xfrm>
                      <a:off x="0" y="0"/>
                      <a:ext cx="5940425" cy="2374265"/>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29</w:t>
      </w:r>
    </w:p>
    <w:p w:rsidR="00E7133B" w:rsidRPr="001C7977" w:rsidRDefault="00E7133B" w:rsidP="00E7133B">
      <w:pPr>
        <w:jc w:val="both"/>
        <w:rPr>
          <w:sz w:val="28"/>
          <w:szCs w:val="28"/>
        </w:rPr>
      </w:pPr>
      <w:r w:rsidRPr="001C7977">
        <w:rPr>
          <w:sz w:val="28"/>
          <w:szCs w:val="28"/>
        </w:rPr>
        <w:t>29.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45" cstate="print"/>
                    <a:stretch>
                      <a:fillRect/>
                    </a:stretch>
                  </pic:blipFill>
                  <pic:spPr>
                    <a:xfrm>
                      <a:off x="0" y="0"/>
                      <a:ext cx="5633154" cy="4253017"/>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30</w:t>
      </w:r>
    </w:p>
    <w:p w:rsidR="00E7133B" w:rsidRPr="001C7977" w:rsidRDefault="00E7133B" w:rsidP="00E7133B">
      <w:pPr>
        <w:jc w:val="both"/>
        <w:rPr>
          <w:sz w:val="28"/>
          <w:szCs w:val="28"/>
        </w:rPr>
      </w:pPr>
      <w:r w:rsidRPr="001C7977">
        <w:rPr>
          <w:sz w:val="28"/>
          <w:szCs w:val="28"/>
        </w:rPr>
        <w:t>30. Пункт _____ Правил:</w:t>
      </w:r>
    </w:p>
    <w:p w:rsidR="00E7133B" w:rsidRPr="001C7977" w:rsidRDefault="00E7133B" w:rsidP="00E7133B">
      <w:pPr>
        <w:jc w:val="right"/>
        <w:rPr>
          <w:sz w:val="28"/>
          <w:szCs w:val="28"/>
        </w:rPr>
      </w:pPr>
      <w:r w:rsidRPr="001C7977">
        <w:rPr>
          <w:noProof/>
          <w:sz w:val="28"/>
          <w:szCs w:val="28"/>
        </w:rPr>
        <w:lastRenderedPageBreak/>
        <w:drawing>
          <wp:inline distT="0" distB="0" distL="0" distR="0">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46" cstate="print"/>
                    <a:stretch>
                      <a:fillRect/>
                    </a:stretch>
                  </pic:blipFill>
                  <pic:spPr>
                    <a:xfrm>
                      <a:off x="0" y="0"/>
                      <a:ext cx="5940425" cy="3746500"/>
                    </a:xfrm>
                    <a:prstGeom prst="rect">
                      <a:avLst/>
                    </a:prstGeom>
                  </pic:spPr>
                </pic:pic>
              </a:graphicData>
            </a:graphic>
          </wp:inline>
        </w:drawing>
      </w:r>
      <w:r w:rsidRPr="001C7977">
        <w:rPr>
          <w:sz w:val="28"/>
          <w:szCs w:val="28"/>
        </w:rPr>
        <w:t>Рис. 31</w:t>
      </w:r>
    </w:p>
    <w:p w:rsidR="00E7133B" w:rsidRPr="001C7977" w:rsidRDefault="00E7133B" w:rsidP="00E7133B">
      <w:pPr>
        <w:jc w:val="both"/>
        <w:rPr>
          <w:sz w:val="28"/>
          <w:szCs w:val="28"/>
        </w:rPr>
      </w:pPr>
      <w:r w:rsidRPr="001C7977">
        <w:rPr>
          <w:sz w:val="28"/>
          <w:szCs w:val="28"/>
        </w:rPr>
        <w:t>31.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47" cstate="print"/>
                    <a:stretch>
                      <a:fillRect/>
                    </a:stretch>
                  </pic:blipFill>
                  <pic:spPr>
                    <a:xfrm>
                      <a:off x="0" y="0"/>
                      <a:ext cx="3917379" cy="4220971"/>
                    </a:xfrm>
                    <a:prstGeom prst="rect">
                      <a:avLst/>
                    </a:prstGeom>
                  </pic:spPr>
                </pic:pic>
              </a:graphicData>
            </a:graphic>
          </wp:inline>
        </w:drawing>
      </w:r>
      <w:r w:rsidRPr="001C7977">
        <w:rPr>
          <w:sz w:val="28"/>
          <w:szCs w:val="28"/>
        </w:rPr>
        <w:t>Рис. 32</w:t>
      </w:r>
    </w:p>
    <w:p w:rsidR="00E7133B" w:rsidRPr="001C7977" w:rsidRDefault="00E7133B" w:rsidP="00E7133B">
      <w:pPr>
        <w:jc w:val="both"/>
        <w:rPr>
          <w:sz w:val="28"/>
          <w:szCs w:val="28"/>
        </w:rPr>
      </w:pPr>
      <w:r w:rsidRPr="001C7977">
        <w:rPr>
          <w:sz w:val="28"/>
          <w:szCs w:val="28"/>
        </w:rPr>
        <w:t>32. Пункт _____ Правил:</w:t>
      </w:r>
    </w:p>
    <w:p w:rsidR="00E7133B" w:rsidRPr="001C7977" w:rsidRDefault="00E7133B" w:rsidP="00E7133B">
      <w:pPr>
        <w:jc w:val="both"/>
        <w:rPr>
          <w:sz w:val="28"/>
          <w:szCs w:val="28"/>
        </w:rPr>
      </w:pPr>
      <w:r w:rsidRPr="001C7977">
        <w:rPr>
          <w:noProof/>
          <w:sz w:val="28"/>
          <w:szCs w:val="28"/>
        </w:rPr>
        <w:lastRenderedPageBreak/>
        <w:drawing>
          <wp:inline distT="0" distB="0" distL="0" distR="0">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48" cstate="print"/>
                    <a:stretch>
                      <a:fillRect/>
                    </a:stretch>
                  </pic:blipFill>
                  <pic:spPr>
                    <a:xfrm>
                      <a:off x="0" y="0"/>
                      <a:ext cx="4194757" cy="3971007"/>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33</w:t>
      </w:r>
    </w:p>
    <w:p w:rsidR="00E7133B" w:rsidRPr="001C7977" w:rsidRDefault="00E7133B" w:rsidP="00E7133B">
      <w:pPr>
        <w:jc w:val="both"/>
        <w:rPr>
          <w:sz w:val="28"/>
          <w:szCs w:val="28"/>
        </w:rPr>
      </w:pPr>
      <w:r w:rsidRPr="001C7977">
        <w:rPr>
          <w:sz w:val="28"/>
          <w:szCs w:val="28"/>
        </w:rPr>
        <w:t>33. Пункт _____ Правил:</w:t>
      </w:r>
    </w:p>
    <w:p w:rsidR="00E7133B" w:rsidRPr="001C7977" w:rsidRDefault="00E7133B" w:rsidP="00E7133B">
      <w:pPr>
        <w:jc w:val="both"/>
        <w:rPr>
          <w:sz w:val="28"/>
          <w:szCs w:val="28"/>
        </w:rPr>
      </w:pPr>
      <w:r w:rsidRPr="001C7977">
        <w:rPr>
          <w:noProof/>
          <w:sz w:val="28"/>
          <w:szCs w:val="28"/>
        </w:rPr>
        <w:drawing>
          <wp:inline distT="0" distB="0" distL="0" distR="0">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49" cstate="print"/>
                    <a:stretch>
                      <a:fillRect/>
                    </a:stretch>
                  </pic:blipFill>
                  <pic:spPr>
                    <a:xfrm>
                      <a:off x="0" y="0"/>
                      <a:ext cx="4539060" cy="3590492"/>
                    </a:xfrm>
                    <a:prstGeom prst="rect">
                      <a:avLst/>
                    </a:prstGeom>
                  </pic:spPr>
                </pic:pic>
              </a:graphicData>
            </a:graphic>
          </wp:inline>
        </w:drawing>
      </w: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34</w:t>
      </w:r>
    </w:p>
    <w:p w:rsidR="00E7133B" w:rsidRPr="001C7977" w:rsidRDefault="00E7133B" w:rsidP="00E7133B">
      <w:pPr>
        <w:jc w:val="both"/>
        <w:rPr>
          <w:sz w:val="28"/>
          <w:szCs w:val="28"/>
        </w:rPr>
      </w:pPr>
      <w:r w:rsidRPr="001C7977">
        <w:rPr>
          <w:sz w:val="28"/>
          <w:szCs w:val="28"/>
        </w:rPr>
        <w:t>34. Пункт _____ Правил:</w:t>
      </w:r>
    </w:p>
    <w:p w:rsidR="00E7133B" w:rsidRPr="001C7977" w:rsidRDefault="00E7133B" w:rsidP="00E7133B">
      <w:pPr>
        <w:jc w:val="both"/>
        <w:rPr>
          <w:sz w:val="28"/>
          <w:szCs w:val="28"/>
        </w:rPr>
      </w:pPr>
      <w:r w:rsidRPr="001C7977">
        <w:rPr>
          <w:noProof/>
          <w:sz w:val="28"/>
          <w:szCs w:val="28"/>
        </w:rPr>
        <w:lastRenderedPageBreak/>
        <w:drawing>
          <wp:inline distT="0" distB="0" distL="0" distR="0">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50" cstate="print"/>
                    <a:stretch>
                      <a:fillRect/>
                    </a:stretch>
                  </pic:blipFill>
                  <pic:spPr>
                    <a:xfrm>
                      <a:off x="0" y="0"/>
                      <a:ext cx="5940425" cy="5408930"/>
                    </a:xfrm>
                    <a:prstGeom prst="rect">
                      <a:avLst/>
                    </a:prstGeom>
                  </pic:spPr>
                </pic:pic>
              </a:graphicData>
            </a:graphic>
          </wp:inline>
        </w:drawing>
      </w:r>
    </w:p>
    <w:p w:rsidR="00E7133B" w:rsidRPr="001C7977" w:rsidRDefault="00E7133B" w:rsidP="00E7133B">
      <w:pPr>
        <w:jc w:val="both"/>
        <w:rPr>
          <w:sz w:val="28"/>
          <w:szCs w:val="28"/>
        </w:rPr>
      </w:pPr>
    </w:p>
    <w:p w:rsidR="00E7133B" w:rsidRPr="001C7977" w:rsidRDefault="00E7133B" w:rsidP="00E7133B">
      <w:pPr>
        <w:jc w:val="both"/>
        <w:rPr>
          <w:sz w:val="28"/>
          <w:szCs w:val="28"/>
        </w:rPr>
      </w:pP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r>
      <w:r w:rsidRPr="001C7977">
        <w:rPr>
          <w:sz w:val="28"/>
          <w:szCs w:val="28"/>
        </w:rPr>
        <w:tab/>
        <w:t>Рис. 35</w:t>
      </w:r>
    </w:p>
    <w:p w:rsidR="00E7133B" w:rsidRPr="001C7977" w:rsidRDefault="00E7133B" w:rsidP="00E7133B">
      <w:pPr>
        <w:jc w:val="both"/>
        <w:rPr>
          <w:sz w:val="28"/>
          <w:szCs w:val="28"/>
        </w:rPr>
      </w:pPr>
    </w:p>
    <w:p w:rsidR="00E7133B" w:rsidRPr="001C7977" w:rsidRDefault="00E7133B" w:rsidP="00E7133B">
      <w:pPr>
        <w:jc w:val="both"/>
        <w:rPr>
          <w:sz w:val="28"/>
          <w:szCs w:val="28"/>
        </w:rPr>
      </w:pPr>
    </w:p>
    <w:p w:rsidR="00E7133B" w:rsidRPr="001C7977" w:rsidRDefault="00E7133B" w:rsidP="00E7133B">
      <w:pPr>
        <w:jc w:val="both"/>
        <w:rPr>
          <w:b/>
          <w:sz w:val="28"/>
          <w:szCs w:val="28"/>
        </w:rPr>
      </w:pPr>
    </w:p>
    <w:p w:rsidR="00E7133B" w:rsidRPr="001C7977" w:rsidRDefault="00E7133B" w:rsidP="00E7133B">
      <w:pPr>
        <w:jc w:val="both"/>
        <w:rPr>
          <w:b/>
          <w:sz w:val="28"/>
          <w:szCs w:val="28"/>
        </w:rPr>
      </w:pPr>
    </w:p>
    <w:p w:rsidR="00E7133B" w:rsidRPr="001C7977" w:rsidRDefault="00E7133B" w:rsidP="00E7133B">
      <w:pPr>
        <w:jc w:val="both"/>
        <w:rPr>
          <w:sz w:val="28"/>
          <w:szCs w:val="28"/>
        </w:rPr>
      </w:pPr>
    </w:p>
    <w:p w:rsidR="00E7133B" w:rsidRPr="00107CA0" w:rsidRDefault="00E7133B" w:rsidP="00E7133B">
      <w:pPr>
        <w:jc w:val="both"/>
        <w:rPr>
          <w:sz w:val="28"/>
          <w:szCs w:val="28"/>
        </w:rPr>
      </w:pPr>
    </w:p>
    <w:p w:rsidR="00E7133B" w:rsidRPr="00107CA0" w:rsidRDefault="00E7133B" w:rsidP="00E7133B">
      <w:pPr>
        <w:jc w:val="both"/>
        <w:rPr>
          <w:sz w:val="28"/>
          <w:szCs w:val="28"/>
        </w:rPr>
      </w:pPr>
    </w:p>
    <w:p w:rsidR="00AD4E18" w:rsidRDefault="00AD4E18"/>
    <w:sectPr w:rsidR="00AD4E18" w:rsidSect="00AD4E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8C" w:rsidRDefault="00C31C8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07108"/>
    </w:sdtPr>
    <w:sdtContent>
      <w:p w:rsidR="00C31C8C" w:rsidRDefault="00C31C8C">
        <w:pPr>
          <w:pStyle w:val="ae"/>
          <w:jc w:val="right"/>
        </w:pPr>
        <w:fldSimple w:instr="PAGE   \* MERGEFORMAT">
          <w:r w:rsidR="0006345E">
            <w:rPr>
              <w:noProof/>
            </w:rPr>
            <w:t>4</w:t>
          </w:r>
        </w:fldSimple>
      </w:p>
    </w:sdtContent>
  </w:sdt>
  <w:p w:rsidR="00C31C8C" w:rsidRDefault="00C31C8C">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8C" w:rsidRDefault="00C31C8C">
    <w:pPr>
      <w:pStyle w:val="ae"/>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8C" w:rsidRDefault="00C31C8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8C" w:rsidRDefault="00C31C8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8C" w:rsidRDefault="00C31C8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84067"/>
    <w:multiLevelType w:val="hybridMultilevel"/>
    <w:tmpl w:val="22E4D82C"/>
    <w:lvl w:ilvl="0" w:tplc="D4BE1564">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0ACE"/>
    <w:rsid w:val="00055358"/>
    <w:rsid w:val="0006345E"/>
    <w:rsid w:val="000D03B8"/>
    <w:rsid w:val="00100167"/>
    <w:rsid w:val="002F285B"/>
    <w:rsid w:val="00316C85"/>
    <w:rsid w:val="00353732"/>
    <w:rsid w:val="004405C6"/>
    <w:rsid w:val="004505F9"/>
    <w:rsid w:val="0055702A"/>
    <w:rsid w:val="00574BD5"/>
    <w:rsid w:val="00652543"/>
    <w:rsid w:val="006E69A5"/>
    <w:rsid w:val="006F2905"/>
    <w:rsid w:val="0078375B"/>
    <w:rsid w:val="00783C47"/>
    <w:rsid w:val="007B709B"/>
    <w:rsid w:val="007D29A2"/>
    <w:rsid w:val="00810A9C"/>
    <w:rsid w:val="008C3B0C"/>
    <w:rsid w:val="00910ACE"/>
    <w:rsid w:val="00AD4E18"/>
    <w:rsid w:val="00BC2B72"/>
    <w:rsid w:val="00BC5104"/>
    <w:rsid w:val="00C31C8C"/>
    <w:rsid w:val="00CC75F1"/>
    <w:rsid w:val="00E7133B"/>
    <w:rsid w:val="00F62E61"/>
    <w:rsid w:val="00F73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AC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4"/>
    <w:link w:val="a5"/>
    <w:qFormat/>
    <w:rsid w:val="00910ACE"/>
    <w:pPr>
      <w:jc w:val="center"/>
    </w:pPr>
    <w:rPr>
      <w:b/>
      <w:i/>
      <w:szCs w:val="20"/>
      <w:lang w:eastAsia="ar-SA"/>
    </w:rPr>
  </w:style>
  <w:style w:type="paragraph" w:styleId="a4">
    <w:name w:val="Body Text"/>
    <w:basedOn w:val="a"/>
    <w:link w:val="a6"/>
    <w:semiHidden/>
    <w:unhideWhenUsed/>
    <w:rsid w:val="00910ACE"/>
    <w:pPr>
      <w:spacing w:after="120"/>
    </w:pPr>
    <w:rPr>
      <w:sz w:val="20"/>
      <w:szCs w:val="20"/>
      <w:lang w:eastAsia="ar-SA"/>
    </w:rPr>
  </w:style>
  <w:style w:type="character" w:customStyle="1" w:styleId="a6">
    <w:name w:val="Основной текст Знак"/>
    <w:basedOn w:val="a0"/>
    <w:link w:val="a4"/>
    <w:semiHidden/>
    <w:rsid w:val="00910ACE"/>
    <w:rPr>
      <w:rFonts w:ascii="Times New Roman" w:eastAsia="Times New Roman" w:hAnsi="Times New Roman" w:cs="Times New Roman"/>
      <w:sz w:val="20"/>
      <w:szCs w:val="20"/>
      <w:lang w:eastAsia="ar-SA"/>
    </w:rPr>
  </w:style>
  <w:style w:type="character" w:customStyle="1" w:styleId="a5">
    <w:name w:val="Подзаголовок Знак"/>
    <w:basedOn w:val="a0"/>
    <w:link w:val="a3"/>
    <w:rsid w:val="00910ACE"/>
    <w:rPr>
      <w:rFonts w:ascii="Times New Roman" w:eastAsia="Times New Roman" w:hAnsi="Times New Roman" w:cs="Times New Roman"/>
      <w:b/>
      <w:i/>
      <w:sz w:val="24"/>
      <w:szCs w:val="20"/>
      <w:lang w:eastAsia="ar-SA"/>
    </w:rPr>
  </w:style>
  <w:style w:type="paragraph" w:styleId="a7">
    <w:name w:val="Title"/>
    <w:basedOn w:val="a"/>
    <w:next w:val="a3"/>
    <w:link w:val="a8"/>
    <w:qFormat/>
    <w:rsid w:val="00910ACE"/>
    <w:pPr>
      <w:jc w:val="center"/>
    </w:pPr>
    <w:rPr>
      <w:b/>
      <w:sz w:val="28"/>
      <w:szCs w:val="20"/>
      <w:lang w:eastAsia="ar-SA"/>
    </w:rPr>
  </w:style>
  <w:style w:type="character" w:customStyle="1" w:styleId="a8">
    <w:name w:val="Название Знак"/>
    <w:basedOn w:val="a0"/>
    <w:link w:val="a7"/>
    <w:rsid w:val="00910ACE"/>
    <w:rPr>
      <w:rFonts w:ascii="Times New Roman" w:eastAsia="Times New Roman" w:hAnsi="Times New Roman" w:cs="Times New Roman"/>
      <w:b/>
      <w:sz w:val="28"/>
      <w:szCs w:val="20"/>
      <w:lang w:eastAsia="ar-SA"/>
    </w:rPr>
  </w:style>
  <w:style w:type="paragraph" w:customStyle="1" w:styleId="1">
    <w:name w:val="Без интервала1"/>
    <w:rsid w:val="00353732"/>
    <w:pPr>
      <w:spacing w:after="0" w:line="240" w:lineRule="auto"/>
    </w:pPr>
    <w:rPr>
      <w:rFonts w:ascii="Calibri" w:eastAsia="Times New Roman" w:hAnsi="Calibri" w:cs="Times New Roman"/>
      <w:lang w:eastAsia="ru-RU"/>
    </w:rPr>
  </w:style>
  <w:style w:type="paragraph" w:styleId="a9">
    <w:name w:val="List Paragraph"/>
    <w:basedOn w:val="a"/>
    <w:uiPriority w:val="34"/>
    <w:qFormat/>
    <w:rsid w:val="00BC5104"/>
    <w:pPr>
      <w:ind w:left="720"/>
      <w:contextualSpacing/>
    </w:pPr>
  </w:style>
  <w:style w:type="character" w:styleId="aa">
    <w:name w:val="Hyperlink"/>
    <w:basedOn w:val="a0"/>
    <w:uiPriority w:val="99"/>
    <w:unhideWhenUsed/>
    <w:rsid w:val="007D29A2"/>
    <w:rPr>
      <w:color w:val="0000FF" w:themeColor="hyperlink"/>
      <w:u w:val="single"/>
    </w:rPr>
  </w:style>
  <w:style w:type="character" w:customStyle="1" w:styleId="ab">
    <w:name w:val="Верхний колонтитул Знак"/>
    <w:basedOn w:val="a0"/>
    <w:link w:val="ac"/>
    <w:uiPriority w:val="99"/>
    <w:rsid w:val="00E7133B"/>
    <w:rPr>
      <w:rFonts w:ascii="Arial" w:eastAsia="Arial" w:hAnsi="Arial" w:cs="Arial"/>
      <w:color w:val="000000"/>
      <w:lang w:eastAsia="ru-RU"/>
    </w:rPr>
  </w:style>
  <w:style w:type="paragraph" w:styleId="ac">
    <w:name w:val="header"/>
    <w:basedOn w:val="a"/>
    <w:link w:val="ab"/>
    <w:uiPriority w:val="99"/>
    <w:unhideWhenUsed/>
    <w:rsid w:val="00E7133B"/>
    <w:pPr>
      <w:tabs>
        <w:tab w:val="center" w:pos="4677"/>
        <w:tab w:val="right" w:pos="9355"/>
      </w:tabs>
    </w:pPr>
    <w:rPr>
      <w:rFonts w:ascii="Arial" w:eastAsia="Arial" w:hAnsi="Arial" w:cs="Arial"/>
      <w:color w:val="000000"/>
      <w:sz w:val="22"/>
      <w:szCs w:val="22"/>
    </w:rPr>
  </w:style>
  <w:style w:type="character" w:customStyle="1" w:styleId="ad">
    <w:name w:val="Нижний колонтитул Знак"/>
    <w:basedOn w:val="a0"/>
    <w:link w:val="ae"/>
    <w:uiPriority w:val="99"/>
    <w:rsid w:val="00E7133B"/>
    <w:rPr>
      <w:rFonts w:ascii="Arial" w:eastAsia="Arial" w:hAnsi="Arial" w:cs="Arial"/>
      <w:color w:val="000000"/>
      <w:lang w:eastAsia="ru-RU"/>
    </w:rPr>
  </w:style>
  <w:style w:type="paragraph" w:styleId="ae">
    <w:name w:val="footer"/>
    <w:basedOn w:val="a"/>
    <w:link w:val="ad"/>
    <w:uiPriority w:val="99"/>
    <w:unhideWhenUsed/>
    <w:rsid w:val="00E7133B"/>
    <w:pPr>
      <w:tabs>
        <w:tab w:val="center" w:pos="4677"/>
        <w:tab w:val="right" w:pos="9355"/>
      </w:tabs>
    </w:pPr>
    <w:rPr>
      <w:rFonts w:ascii="Arial" w:eastAsia="Arial" w:hAnsi="Arial" w:cs="Arial"/>
      <w:color w:val="000000"/>
      <w:sz w:val="22"/>
      <w:szCs w:val="22"/>
    </w:rPr>
  </w:style>
  <w:style w:type="character" w:customStyle="1" w:styleId="af">
    <w:name w:val="Текст выноски Знак"/>
    <w:basedOn w:val="a0"/>
    <w:link w:val="af0"/>
    <w:uiPriority w:val="99"/>
    <w:semiHidden/>
    <w:rsid w:val="00E7133B"/>
    <w:rPr>
      <w:rFonts w:ascii="Tahoma" w:hAnsi="Tahoma" w:cs="Tahoma"/>
      <w:sz w:val="16"/>
      <w:szCs w:val="16"/>
    </w:rPr>
  </w:style>
  <w:style w:type="paragraph" w:styleId="af0">
    <w:name w:val="Balloon Text"/>
    <w:basedOn w:val="a"/>
    <w:link w:val="af"/>
    <w:uiPriority w:val="99"/>
    <w:semiHidden/>
    <w:unhideWhenUsed/>
    <w:rsid w:val="00E7133B"/>
    <w:rPr>
      <w:rFonts w:ascii="Tahoma" w:eastAsiaTheme="minorHAnsi" w:hAnsi="Tahoma" w:cs="Tahoma"/>
      <w:sz w:val="16"/>
      <w:szCs w:val="16"/>
      <w:lang w:eastAsia="en-US"/>
    </w:rPr>
  </w:style>
  <w:style w:type="paragraph" w:customStyle="1" w:styleId="ConsPlusNormal">
    <w:name w:val="ConsPlusNormal"/>
    <w:rsid w:val="00E713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7133B"/>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36020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ezdochnoe.ru"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5.jpeg"/><Relationship Id="rId19"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130</Pages>
  <Words>39129</Words>
  <Characters>223041</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Большанское СП</Company>
  <LinksUpToDate>false</LinksUpToDate>
  <CharactersWithSpaces>261647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Administracia</cp:lastModifiedBy>
  <cp:revision>8</cp:revision>
  <cp:lastPrinted>2017-09-26T05:17:00Z</cp:lastPrinted>
  <dcterms:created xsi:type="dcterms:W3CDTF">2017-06-21T09:15:00Z</dcterms:created>
  <dcterms:modified xsi:type="dcterms:W3CDTF">2017-09-26T06:08:00Z</dcterms:modified>
</cp:coreProperties>
</file>